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04" w:rsidRPr="00856B6D" w:rsidRDefault="00856B6D" w:rsidP="00017004">
      <w:pPr>
        <w:shd w:val="clear" w:color="auto" w:fill="FFFFFF"/>
        <w:spacing w:before="134" w:after="134" w:line="345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200650" cy="9248775"/>
            <wp:effectExtent l="19050" t="0" r="0" b="0"/>
            <wp:docPr id="1" name="Рисунок 1" descr="C:\Users\User\Desktop\1dpc6iVtU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dpc6iVtUv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7004"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дорожного движения – одна из основных проблем сохранения жизни и здоровья граждан страны.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научить ребенка сознательно относиться к выполнению Правил дорожного движения? Можно читать лекции, проводить беседы, ставить спектакли, проводить викторины и различные соревнования, применять иные формы обучения, но необходимо все это соединить в единую целостную систему обучения непрерывного обучения детей.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решать вопросы комплексно, воссоединив практические и теоретические занятия в непрерывный процесс обучения и воспитания, начиная с раннего возраста.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учащиеся являются участниками дорожного движения и поэтому в нашей школе актуальным вопросом является формирование у учащихся устойчивых навыков соблюдения и выполнения правил дорожного движения.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Комплексный подход к решению проблемы может дать положительный результат – сокращение числа дорожно-транспортных происшествий с участием детей.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Считаем, что система непрерывного обучения навыкам безопасного поведения детей на улицах складывается из следующих компонентов:</w:t>
      </w:r>
    </w:p>
    <w:p w:rsidR="00017004" w:rsidRPr="008B7F73" w:rsidRDefault="00017004" w:rsidP="00017004">
      <w:pPr>
        <w:numPr>
          <w:ilvl w:val="0"/>
          <w:numId w:val="30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различных видов внеурочной деятельности обучающихся в общеобразовательных учреждениях по проблематике безопасности дорожного движения и по изучению правил дорожного движения;</w:t>
      </w:r>
    </w:p>
    <w:p w:rsidR="00017004" w:rsidRPr="008B7F73" w:rsidRDefault="00017004" w:rsidP="00017004">
      <w:pPr>
        <w:numPr>
          <w:ilvl w:val="0"/>
          <w:numId w:val="30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кружковая работа.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создания условий по организации непрерывного процесса обучения навыкам безопасности на улицах и дорогах в системе дополнительного образования детей, с учетом возрастных особенностей и психологической теории ведущей деятельности детей рекомендуется начинать обучение детей основам безопасного поведения на улицах и дорогах с раннего школьного возраста.</w:t>
      </w:r>
    </w:p>
    <w:p w:rsidR="00017004" w:rsidRPr="00EA3EA6" w:rsidRDefault="00017004" w:rsidP="00017004">
      <w:pPr>
        <w:shd w:val="clear" w:color="auto" w:fill="FFFFFF"/>
        <w:spacing w:before="134" w:after="134" w:line="3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 </w:t>
      </w: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у школьников устойчивых навыков безопасного поведения на улицах и дорогах.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учащихся устойчивые навыки соблюдения и выполнения правил дорожного движения.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культуру безопасного поведения на дорогах.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школьников правилам дорожного движения.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гармоничного эстетического и физического воспитания. Развитие творческих способностей школьников.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общечеловеческих нравственных ценностных ориентации.</w:t>
      </w:r>
    </w:p>
    <w:p w:rsidR="00017004" w:rsidRPr="008B7F73" w:rsidRDefault="00017004" w:rsidP="00017004">
      <w:pPr>
        <w:numPr>
          <w:ilvl w:val="0"/>
          <w:numId w:val="31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первичных навыков оказания первой медицинской помощи при ДТП.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Предполагаемый результат:</w:t>
      </w:r>
    </w:p>
    <w:p w:rsidR="00017004" w:rsidRPr="008B7F73" w:rsidRDefault="00017004" w:rsidP="00017004">
      <w:pPr>
        <w:numPr>
          <w:ilvl w:val="0"/>
          <w:numId w:val="32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безопасно переходить улицу и дорогу самостоятельно и с группой школьников, помогать младшим школьникам при переходе улиц и дорог.</w:t>
      </w:r>
    </w:p>
    <w:p w:rsidR="00017004" w:rsidRPr="008B7F73" w:rsidRDefault="00017004" w:rsidP="00017004">
      <w:pPr>
        <w:numPr>
          <w:ilvl w:val="0"/>
          <w:numId w:val="32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объяснить младшим школьникам, как безопасно переходить улицу или дорогу и как надо вести себя в общественном транспорте.</w:t>
      </w:r>
    </w:p>
    <w:p w:rsidR="00017004" w:rsidRPr="008B7F73" w:rsidRDefault="00017004" w:rsidP="00017004">
      <w:pPr>
        <w:numPr>
          <w:ilvl w:val="0"/>
          <w:numId w:val="32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неотложную медицинскую помощь.</w:t>
      </w:r>
    </w:p>
    <w:p w:rsidR="00017004" w:rsidRPr="008B7F73" w:rsidRDefault="00017004" w:rsidP="00017004">
      <w:pPr>
        <w:numPr>
          <w:ilvl w:val="0"/>
          <w:numId w:val="32"/>
        </w:numPr>
        <w:shd w:val="clear" w:color="auto" w:fill="FFFFFF"/>
        <w:spacing w:after="0" w:line="345" w:lineRule="atLeast"/>
        <w:ind w:lef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знания по ПДД</w:t>
      </w: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</w:p>
    <w:tbl>
      <w:tblPr>
        <w:tblW w:w="9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5373"/>
        <w:gridCol w:w="1455"/>
        <w:gridCol w:w="1946"/>
      </w:tblGrid>
      <w:tr w:rsidR="00017004" w:rsidRPr="008B7F73" w:rsidTr="00771580">
        <w:trPr>
          <w:trHeight w:val="8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Разделы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017004" w:rsidRPr="008B7F73" w:rsidTr="00771580">
        <w:trPr>
          <w:trHeight w:val="8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017004" w:rsidRPr="008B7F73" w:rsidTr="00771580">
        <w:trPr>
          <w:trHeight w:val="8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17004" w:rsidRPr="008B7F73" w:rsidTr="00771580">
        <w:trPr>
          <w:trHeight w:val="8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Обязанности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17004" w:rsidRPr="008B7F73" w:rsidTr="00771580">
        <w:trPr>
          <w:trHeight w:val="87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:rsidR="00017004" w:rsidRPr="00EA3EA6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17004" w:rsidRPr="00EA3EA6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7004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7004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7004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и методическое обеспечение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2619"/>
        <w:gridCol w:w="4533"/>
        <w:gridCol w:w="1809"/>
      </w:tblGrid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занятий</w:t>
            </w:r>
          </w:p>
        </w:tc>
      </w:tr>
      <w:tr w:rsidR="00017004" w:rsidRPr="008B7F73" w:rsidTr="00771580">
        <w:trPr>
          <w:trHeight w:val="9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членами кружка, распределение обязанностей. Доведение плана работы кружка.</w:t>
            </w:r>
          </w:p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Безопасные маршруты “Дом – Школа –Дом”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учащихся с маршрутом безопасности “Дом- школа- дом”. Сформировать и развивать у учащихся целостное восприятие окружающей дорожной среды. Учить выбирать наиболее безопасный путь в школу и домой.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Урок-практикум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Дорога, ее элементы и правила поведения на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у учащихся представление о знании, представление о значении терминов “тротуар”, “пешеходная дорожка”, “обочина”, “проезжая часть”. Научить правилам дисциплинированного поведения, умению предвидеть опасность, воспитывать наблюдательность, осторожност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Игра-диспут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улиц и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оспитывать дисциплинированность и ответственное отношение к соблюдению изложенных в ПДД обязанностей пешеходов, провести анализ типичных ошибок в поведении детей во дворе, на улицах и 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дорожными знаками, светофором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учащихся со значением дорожных знаков для пешехода, научить понимать их схематическое изображение для правильной ориентации на улицах и дорогах. Объяснить для чего служит светофор, его виды.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заданий по билетам.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культуру поведения учащихся в общественном транспорте, научить посадке и высадке из транспорта и безопасному поведению на остановках.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“Что можно, а что нельзя”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безопасности при переходе железнодорожных переездов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у учащихся представление об опасности на железной дороге, дать понять об оборудовании железнодорожных переездов, правила перехода железнодорожных переездов.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дорожно – транспортных происшествий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у учащихся осознанные представления о причинах несчастных случаев и аварий на улицах и дорогах из – за типичных ошибок.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Номерные опознавательные знаки и надписи на транспортных средствах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учащихся со значением номерных опознавательных знаков и надписей на транспортных средствах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Дорожная разметка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назначением дорожной разметки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Тормозной путь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учащихся об опасности перехода проезжей части перед близко идущими транспортными средствами, объяснить учащимся, что такое тормозной путь автомобиля.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Скрытые опасности на дороге. “Дорожные ловушки”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у учащихся умения и навыки безопасных действий при переходе проезжей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 по ситуациям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 и дорожное 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 предвидеть опасность приезде на велосипеде, обучить правилам обращения с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Урок-практикум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требования к водителям велосипедов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знания и представления о безопасном движении велосипедистов на 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 урок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положения о конкурсе «Безопасное колесо»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программой, обсуждение конкурсов. Распределение участников по конкурсам.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Обратится к взрослым, чтобы они были внимательными на дороге.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Брошюр “ Будь внимателен на дрогах”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знаний, и распространение среди взрослых 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Мы пассажиры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учащихся с правилами пользования общественным 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“Мы пассажиры”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Агитбригада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перед учащимися школы и детским садом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выступление</w:t>
            </w:r>
          </w:p>
        </w:tc>
      </w:tr>
      <w:tr w:rsidR="00017004" w:rsidRPr="008B7F73" w:rsidTr="00771580">
        <w:trPr>
          <w:trHeight w:val="14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в разное время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изменение дороги по сезонам, какие опасности нас ждут в разное время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презентации. Видеофильм.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 в конкурсе “Безопасное колесо”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EA3EA6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знаний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 “Безопасное колесо”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знания и навыки первой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– практикум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Разъяснить значимость работы инспектора ГИБДД в обеспечении порядка и безопасности на проезжей части дороги, сохранении жизни и здоровья водителей, пешеходов и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инспектором ГИБДД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Разъяснительная работа среди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Фигурное вождение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учение фигурному катанию на велосипеде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– практикум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Мы на улице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 на улице, проверка теоретических знаний на практике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17004" w:rsidRPr="008B7F73" w:rsidTr="007715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A3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за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004" w:rsidRPr="008B7F73" w:rsidRDefault="00017004" w:rsidP="0077158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F73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</w:tbl>
    <w:p w:rsidR="00017004" w:rsidRPr="008B7F73" w:rsidRDefault="00017004" w:rsidP="00017004">
      <w:pPr>
        <w:shd w:val="clear" w:color="auto" w:fill="FFFFFF"/>
        <w:spacing w:before="134" w:after="134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Дидактический материал</w:t>
      </w:r>
    </w:p>
    <w:p w:rsidR="00017004" w:rsidRPr="008B7F73" w:rsidRDefault="00017004" w:rsidP="00017004">
      <w:pPr>
        <w:numPr>
          <w:ilvl w:val="0"/>
          <w:numId w:val="33"/>
        </w:numPr>
        <w:shd w:val="clear" w:color="auto" w:fill="FFFFFF"/>
        <w:spacing w:after="0" w:line="345" w:lineRule="atLeast"/>
        <w:ind w:lef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Мобильный авто городок.</w:t>
      </w:r>
    </w:p>
    <w:p w:rsidR="00017004" w:rsidRPr="008B7F73" w:rsidRDefault="00017004" w:rsidP="00017004">
      <w:pPr>
        <w:numPr>
          <w:ilvl w:val="0"/>
          <w:numId w:val="33"/>
        </w:numPr>
        <w:shd w:val="clear" w:color="auto" w:fill="FFFFFF"/>
        <w:spacing w:after="0" w:line="345" w:lineRule="atLeast"/>
        <w:ind w:lef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дорожного движения</w:t>
      </w:r>
    </w:p>
    <w:p w:rsidR="00017004" w:rsidRPr="008B7F73" w:rsidRDefault="00017004" w:rsidP="00017004">
      <w:pPr>
        <w:numPr>
          <w:ilvl w:val="0"/>
          <w:numId w:val="33"/>
        </w:numPr>
        <w:shd w:val="clear" w:color="auto" w:fill="FFFFFF"/>
        <w:spacing w:after="0" w:line="345" w:lineRule="atLeast"/>
        <w:ind w:lef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Брошюры</w:t>
      </w:r>
    </w:p>
    <w:p w:rsidR="00017004" w:rsidRPr="008B7F73" w:rsidRDefault="00017004" w:rsidP="00017004">
      <w:pPr>
        <w:numPr>
          <w:ilvl w:val="0"/>
          <w:numId w:val="33"/>
        </w:numPr>
        <w:shd w:val="clear" w:color="auto" w:fill="FFFFFF"/>
        <w:spacing w:after="0" w:line="345" w:lineRule="atLeast"/>
        <w:ind w:lef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F7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литература</w:t>
      </w:r>
    </w:p>
    <w:p w:rsidR="00017004" w:rsidRPr="008B7F73" w:rsidRDefault="00017004" w:rsidP="00017004">
      <w:pPr>
        <w:numPr>
          <w:ilvl w:val="0"/>
          <w:numId w:val="33"/>
        </w:numPr>
        <w:shd w:val="clear" w:color="auto" w:fill="FFFFFF"/>
        <w:spacing w:after="0" w:line="345" w:lineRule="atLeast"/>
        <w:ind w:lef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A6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Экзаменационные билеты по ПДД.</w:t>
      </w:r>
    </w:p>
    <w:p w:rsidR="00017004" w:rsidRDefault="00017004" w:rsidP="00017004">
      <w:pPr>
        <w:shd w:val="clear" w:color="auto" w:fill="FFFFFF"/>
        <w:spacing w:before="134" w:after="134" w:line="345" w:lineRule="atLeast"/>
        <w:rPr>
          <w:rFonts w:ascii="Open Sans" w:eastAsia="Times New Roman" w:hAnsi="Open Sans" w:cs="Times New Roman"/>
          <w:b/>
          <w:bCs/>
          <w:color w:val="000000"/>
          <w:sz w:val="24"/>
          <w:szCs w:val="24"/>
        </w:rPr>
      </w:pPr>
    </w:p>
    <w:p w:rsidR="00017004" w:rsidRPr="008B7F73" w:rsidRDefault="00017004" w:rsidP="00017004">
      <w:pPr>
        <w:shd w:val="clear" w:color="auto" w:fill="FFFFFF"/>
        <w:spacing w:before="134" w:after="134" w:line="345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8B7F73">
        <w:rPr>
          <w:rFonts w:ascii="Open Sans" w:eastAsia="Times New Roman" w:hAnsi="Open Sans" w:cs="Times New Roman"/>
          <w:b/>
          <w:bCs/>
          <w:color w:val="000000"/>
          <w:sz w:val="24"/>
          <w:szCs w:val="24"/>
        </w:rPr>
        <w:t>Формы подведения итогов по каждой теме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"/>
        <w:gridCol w:w="2601"/>
        <w:gridCol w:w="5269"/>
      </w:tblGrid>
      <w:tr w:rsidR="00017004" w:rsidRPr="008B7F73" w:rsidTr="00771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Форма подведения итогов по теме</w:t>
            </w:r>
          </w:p>
        </w:tc>
      </w:tr>
      <w:tr w:rsidR="00017004" w:rsidRPr="008B7F73" w:rsidTr="00771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Тестирование учащихся, Блиц – опрос</w:t>
            </w: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br/>
              <w:t>Участие в районном конкурсе “Безоп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асное колесо”</w:t>
            </w: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br/>
            </w:r>
          </w:p>
        </w:tc>
      </w:tr>
      <w:tr w:rsidR="00017004" w:rsidRPr="008B7F73" w:rsidTr="00771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Тестирование учащихся, Блиц – опрос</w:t>
            </w: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br/>
            </w:r>
          </w:p>
        </w:tc>
      </w:tr>
      <w:tr w:rsidR="00017004" w:rsidRPr="008B7F73" w:rsidTr="00771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Обязанности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004" w:rsidRPr="008B7F73" w:rsidRDefault="00017004" w:rsidP="00771580">
            <w:pPr>
              <w:spacing w:before="134" w:after="134" w:line="345" w:lineRule="atLeast"/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</w:pP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t>Тестирование учащихся,</w:t>
            </w:r>
            <w:r w:rsidRPr="008B7F73">
              <w:rPr>
                <w:rFonts w:ascii="Open Sans" w:eastAsia="Times New Roman" w:hAnsi="Open Sans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017004" w:rsidRDefault="00017004" w:rsidP="00017004">
      <w:pPr>
        <w:shd w:val="clear" w:color="auto" w:fill="FFFFFF"/>
        <w:spacing w:before="134" w:after="134" w:line="345" w:lineRule="atLeast"/>
        <w:rPr>
          <w:rFonts w:ascii="Open Sans" w:eastAsia="Times New Roman" w:hAnsi="Open Sans" w:cs="Times New Roman"/>
          <w:b/>
          <w:bCs/>
          <w:color w:val="000000"/>
          <w:sz w:val="24"/>
          <w:szCs w:val="24"/>
        </w:rPr>
      </w:pPr>
    </w:p>
    <w:p w:rsidR="00F9246E" w:rsidRPr="004E2F3C" w:rsidRDefault="00F9246E" w:rsidP="00F9246E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9246E" w:rsidRPr="004E2F3C" w:rsidSect="00E3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F927E8"/>
    <w:multiLevelType w:val="hybridMultilevel"/>
    <w:tmpl w:val="B488753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C5E61"/>
    <w:multiLevelType w:val="multilevel"/>
    <w:tmpl w:val="F2C6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A5D12"/>
    <w:multiLevelType w:val="multilevel"/>
    <w:tmpl w:val="3A7AC71E"/>
    <w:lvl w:ilvl="0">
      <w:start w:val="1"/>
      <w:numFmt w:val="decimal"/>
      <w:lvlText w:val="%1.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4" w:hanging="2160"/>
      </w:pPr>
      <w:rPr>
        <w:rFonts w:hint="default"/>
      </w:rPr>
    </w:lvl>
  </w:abstractNum>
  <w:abstractNum w:abstractNumId="7">
    <w:nsid w:val="13AE26FA"/>
    <w:multiLevelType w:val="multilevel"/>
    <w:tmpl w:val="EDBA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D6CE8"/>
    <w:multiLevelType w:val="multilevel"/>
    <w:tmpl w:val="AB6E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5397C"/>
    <w:multiLevelType w:val="hybridMultilevel"/>
    <w:tmpl w:val="FD1C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3AC40B7"/>
    <w:multiLevelType w:val="hybridMultilevel"/>
    <w:tmpl w:val="EFF2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566B1"/>
    <w:multiLevelType w:val="hybridMultilevel"/>
    <w:tmpl w:val="A45026D0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1ECB"/>
    <w:multiLevelType w:val="multilevel"/>
    <w:tmpl w:val="F48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5">
    <w:nsid w:val="39DD0EF1"/>
    <w:multiLevelType w:val="hybridMultilevel"/>
    <w:tmpl w:val="7496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443766C"/>
    <w:multiLevelType w:val="hybridMultilevel"/>
    <w:tmpl w:val="D27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E3509"/>
    <w:multiLevelType w:val="hybridMultilevel"/>
    <w:tmpl w:val="96F2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C7FC8"/>
    <w:multiLevelType w:val="multilevel"/>
    <w:tmpl w:val="D9E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8B5F0A"/>
    <w:multiLevelType w:val="multilevel"/>
    <w:tmpl w:val="915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543A6"/>
    <w:multiLevelType w:val="hybridMultilevel"/>
    <w:tmpl w:val="F6C6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A4515"/>
    <w:multiLevelType w:val="hybridMultilevel"/>
    <w:tmpl w:val="CD1A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E88"/>
    <w:multiLevelType w:val="hybridMultilevel"/>
    <w:tmpl w:val="F75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9045EC"/>
    <w:multiLevelType w:val="hybridMultilevel"/>
    <w:tmpl w:val="40345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0B5FAF"/>
    <w:multiLevelType w:val="hybridMultilevel"/>
    <w:tmpl w:val="28B2B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C4A07"/>
    <w:multiLevelType w:val="hybridMultilevel"/>
    <w:tmpl w:val="709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C0668D"/>
    <w:multiLevelType w:val="multilevel"/>
    <w:tmpl w:val="E25EF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5"/>
  </w:num>
  <w:num w:numId="6">
    <w:abstractNumId w:val="23"/>
  </w:num>
  <w:num w:numId="7">
    <w:abstractNumId w:val="18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28"/>
  </w:num>
  <w:num w:numId="16">
    <w:abstractNumId w:val="16"/>
  </w:num>
  <w:num w:numId="17">
    <w:abstractNumId w:val="14"/>
  </w:num>
  <w:num w:numId="18">
    <w:abstractNumId w:val="2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26"/>
  </w:num>
  <w:num w:numId="24">
    <w:abstractNumId w:val="21"/>
  </w:num>
  <w:num w:numId="25">
    <w:abstractNumId w:val="10"/>
  </w:num>
  <w:num w:numId="26">
    <w:abstractNumId w:val="24"/>
  </w:num>
  <w:num w:numId="27">
    <w:abstractNumId w:val="6"/>
  </w:num>
  <w:num w:numId="28">
    <w:abstractNumId w:val="9"/>
  </w:num>
  <w:num w:numId="29">
    <w:abstractNumId w:val="30"/>
  </w:num>
  <w:num w:numId="30">
    <w:abstractNumId w:val="20"/>
  </w:num>
  <w:num w:numId="31">
    <w:abstractNumId w:val="5"/>
  </w:num>
  <w:num w:numId="32">
    <w:abstractNumId w:val="13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1AE4"/>
    <w:rsid w:val="00017004"/>
    <w:rsid w:val="00055BED"/>
    <w:rsid w:val="000674CA"/>
    <w:rsid w:val="00071412"/>
    <w:rsid w:val="000A33A5"/>
    <w:rsid w:val="000E04F0"/>
    <w:rsid w:val="000F666B"/>
    <w:rsid w:val="00110F13"/>
    <w:rsid w:val="00135D96"/>
    <w:rsid w:val="001A6093"/>
    <w:rsid w:val="001B6B9C"/>
    <w:rsid w:val="001C0C1F"/>
    <w:rsid w:val="001D3733"/>
    <w:rsid w:val="001E5F7A"/>
    <w:rsid w:val="001F43BD"/>
    <w:rsid w:val="0026731F"/>
    <w:rsid w:val="0028383F"/>
    <w:rsid w:val="00292D7B"/>
    <w:rsid w:val="002D57B4"/>
    <w:rsid w:val="002E5D68"/>
    <w:rsid w:val="003C3F4D"/>
    <w:rsid w:val="003D0908"/>
    <w:rsid w:val="003D4734"/>
    <w:rsid w:val="004401AE"/>
    <w:rsid w:val="00465500"/>
    <w:rsid w:val="004B2E6D"/>
    <w:rsid w:val="004E2F3C"/>
    <w:rsid w:val="004E3FD8"/>
    <w:rsid w:val="004F48D4"/>
    <w:rsid w:val="0050488B"/>
    <w:rsid w:val="00542264"/>
    <w:rsid w:val="00544B84"/>
    <w:rsid w:val="0055343D"/>
    <w:rsid w:val="0057095F"/>
    <w:rsid w:val="00586E43"/>
    <w:rsid w:val="005C62EA"/>
    <w:rsid w:val="005D01E2"/>
    <w:rsid w:val="00607079"/>
    <w:rsid w:val="0061156A"/>
    <w:rsid w:val="006179E6"/>
    <w:rsid w:val="0062496E"/>
    <w:rsid w:val="00631F38"/>
    <w:rsid w:val="00693898"/>
    <w:rsid w:val="006A3089"/>
    <w:rsid w:val="006E3955"/>
    <w:rsid w:val="007509A3"/>
    <w:rsid w:val="007613C7"/>
    <w:rsid w:val="007677D1"/>
    <w:rsid w:val="007C644A"/>
    <w:rsid w:val="007C698C"/>
    <w:rsid w:val="007E5412"/>
    <w:rsid w:val="007F1A3E"/>
    <w:rsid w:val="00807BCC"/>
    <w:rsid w:val="00856B6D"/>
    <w:rsid w:val="00876150"/>
    <w:rsid w:val="008875DA"/>
    <w:rsid w:val="0089475A"/>
    <w:rsid w:val="00895007"/>
    <w:rsid w:val="008E3373"/>
    <w:rsid w:val="00901CC3"/>
    <w:rsid w:val="009023D1"/>
    <w:rsid w:val="00902A01"/>
    <w:rsid w:val="009033F7"/>
    <w:rsid w:val="00913769"/>
    <w:rsid w:val="00966EE2"/>
    <w:rsid w:val="009A68DB"/>
    <w:rsid w:val="009D399B"/>
    <w:rsid w:val="009F6AD9"/>
    <w:rsid w:val="00A07457"/>
    <w:rsid w:val="00A15A5A"/>
    <w:rsid w:val="00A90AFD"/>
    <w:rsid w:val="00AE31C1"/>
    <w:rsid w:val="00AF2000"/>
    <w:rsid w:val="00AF2BA3"/>
    <w:rsid w:val="00B44941"/>
    <w:rsid w:val="00B56F9D"/>
    <w:rsid w:val="00BB2369"/>
    <w:rsid w:val="00BB4C52"/>
    <w:rsid w:val="00BC31D8"/>
    <w:rsid w:val="00BC4146"/>
    <w:rsid w:val="00C01812"/>
    <w:rsid w:val="00C11AE4"/>
    <w:rsid w:val="00C12152"/>
    <w:rsid w:val="00C15F67"/>
    <w:rsid w:val="00CA4846"/>
    <w:rsid w:val="00CC26BE"/>
    <w:rsid w:val="00CD3865"/>
    <w:rsid w:val="00D27CD6"/>
    <w:rsid w:val="00D419AA"/>
    <w:rsid w:val="00DA282B"/>
    <w:rsid w:val="00DC5C07"/>
    <w:rsid w:val="00E21306"/>
    <w:rsid w:val="00E33BA4"/>
    <w:rsid w:val="00E40F14"/>
    <w:rsid w:val="00E42DBB"/>
    <w:rsid w:val="00E44491"/>
    <w:rsid w:val="00E52777"/>
    <w:rsid w:val="00E963EA"/>
    <w:rsid w:val="00EE0092"/>
    <w:rsid w:val="00EE7A4C"/>
    <w:rsid w:val="00EF2778"/>
    <w:rsid w:val="00EF33CE"/>
    <w:rsid w:val="00F00C9F"/>
    <w:rsid w:val="00F54017"/>
    <w:rsid w:val="00F768E4"/>
    <w:rsid w:val="00F9246E"/>
    <w:rsid w:val="00FD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65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966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86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CD3865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CD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3865"/>
    <w:pPr>
      <w:ind w:left="720"/>
      <w:contextualSpacing/>
    </w:pPr>
  </w:style>
  <w:style w:type="character" w:customStyle="1" w:styleId="apple-converted-space">
    <w:name w:val="apple-converted-space"/>
    <w:basedOn w:val="a0"/>
    <w:rsid w:val="00CD3865"/>
  </w:style>
  <w:style w:type="character" w:customStyle="1" w:styleId="st1">
    <w:name w:val="st1"/>
    <w:basedOn w:val="a0"/>
    <w:rsid w:val="00CD3865"/>
  </w:style>
  <w:style w:type="table" w:styleId="a7">
    <w:name w:val="Table Grid"/>
    <w:basedOn w:val="a1"/>
    <w:uiPriority w:val="59"/>
    <w:rsid w:val="00CD3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6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966EE2"/>
    <w:rPr>
      <w:b/>
      <w:bCs/>
    </w:rPr>
  </w:style>
  <w:style w:type="paragraph" w:styleId="ab">
    <w:name w:val="Body Text Indent"/>
    <w:basedOn w:val="a"/>
    <w:link w:val="ac"/>
    <w:semiHidden/>
    <w:unhideWhenUsed/>
    <w:rsid w:val="0096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966EE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66E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EE2"/>
  </w:style>
  <w:style w:type="paragraph" w:styleId="3">
    <w:name w:val="Body Text Indent 3"/>
    <w:basedOn w:val="a"/>
    <w:link w:val="30"/>
    <w:uiPriority w:val="99"/>
    <w:semiHidden/>
    <w:unhideWhenUsed/>
    <w:rsid w:val="00966E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6EE2"/>
    <w:rPr>
      <w:sz w:val="16"/>
      <w:szCs w:val="16"/>
    </w:rPr>
  </w:style>
  <w:style w:type="paragraph" w:styleId="ad">
    <w:name w:val="Body Text"/>
    <w:basedOn w:val="a"/>
    <w:link w:val="ae"/>
    <w:semiHidden/>
    <w:rsid w:val="00966E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66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966EE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66EE2"/>
    <w:rPr>
      <w:rFonts w:ascii="Century Schoolbook" w:hAnsi="Century Schoolbook" w:cs="Century Schoolbook"/>
      <w:sz w:val="16"/>
      <w:szCs w:val="16"/>
    </w:rPr>
  </w:style>
  <w:style w:type="paragraph" w:customStyle="1" w:styleId="11">
    <w:name w:val="Обычный1"/>
    <w:rsid w:val="000F666B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2021-10-29T09:39:00Z</cp:lastPrinted>
  <dcterms:created xsi:type="dcterms:W3CDTF">2017-09-07T11:49:00Z</dcterms:created>
  <dcterms:modified xsi:type="dcterms:W3CDTF">2023-11-08T14:11:00Z</dcterms:modified>
</cp:coreProperties>
</file>