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D054F" w14:textId="77777777" w:rsidR="00F60840" w:rsidRDefault="00000000">
      <w:r>
        <w:rPr>
          <w:noProof/>
        </w:rPr>
        <w:drawing>
          <wp:inline distT="0" distB="0" distL="114300" distR="114300" wp14:anchorId="638DB1F3" wp14:editId="4DF0A2E0">
            <wp:extent cx="6479540" cy="8906510"/>
            <wp:effectExtent l="0" t="0" r="16510" b="8890"/>
            <wp:docPr id="4" name="Изображение 4" descr="клик 6-7 кл —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клик 6-7 кл — копия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0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18A15" w14:textId="77777777" w:rsidR="00F60840" w:rsidRDefault="00F60840"/>
    <w:p w14:paraId="3FFB0E10" w14:textId="77777777" w:rsidR="00F60840" w:rsidRDefault="00F60840"/>
    <w:p w14:paraId="1D574BC3" w14:textId="77777777" w:rsidR="00F60840" w:rsidRDefault="00F60840"/>
    <w:p w14:paraId="39024A69" w14:textId="77777777" w:rsidR="00F60840" w:rsidRDefault="00000000">
      <w:pPr>
        <w:spacing w:before="62"/>
        <w:ind w:right="256"/>
        <w:jc w:val="center"/>
        <w:rPr>
          <w:b/>
        </w:rPr>
      </w:pPr>
      <w:r>
        <w:rPr>
          <w:b/>
        </w:rPr>
        <w:lastRenderedPageBreak/>
        <w:t>Пояснительная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записка</w:t>
      </w:r>
    </w:p>
    <w:p w14:paraId="27ED7E6E" w14:textId="77777777" w:rsidR="00F60840" w:rsidRDefault="00F60840">
      <w:pPr>
        <w:pStyle w:val="a4"/>
        <w:spacing w:before="45"/>
        <w:ind w:left="0"/>
        <w:rPr>
          <w:b/>
          <w:sz w:val="22"/>
        </w:rPr>
      </w:pPr>
    </w:p>
    <w:p w14:paraId="5D180518" w14:textId="77777777" w:rsidR="00F60840" w:rsidRDefault="00000000">
      <w:pPr>
        <w:ind w:left="1091"/>
        <w:jc w:val="both"/>
        <w:rPr>
          <w:sz w:val="24"/>
        </w:rPr>
      </w:pPr>
      <w:r>
        <w:rPr>
          <w:b/>
          <w:sz w:val="24"/>
          <w:u w:val="single"/>
        </w:rPr>
        <w:t>Направленность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программы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техническая.</w:t>
      </w:r>
    </w:p>
    <w:p w14:paraId="7D886054" w14:textId="77777777" w:rsidR="00F60840" w:rsidRDefault="00000000">
      <w:pPr>
        <w:pStyle w:val="a4"/>
        <w:ind w:right="788" w:firstLine="720"/>
        <w:jc w:val="both"/>
      </w:pPr>
      <w:r>
        <w:rPr>
          <w:b/>
          <w:u w:val="single"/>
        </w:rPr>
        <w:t>Актуальность.</w:t>
      </w:r>
      <w:r>
        <w:rPr>
          <w:b/>
        </w:rPr>
        <w:t xml:space="preserve"> </w:t>
      </w:r>
      <w:r>
        <w:t>Люди постоянно совершенствуют среду своего обитания, дополняя её новыми элементами. В современном мире человека повсюду сопровождают автоматизированные устройства. Самые сложные и умные из этих устройств называются роботами. Так, робототехника постепенно становится частью нашей</w:t>
      </w:r>
      <w:r>
        <w:rPr>
          <w:spacing w:val="-15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востребованным</w:t>
      </w:r>
      <w:r>
        <w:rPr>
          <w:spacing w:val="-15"/>
        </w:rPr>
        <w:t xml:space="preserve"> </w:t>
      </w:r>
      <w:r>
        <w:t>видом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детском</w:t>
      </w:r>
      <w:r>
        <w:rPr>
          <w:spacing w:val="-15"/>
        </w:rPr>
        <w:t xml:space="preserve"> </w:t>
      </w:r>
      <w:r>
        <w:t>творчестве.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помощью данной программы обучающиеся познакомятся с удивительным миром роботов и разберутся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основах</w:t>
      </w:r>
      <w:r>
        <w:rPr>
          <w:spacing w:val="-3"/>
        </w:rPr>
        <w:t xml:space="preserve"> </w:t>
      </w:r>
      <w:r>
        <w:t>новой</w:t>
      </w:r>
      <w:r>
        <w:rPr>
          <w:spacing w:val="-3"/>
        </w:rPr>
        <w:t xml:space="preserve"> </w:t>
      </w:r>
      <w:r>
        <w:t>прикладной</w:t>
      </w:r>
      <w:r>
        <w:rPr>
          <w:spacing w:val="-5"/>
        </w:rPr>
        <w:t xml:space="preserve"> </w:t>
      </w:r>
      <w:r>
        <w:t>науки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робототехники.</w:t>
      </w:r>
      <w:r>
        <w:rPr>
          <w:spacing w:val="-3"/>
        </w:rPr>
        <w:t xml:space="preserve"> </w:t>
      </w:r>
      <w:r>
        <w:t>Научатся</w:t>
      </w:r>
      <w:r>
        <w:rPr>
          <w:spacing w:val="-3"/>
        </w:rPr>
        <w:t xml:space="preserve"> </w:t>
      </w:r>
      <w:r>
        <w:t>собирать</w:t>
      </w:r>
      <w:r>
        <w:rPr>
          <w:spacing w:val="-2"/>
        </w:rPr>
        <w:t xml:space="preserve"> </w:t>
      </w:r>
      <w:r>
        <w:t>из деталей конструкторов модели робототехнических устройств и программировать их для выполнения заданных действий. Они помогут лучше понять, по каким законам и правилам существует мир реальных машин и механизмов. Занятия робототехникой являются</w:t>
      </w:r>
      <w:r>
        <w:rPr>
          <w:spacing w:val="-5"/>
        </w:rPr>
        <w:t xml:space="preserve"> </w:t>
      </w:r>
      <w:r>
        <w:t>одним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важных</w:t>
      </w:r>
      <w:r>
        <w:rPr>
          <w:spacing w:val="-5"/>
        </w:rPr>
        <w:t xml:space="preserve"> </w:t>
      </w:r>
      <w:r>
        <w:t>способов</w:t>
      </w:r>
      <w:r>
        <w:rPr>
          <w:spacing w:val="-5"/>
        </w:rPr>
        <w:t xml:space="preserve"> </w:t>
      </w:r>
      <w:r>
        <w:t>познания</w:t>
      </w:r>
      <w:r>
        <w:rPr>
          <w:spacing w:val="-7"/>
        </w:rPr>
        <w:t xml:space="preserve"> </w:t>
      </w:r>
      <w:r>
        <w:t>мира</w:t>
      </w:r>
      <w:r>
        <w:rPr>
          <w:spacing w:val="-6"/>
        </w:rPr>
        <w:t xml:space="preserve"> </w:t>
      </w:r>
      <w:r>
        <w:t>машин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механизмов.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первые шаги школьников в самостоятельной деятельности в области техники. Программа предлагает сделать эти шаги посредством проектной деятельности, ведь обучение проектированию позволяет формировать у учащихся такие умения как: планирование своей деятельности и осуществление её в соответствии с выработанным планом; планирование работы другого (других) для достижения определённого результата; анализ имеющихся ресурсов для предстоящей деятельности, включая собственные знания; постановку задач по сформулированной цели для последующего решения; анализ</w:t>
      </w:r>
      <w:r>
        <w:rPr>
          <w:spacing w:val="-15"/>
        </w:rPr>
        <w:t xml:space="preserve"> </w:t>
      </w:r>
      <w:r>
        <w:t>полученных</w:t>
      </w:r>
      <w:r>
        <w:rPr>
          <w:spacing w:val="-15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соответствие</w:t>
      </w:r>
      <w:r>
        <w:rPr>
          <w:spacing w:val="-15"/>
        </w:rPr>
        <w:t xml:space="preserve"> </w:t>
      </w:r>
      <w:r>
        <w:t>требованиям</w:t>
      </w:r>
      <w:r>
        <w:rPr>
          <w:spacing w:val="-15"/>
        </w:rPr>
        <w:t xml:space="preserve"> </w:t>
      </w:r>
      <w:r>
        <w:t>задачи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поставленной цели;</w:t>
      </w:r>
      <w:r>
        <w:rPr>
          <w:spacing w:val="-3"/>
        </w:rPr>
        <w:t xml:space="preserve"> </w:t>
      </w:r>
      <w:r>
        <w:t>предъявление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хода</w:t>
      </w:r>
      <w:r>
        <w:rPr>
          <w:spacing w:val="-2"/>
        </w:rPr>
        <w:t xml:space="preserve"> </w:t>
      </w:r>
      <w:r>
        <w:t>проделанной работы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результата.</w:t>
      </w:r>
      <w:r>
        <w:rPr>
          <w:spacing w:val="-2"/>
        </w:rPr>
        <w:t xml:space="preserve"> </w:t>
      </w:r>
      <w:r>
        <w:t>Таким образом, начальное обучение проектированию, организованное в процессе занятий робототехникой, поможет обучающимся освоить такие способы действия, которые окажутся необходимыми в их будущей жизни.</w:t>
      </w:r>
    </w:p>
    <w:p w14:paraId="73E464F5" w14:textId="77777777" w:rsidR="00F60840" w:rsidRDefault="00000000">
      <w:pPr>
        <w:pStyle w:val="a4"/>
        <w:spacing w:before="1"/>
        <w:ind w:right="792" w:firstLine="720"/>
        <w:jc w:val="both"/>
      </w:pPr>
      <w:r>
        <w:t>В основе программы - «Примерная дополнительная общеобразовательная общеразвивающая программа «Робототехника». В рамках освоения содержания программы</w:t>
      </w:r>
      <w:r>
        <w:rPr>
          <w:spacing w:val="-15"/>
        </w:rPr>
        <w:t xml:space="preserve"> </w:t>
      </w:r>
      <w:r>
        <w:t>обучающиеся</w:t>
      </w:r>
      <w:r>
        <w:rPr>
          <w:spacing w:val="-15"/>
        </w:rPr>
        <w:t xml:space="preserve"> </w:t>
      </w:r>
      <w:r>
        <w:t>принимают</w:t>
      </w:r>
      <w:r>
        <w:rPr>
          <w:spacing w:val="-15"/>
        </w:rPr>
        <w:t xml:space="preserve"> </w:t>
      </w:r>
      <w:r>
        <w:t>участие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различных</w:t>
      </w:r>
      <w:r>
        <w:rPr>
          <w:spacing w:val="-15"/>
        </w:rPr>
        <w:t xml:space="preserve"> </w:t>
      </w:r>
      <w:r>
        <w:t>мероприятиях: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конкурсах, соревнованиях, выставках; представляют свои проекты на конференциях различных уровней (внутри детского объединения, в образовательном учреждении).</w:t>
      </w:r>
    </w:p>
    <w:p w14:paraId="1C020151" w14:textId="77777777" w:rsidR="00F60840" w:rsidRDefault="00000000">
      <w:pPr>
        <w:spacing w:before="1"/>
        <w:ind w:left="1252"/>
        <w:jc w:val="both"/>
        <w:rPr>
          <w:sz w:val="24"/>
        </w:rPr>
      </w:pPr>
      <w:r>
        <w:rPr>
          <w:b/>
          <w:sz w:val="24"/>
          <w:u w:val="single"/>
        </w:rPr>
        <w:t>Адресат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программы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(целевая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группа)</w:t>
      </w:r>
    </w:p>
    <w:p w14:paraId="13F95313" w14:textId="77777777" w:rsidR="00F60840" w:rsidRDefault="00000000">
      <w:pPr>
        <w:pStyle w:val="a4"/>
        <w:ind w:right="789" w:firstLine="720"/>
        <w:jc w:val="both"/>
      </w:pPr>
      <w:r>
        <w:t>Программа предназначена для детей в возрасте 11 – 15 лет. Одна из особенностей развития мышления в этом возрасте – его образный характер. Дети лучше запоминают то, что сопровождается демонстрацией наглядного материала. Восприятие сложных абстрактных понятий вызывает у них значительные трудности, так как наглядно себе их они не представляют. Кроме того, у них еще недостаточно знаний об общих закономерностях природных явлений и отношений в обществе. Поэтому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мышления</w:t>
      </w:r>
      <w:r>
        <w:rPr>
          <w:spacing w:val="-11"/>
        </w:rPr>
        <w:t xml:space="preserve"> </w:t>
      </w:r>
      <w:r>
        <w:t>учащихся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занятиях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первую</w:t>
      </w:r>
      <w:r>
        <w:rPr>
          <w:spacing w:val="-6"/>
        </w:rPr>
        <w:t xml:space="preserve"> </w:t>
      </w:r>
      <w:r>
        <w:t>очередь</w:t>
      </w:r>
      <w:r>
        <w:rPr>
          <w:spacing w:val="-10"/>
        </w:rPr>
        <w:t xml:space="preserve"> </w:t>
      </w:r>
      <w:r>
        <w:t>необходимы наглядность и разделение сложных понятий на отдельные составные части. В этом возрасте формируется формально-логический тип мышления, основанный на рассуждениях, построении логических цепочек, представлении не явных, но возможных свойств предмета или явления, последствий того или иного поступка. Развитию формально-логического мышления способствует освоение ребёнком сравнений, классификаций, способности к анализу и синтезу информации, что происходит в процессе занятий проектной деятельностью. Важными аспектами эмоционального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возрасте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сильная</w:t>
      </w:r>
      <w:r>
        <w:rPr>
          <w:spacing w:val="-2"/>
        </w:rPr>
        <w:t xml:space="preserve"> </w:t>
      </w:r>
      <w:r>
        <w:t>подверженность влиянию авторитета, в роли которого выступает взрослый, устанавливающий определённый порядок (личный пример педагога имеет и воспитательное и мотивационное значение); понимание значимости своих отношений с окружающими.</w:t>
      </w:r>
    </w:p>
    <w:p w14:paraId="5EF4C0CA" w14:textId="77777777" w:rsidR="00F60840" w:rsidRDefault="00000000">
      <w:pPr>
        <w:pStyle w:val="a4"/>
        <w:spacing w:before="1"/>
        <w:ind w:right="795" w:firstLine="720"/>
        <w:jc w:val="both"/>
      </w:pPr>
      <w:r>
        <w:t>В этом возрасте приобретаются такие черты, как произвольность и внутреннее планирование действий, ребёнок учится планировать своё время, распределять его между</w:t>
      </w:r>
      <w:r>
        <w:rPr>
          <w:spacing w:val="8"/>
        </w:rPr>
        <w:t xml:space="preserve"> </w:t>
      </w:r>
      <w:r>
        <w:t>выполнением</w:t>
      </w:r>
      <w:r>
        <w:rPr>
          <w:spacing w:val="10"/>
        </w:rPr>
        <w:t xml:space="preserve"> </w:t>
      </w:r>
      <w:r>
        <w:t>обязанностей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своими</w:t>
      </w:r>
      <w:r>
        <w:rPr>
          <w:spacing w:val="10"/>
        </w:rPr>
        <w:t xml:space="preserve"> </w:t>
      </w:r>
      <w:r>
        <w:t>желаниями.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силу</w:t>
      </w:r>
      <w:r>
        <w:rPr>
          <w:spacing w:val="11"/>
        </w:rPr>
        <w:t xml:space="preserve"> </w:t>
      </w:r>
      <w:r>
        <w:t>своего</w:t>
      </w:r>
      <w:r>
        <w:rPr>
          <w:spacing w:val="11"/>
        </w:rPr>
        <w:t xml:space="preserve"> </w:t>
      </w:r>
      <w:r>
        <w:rPr>
          <w:spacing w:val="-2"/>
        </w:rPr>
        <w:t>психического</w:t>
      </w:r>
    </w:p>
    <w:p w14:paraId="6E94EAC2" w14:textId="77777777" w:rsidR="00F60840" w:rsidRDefault="00F60840">
      <w:pPr>
        <w:pStyle w:val="a4"/>
        <w:jc w:val="both"/>
        <w:sectPr w:rsidR="00F60840" w:rsidSect="00E34298">
          <w:pgSz w:w="11910" w:h="16840"/>
          <w:pgMar w:top="880" w:right="3" w:bottom="1020" w:left="1700" w:header="0" w:footer="806" w:gutter="0"/>
          <w:cols w:space="720"/>
        </w:sectPr>
      </w:pPr>
    </w:p>
    <w:p w14:paraId="61FF0B76" w14:textId="77777777" w:rsidR="00F60840" w:rsidRDefault="00000000">
      <w:pPr>
        <w:pStyle w:val="a4"/>
        <w:spacing w:before="60"/>
        <w:ind w:right="790"/>
        <w:jc w:val="both"/>
      </w:pPr>
      <w:r>
        <w:lastRenderedPageBreak/>
        <w:t>развития дети в 7 – 9 лет не могут длительное время сосредоточивать и удерживать внимание на одном объекте, но уже к 10 – 12 годам объем и устойчивость, переключаемость и концентрация произвольного внимания приближается к характеристикам</w:t>
      </w:r>
      <w:r>
        <w:rPr>
          <w:spacing w:val="-15"/>
        </w:rPr>
        <w:t xml:space="preserve"> </w:t>
      </w:r>
      <w:r>
        <w:t>взрослого</w:t>
      </w:r>
      <w:r>
        <w:rPr>
          <w:spacing w:val="-15"/>
        </w:rPr>
        <w:t xml:space="preserve"> </w:t>
      </w:r>
      <w:r>
        <w:t>человека.</w:t>
      </w:r>
      <w:r>
        <w:rPr>
          <w:spacing w:val="-15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обязательно</w:t>
      </w:r>
      <w:r>
        <w:rPr>
          <w:spacing w:val="-15"/>
        </w:rPr>
        <w:t xml:space="preserve"> </w:t>
      </w:r>
      <w:r>
        <w:t>учитывается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формировании групп учащихся.</w:t>
      </w:r>
    </w:p>
    <w:p w14:paraId="106798CB" w14:textId="77777777" w:rsidR="00F60840" w:rsidRDefault="00000000">
      <w:pPr>
        <w:pStyle w:val="a4"/>
        <w:spacing w:before="1"/>
        <w:ind w:right="787" w:firstLine="720"/>
        <w:jc w:val="both"/>
      </w:pPr>
      <w:r>
        <w:rPr>
          <w:b/>
          <w:u w:val="single"/>
        </w:rPr>
        <w:t>Условия реализации дополнительной общеобразовательной программы</w:t>
      </w:r>
      <w:r>
        <w:t>. Условия реализации образовательной деятельности в части определения рекомендуемого режима занятий соответствуют санитарно- эпидемиологическим требованиям к устройству, содержанию и организации режима работы образовательных организаций дополнительного образования детей (СП 2.4.3648-20 "Санитарноэпидемиологические требования к организациям воспитания и обучения, отдыха и оздоровления детей и молодежи»), а также требованиям к обеспечению безопасности обучающихся согласно нормативно-инструктивным документам Министерства образования РФ.</w:t>
      </w:r>
    </w:p>
    <w:p w14:paraId="715D5EF0" w14:textId="77777777" w:rsidR="00F60840" w:rsidRDefault="00000000">
      <w:pPr>
        <w:spacing w:before="1"/>
        <w:ind w:left="1252"/>
        <w:jc w:val="both"/>
        <w:rPr>
          <w:sz w:val="24"/>
        </w:rPr>
      </w:pPr>
      <w:r>
        <w:rPr>
          <w:b/>
          <w:sz w:val="24"/>
          <w:u w:val="single"/>
        </w:rPr>
        <w:t>Трудоемкость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>34</w:t>
      </w:r>
      <w:r>
        <w:rPr>
          <w:spacing w:val="-1"/>
          <w:sz w:val="24"/>
        </w:rPr>
        <w:t xml:space="preserve"> </w:t>
      </w:r>
      <w:r>
        <w:rPr>
          <w:sz w:val="24"/>
        </w:rPr>
        <w:t>часа,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год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обучения</w:t>
      </w:r>
    </w:p>
    <w:p w14:paraId="26100A0F" w14:textId="77777777" w:rsidR="00F60840" w:rsidRDefault="00000000">
      <w:pPr>
        <w:pStyle w:val="a4"/>
        <w:ind w:right="793" w:firstLine="720"/>
        <w:jc w:val="both"/>
      </w:pPr>
      <w:r>
        <w:rPr>
          <w:b/>
          <w:u w:val="single"/>
        </w:rPr>
        <w:t>Режим занятий</w:t>
      </w:r>
      <w:r>
        <w:t xml:space="preserve">: группы занимаются 1 раза в неделю </w:t>
      </w:r>
    </w:p>
    <w:p w14:paraId="505EB871" w14:textId="77777777" w:rsidR="00F60840" w:rsidRDefault="00000000">
      <w:pPr>
        <w:pStyle w:val="a4"/>
        <w:ind w:right="3106" w:firstLine="720"/>
      </w:pPr>
      <w:r>
        <w:rPr>
          <w:b/>
          <w:u w:val="single"/>
        </w:rPr>
        <w:t>Состав</w:t>
      </w:r>
      <w:r>
        <w:rPr>
          <w:b/>
          <w:spacing w:val="-11"/>
          <w:u w:val="single"/>
        </w:rPr>
        <w:t xml:space="preserve"> </w:t>
      </w:r>
      <w:r>
        <w:rPr>
          <w:b/>
          <w:u w:val="single"/>
        </w:rPr>
        <w:t>групп</w:t>
      </w:r>
      <w:r>
        <w:t>:</w:t>
      </w:r>
      <w:r>
        <w:rPr>
          <w:spacing w:val="-11"/>
        </w:rPr>
        <w:t xml:space="preserve"> </w:t>
      </w:r>
      <w:r>
        <w:t>разновозрастный,</w:t>
      </w:r>
      <w:r>
        <w:rPr>
          <w:spacing w:val="-11"/>
        </w:rPr>
        <w:t xml:space="preserve"> </w:t>
      </w:r>
      <w:r>
        <w:t xml:space="preserve">постоянный </w:t>
      </w:r>
    </w:p>
    <w:p w14:paraId="5CD69C78" w14:textId="77777777" w:rsidR="00F60840" w:rsidRDefault="00000000">
      <w:pPr>
        <w:ind w:left="1240"/>
        <w:rPr>
          <w:sz w:val="24"/>
        </w:rPr>
      </w:pPr>
      <w:r>
        <w:rPr>
          <w:b/>
          <w:sz w:val="24"/>
          <w:u w:val="single"/>
        </w:rPr>
        <w:t>Форма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обучения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очная.</w:t>
      </w:r>
    </w:p>
    <w:p w14:paraId="303D8422" w14:textId="77777777" w:rsidR="00F60840" w:rsidRDefault="00000000">
      <w:pPr>
        <w:spacing w:line="275" w:lineRule="exact"/>
        <w:ind w:right="7131"/>
        <w:jc w:val="right"/>
        <w:rPr>
          <w:b/>
          <w:sz w:val="24"/>
        </w:rPr>
      </w:pPr>
      <w:r>
        <w:rPr>
          <w:b/>
          <w:sz w:val="24"/>
          <w:u w:val="single"/>
        </w:rPr>
        <w:t>Формы</w:t>
      </w:r>
      <w:r>
        <w:rPr>
          <w:b/>
          <w:spacing w:val="-2"/>
          <w:sz w:val="24"/>
          <w:u w:val="single"/>
        </w:rPr>
        <w:t xml:space="preserve"> занятий</w:t>
      </w:r>
      <w:r>
        <w:rPr>
          <w:b/>
          <w:spacing w:val="-2"/>
          <w:sz w:val="24"/>
        </w:rPr>
        <w:t>:</w:t>
      </w:r>
    </w:p>
    <w:p w14:paraId="4302CC57" w14:textId="77777777" w:rsidR="00F60840" w:rsidRDefault="00000000">
      <w:pPr>
        <w:pStyle w:val="a6"/>
        <w:numPr>
          <w:ilvl w:val="0"/>
          <w:numId w:val="1"/>
        </w:numPr>
        <w:tabs>
          <w:tab w:val="left" w:pos="427"/>
        </w:tabs>
        <w:spacing w:line="318" w:lineRule="exact"/>
        <w:ind w:left="427" w:right="7224" w:hanging="427"/>
        <w:jc w:val="right"/>
        <w:rPr>
          <w:sz w:val="24"/>
        </w:rPr>
      </w:pPr>
      <w:r>
        <w:rPr>
          <w:spacing w:val="-2"/>
          <w:sz w:val="24"/>
        </w:rPr>
        <w:t>занятие-практикум;</w:t>
      </w:r>
    </w:p>
    <w:p w14:paraId="5D660417" w14:textId="77777777" w:rsidR="00F60840" w:rsidRDefault="00000000">
      <w:pPr>
        <w:pStyle w:val="a6"/>
        <w:numPr>
          <w:ilvl w:val="0"/>
          <w:numId w:val="1"/>
        </w:numPr>
        <w:tabs>
          <w:tab w:val="left" w:pos="959"/>
        </w:tabs>
        <w:ind w:left="959" w:hanging="427"/>
        <w:rPr>
          <w:sz w:val="24"/>
        </w:rPr>
      </w:pPr>
      <w:r>
        <w:rPr>
          <w:sz w:val="24"/>
        </w:rPr>
        <w:t>занятие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эксперимент;</w:t>
      </w:r>
    </w:p>
    <w:p w14:paraId="2DB7C212" w14:textId="77777777" w:rsidR="00F60840" w:rsidRDefault="00000000">
      <w:pPr>
        <w:pStyle w:val="a6"/>
        <w:numPr>
          <w:ilvl w:val="0"/>
          <w:numId w:val="1"/>
        </w:numPr>
        <w:tabs>
          <w:tab w:val="left" w:pos="959"/>
        </w:tabs>
        <w:ind w:left="959" w:hanging="427"/>
        <w:rPr>
          <w:sz w:val="24"/>
        </w:rPr>
      </w:pPr>
      <w:r>
        <w:rPr>
          <w:sz w:val="24"/>
        </w:rPr>
        <w:t>занятие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творческая</w:t>
      </w:r>
      <w:r>
        <w:rPr>
          <w:spacing w:val="-2"/>
          <w:sz w:val="24"/>
        </w:rPr>
        <w:t xml:space="preserve"> мастерская;</w:t>
      </w:r>
    </w:p>
    <w:p w14:paraId="7D9CEC99" w14:textId="77777777" w:rsidR="00F60840" w:rsidRDefault="00000000">
      <w:pPr>
        <w:pStyle w:val="a6"/>
        <w:numPr>
          <w:ilvl w:val="0"/>
          <w:numId w:val="1"/>
        </w:numPr>
        <w:tabs>
          <w:tab w:val="left" w:pos="959"/>
        </w:tabs>
        <w:spacing w:line="314" w:lineRule="exact"/>
        <w:ind w:left="959" w:hanging="427"/>
        <w:rPr>
          <w:sz w:val="24"/>
        </w:rPr>
      </w:pPr>
      <w:r>
        <w:rPr>
          <w:sz w:val="24"/>
        </w:rPr>
        <w:t>тренировочные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занятия;</w:t>
      </w:r>
    </w:p>
    <w:p w14:paraId="082DB567" w14:textId="77777777" w:rsidR="00F60840" w:rsidRDefault="00000000">
      <w:pPr>
        <w:pStyle w:val="a6"/>
        <w:numPr>
          <w:ilvl w:val="0"/>
          <w:numId w:val="1"/>
        </w:numPr>
        <w:tabs>
          <w:tab w:val="left" w:pos="959"/>
        </w:tabs>
        <w:ind w:left="959" w:hanging="427"/>
        <w:rPr>
          <w:sz w:val="24"/>
        </w:rPr>
      </w:pPr>
      <w:r>
        <w:rPr>
          <w:sz w:val="24"/>
        </w:rPr>
        <w:t>публичная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стендовая</w:t>
      </w:r>
      <w:r>
        <w:rPr>
          <w:spacing w:val="-4"/>
          <w:sz w:val="24"/>
        </w:rPr>
        <w:t xml:space="preserve"> </w:t>
      </w:r>
      <w:r>
        <w:rPr>
          <w:sz w:val="24"/>
        </w:rPr>
        <w:t>презентация</w:t>
      </w:r>
      <w:r>
        <w:rPr>
          <w:spacing w:val="-1"/>
          <w:sz w:val="24"/>
        </w:rPr>
        <w:t xml:space="preserve"> </w:t>
      </w:r>
      <w:r>
        <w:rPr>
          <w:sz w:val="24"/>
        </w:rPr>
        <w:t>(моделей,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проектов);</w:t>
      </w:r>
    </w:p>
    <w:p w14:paraId="5C94E1CB" w14:textId="77777777" w:rsidR="00F60840" w:rsidRDefault="00000000">
      <w:pPr>
        <w:pStyle w:val="a6"/>
        <w:numPr>
          <w:ilvl w:val="0"/>
          <w:numId w:val="1"/>
        </w:numPr>
        <w:tabs>
          <w:tab w:val="left" w:pos="959"/>
        </w:tabs>
        <w:ind w:left="959" w:hanging="427"/>
        <w:rPr>
          <w:sz w:val="24"/>
        </w:rPr>
      </w:pPr>
      <w:r>
        <w:rPr>
          <w:sz w:val="24"/>
        </w:rPr>
        <w:t>итоговые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 (по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разделам</w:t>
      </w:r>
      <w:r>
        <w:rPr>
          <w:spacing w:val="-2"/>
          <w:sz w:val="24"/>
        </w:rPr>
        <w:t xml:space="preserve"> программы);</w:t>
      </w:r>
    </w:p>
    <w:p w14:paraId="56A71D7C" w14:textId="77777777" w:rsidR="00F60840" w:rsidRDefault="00000000">
      <w:pPr>
        <w:pStyle w:val="a6"/>
        <w:numPr>
          <w:ilvl w:val="0"/>
          <w:numId w:val="1"/>
        </w:numPr>
        <w:tabs>
          <w:tab w:val="left" w:pos="959"/>
        </w:tabs>
        <w:ind w:left="959" w:hanging="427"/>
        <w:rPr>
          <w:sz w:val="24"/>
        </w:rPr>
      </w:pPr>
      <w:r>
        <w:rPr>
          <w:sz w:val="24"/>
        </w:rPr>
        <w:t>занятие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соревнование;</w:t>
      </w:r>
    </w:p>
    <w:p w14:paraId="6422F7BC" w14:textId="77777777" w:rsidR="00F60840" w:rsidRDefault="00000000">
      <w:pPr>
        <w:pStyle w:val="a6"/>
        <w:numPr>
          <w:ilvl w:val="0"/>
          <w:numId w:val="1"/>
        </w:numPr>
        <w:tabs>
          <w:tab w:val="left" w:pos="959"/>
        </w:tabs>
        <w:ind w:left="959" w:hanging="427"/>
        <w:rPr>
          <w:sz w:val="24"/>
        </w:rPr>
      </w:pPr>
      <w:r>
        <w:rPr>
          <w:sz w:val="24"/>
        </w:rPr>
        <w:t>виртуальная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экскурсия;</w:t>
      </w:r>
    </w:p>
    <w:p w14:paraId="2C86D166" w14:textId="77777777" w:rsidR="00F60840" w:rsidRDefault="00000000">
      <w:pPr>
        <w:pStyle w:val="a6"/>
        <w:numPr>
          <w:ilvl w:val="0"/>
          <w:numId w:val="1"/>
        </w:numPr>
        <w:tabs>
          <w:tab w:val="left" w:pos="959"/>
        </w:tabs>
        <w:spacing w:line="314" w:lineRule="exact"/>
        <w:ind w:left="959" w:hanging="427"/>
        <w:rPr>
          <w:sz w:val="24"/>
        </w:rPr>
      </w:pPr>
      <w:r>
        <w:rPr>
          <w:sz w:val="24"/>
        </w:rPr>
        <w:t>защита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2"/>
          <w:sz w:val="24"/>
        </w:rPr>
        <w:t xml:space="preserve"> проектов.</w:t>
      </w:r>
    </w:p>
    <w:p w14:paraId="4B1BF153" w14:textId="77777777" w:rsidR="00F60840" w:rsidRDefault="00000000">
      <w:pPr>
        <w:pStyle w:val="a4"/>
        <w:ind w:right="795"/>
        <w:jc w:val="both"/>
      </w:pPr>
      <w:r>
        <w:t>При организации самостоятельной работы и работы по индивидуальным учебным заданиям используются такие формы занятий: инструктаж, консультации, разработка и реализация индивидуальных творческих и исследовательских проектов.</w:t>
      </w:r>
    </w:p>
    <w:p w14:paraId="0A05CAA2" w14:textId="77777777" w:rsidR="00F60840" w:rsidRDefault="00000000">
      <w:pPr>
        <w:ind w:left="1240"/>
        <w:rPr>
          <w:b/>
          <w:sz w:val="24"/>
        </w:rPr>
      </w:pPr>
      <w:r>
        <w:rPr>
          <w:b/>
          <w:sz w:val="24"/>
          <w:u w:val="single"/>
        </w:rPr>
        <w:t>Цель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и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задачи</w:t>
      </w:r>
      <w:r>
        <w:rPr>
          <w:b/>
          <w:spacing w:val="-2"/>
          <w:sz w:val="24"/>
          <w:u w:val="single"/>
        </w:rPr>
        <w:t xml:space="preserve"> программы</w:t>
      </w:r>
    </w:p>
    <w:p w14:paraId="1B3B5549" w14:textId="77777777" w:rsidR="00F60840" w:rsidRDefault="00000000">
      <w:pPr>
        <w:pStyle w:val="a4"/>
        <w:ind w:right="165" w:firstLine="708"/>
      </w:pPr>
      <w:r>
        <w:rPr>
          <w:b/>
          <w:u w:val="single"/>
        </w:rPr>
        <w:t>Цель:</w:t>
      </w:r>
      <w:r>
        <w:rPr>
          <w:b/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творческих</w:t>
      </w:r>
      <w:r>
        <w:rPr>
          <w:spacing w:val="40"/>
        </w:rPr>
        <w:t xml:space="preserve"> </w:t>
      </w:r>
      <w:r>
        <w:t>способностей</w:t>
      </w:r>
      <w:r>
        <w:rPr>
          <w:spacing w:val="40"/>
        </w:rPr>
        <w:t xml:space="preserve"> </w:t>
      </w:r>
      <w:r>
        <w:t>школьников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создания роботов средствами конструирования, программирования и проектной деятельности.</w:t>
      </w:r>
    </w:p>
    <w:p w14:paraId="4E43A058" w14:textId="77777777" w:rsidR="00F60840" w:rsidRDefault="00000000">
      <w:pPr>
        <w:spacing w:line="275" w:lineRule="exact"/>
        <w:ind w:left="1240"/>
        <w:rPr>
          <w:b/>
          <w:sz w:val="24"/>
        </w:rPr>
      </w:pPr>
      <w:r>
        <w:rPr>
          <w:b/>
          <w:spacing w:val="-2"/>
          <w:sz w:val="24"/>
          <w:u w:val="single"/>
        </w:rPr>
        <w:t>Задачи</w:t>
      </w:r>
      <w:r>
        <w:rPr>
          <w:b/>
          <w:spacing w:val="-2"/>
          <w:sz w:val="24"/>
        </w:rPr>
        <w:t>:</w:t>
      </w:r>
    </w:p>
    <w:p w14:paraId="136B2D1C" w14:textId="77777777" w:rsidR="00F60840" w:rsidRDefault="00000000">
      <w:pPr>
        <w:pStyle w:val="a6"/>
        <w:numPr>
          <w:ilvl w:val="0"/>
          <w:numId w:val="1"/>
        </w:numPr>
        <w:tabs>
          <w:tab w:val="left" w:pos="673"/>
        </w:tabs>
        <w:spacing w:before="4" w:line="232" w:lineRule="auto"/>
        <w:ind w:right="796" w:firstLine="0"/>
        <w:jc w:val="both"/>
        <w:rPr>
          <w:sz w:val="24"/>
        </w:rPr>
      </w:pPr>
      <w:r>
        <w:rPr>
          <w:sz w:val="24"/>
        </w:rPr>
        <w:t>познакомить обучающихся с конструктором КЛИК: деталями, устройствами, механизмами и средой программирования КЛИК;</w:t>
      </w:r>
    </w:p>
    <w:p w14:paraId="11AE362F" w14:textId="77777777" w:rsidR="00F60840" w:rsidRDefault="00000000">
      <w:pPr>
        <w:pStyle w:val="a6"/>
        <w:numPr>
          <w:ilvl w:val="0"/>
          <w:numId w:val="1"/>
        </w:numPr>
        <w:tabs>
          <w:tab w:val="left" w:pos="673"/>
        </w:tabs>
        <w:spacing w:before="7" w:line="235" w:lineRule="auto"/>
        <w:ind w:right="795" w:firstLine="0"/>
        <w:jc w:val="both"/>
        <w:rPr>
          <w:sz w:val="24"/>
        </w:rPr>
      </w:pPr>
      <w:r>
        <w:rPr>
          <w:sz w:val="24"/>
        </w:rPr>
        <w:t xml:space="preserve">сформировать навыки творческой проектной деятельности (создание проекта, подготовка презентации и защита проекта) с целью участия в соревнованиях по </w:t>
      </w:r>
      <w:r>
        <w:rPr>
          <w:spacing w:val="-2"/>
          <w:sz w:val="24"/>
        </w:rPr>
        <w:t>робототехнике;</w:t>
      </w:r>
    </w:p>
    <w:p w14:paraId="63616697" w14:textId="77777777" w:rsidR="00F60840" w:rsidRDefault="00000000">
      <w:pPr>
        <w:pStyle w:val="a6"/>
        <w:numPr>
          <w:ilvl w:val="0"/>
          <w:numId w:val="1"/>
        </w:numPr>
        <w:tabs>
          <w:tab w:val="left" w:pos="673"/>
        </w:tabs>
        <w:spacing w:before="3" w:line="318" w:lineRule="exact"/>
        <w:ind w:left="673" w:hanging="141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сотрудничества,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рефлексии;</w:t>
      </w:r>
    </w:p>
    <w:p w14:paraId="2AA98D91" w14:textId="77777777" w:rsidR="00F60840" w:rsidRDefault="00000000">
      <w:pPr>
        <w:pStyle w:val="a6"/>
        <w:numPr>
          <w:ilvl w:val="0"/>
          <w:numId w:val="1"/>
        </w:numPr>
        <w:tabs>
          <w:tab w:val="left" w:pos="673"/>
        </w:tabs>
        <w:spacing w:before="4" w:line="232" w:lineRule="auto"/>
        <w:ind w:right="795" w:firstLine="0"/>
        <w:jc w:val="both"/>
        <w:rPr>
          <w:sz w:val="24"/>
        </w:rPr>
      </w:pPr>
      <w:r>
        <w:rPr>
          <w:sz w:val="24"/>
        </w:rPr>
        <w:t>способствовать освоению и принятию обучающимися общественно признанных социальных норм в культуре поведения, общения, отношения к базовым ценностям.</w:t>
      </w:r>
    </w:p>
    <w:p w14:paraId="45A8BDEE" w14:textId="77777777" w:rsidR="00F60840" w:rsidRDefault="00000000">
      <w:pPr>
        <w:spacing w:before="2"/>
        <w:ind w:left="1240"/>
        <w:rPr>
          <w:b/>
          <w:sz w:val="24"/>
        </w:rPr>
      </w:pPr>
      <w:r>
        <w:rPr>
          <w:b/>
          <w:sz w:val="24"/>
          <w:u w:val="single"/>
        </w:rPr>
        <w:t>Планируемые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результаты</w:t>
      </w:r>
    </w:p>
    <w:p w14:paraId="758B2D86" w14:textId="77777777" w:rsidR="00F60840" w:rsidRDefault="00000000">
      <w:pPr>
        <w:pStyle w:val="a4"/>
        <w:ind w:right="671" w:firstLine="708"/>
      </w:pPr>
      <w:r>
        <w:rPr>
          <w:b/>
          <w:u w:val="single"/>
        </w:rPr>
        <w:t>Личностными</w:t>
      </w:r>
      <w:r>
        <w:rPr>
          <w:b/>
        </w:rPr>
        <w:t xml:space="preserve"> </w:t>
      </w:r>
      <w:r>
        <w:t>результатами изучения курса является демонстрация обучающимися устойчивого интереса к техническому моделированию и робототехнике,</w:t>
      </w:r>
      <w:r>
        <w:rPr>
          <w:spacing w:val="-5"/>
        </w:rPr>
        <w:t xml:space="preserve"> </w:t>
      </w:r>
      <w:r>
        <w:t>мотивированное</w:t>
      </w:r>
      <w:r>
        <w:rPr>
          <w:spacing w:val="-6"/>
        </w:rPr>
        <w:t xml:space="preserve"> </w:t>
      </w:r>
      <w:r>
        <w:t>участие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соревнованиях,</w:t>
      </w:r>
      <w:r>
        <w:rPr>
          <w:spacing w:val="-5"/>
        </w:rPr>
        <w:t xml:space="preserve"> </w:t>
      </w:r>
      <w:r>
        <w:t>конкурсах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проектах,</w:t>
      </w:r>
    </w:p>
    <w:p w14:paraId="775E5441" w14:textId="77777777" w:rsidR="00F60840" w:rsidRDefault="00F60840">
      <w:pPr>
        <w:pStyle w:val="a4"/>
        <w:sectPr w:rsidR="00F60840">
          <w:pgSz w:w="11910" w:h="16840"/>
          <w:pgMar w:top="880" w:right="0" w:bottom="1020" w:left="1700" w:header="0" w:footer="806" w:gutter="0"/>
          <w:cols w:space="720"/>
        </w:sectPr>
      </w:pPr>
    </w:p>
    <w:p w14:paraId="78D33513" w14:textId="77777777" w:rsidR="00F60840" w:rsidRDefault="00000000">
      <w:pPr>
        <w:pStyle w:val="a4"/>
        <w:spacing w:before="60"/>
        <w:ind w:right="671"/>
      </w:pPr>
      <w:r>
        <w:lastRenderedPageBreak/>
        <w:t>устойчивое</w:t>
      </w:r>
      <w:r>
        <w:rPr>
          <w:spacing w:val="-6"/>
        </w:rPr>
        <w:t xml:space="preserve"> </w:t>
      </w:r>
      <w:r>
        <w:t>следование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поведении</w:t>
      </w:r>
      <w:r>
        <w:rPr>
          <w:spacing w:val="-4"/>
        </w:rPr>
        <w:t xml:space="preserve"> </w:t>
      </w:r>
      <w:r>
        <w:t>социальным</w:t>
      </w:r>
      <w:r>
        <w:rPr>
          <w:spacing w:val="-5"/>
        </w:rPr>
        <w:t xml:space="preserve"> </w:t>
      </w:r>
      <w:r>
        <w:t>нормам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правилам</w:t>
      </w:r>
      <w:r>
        <w:rPr>
          <w:spacing w:val="-5"/>
        </w:rPr>
        <w:t xml:space="preserve"> </w:t>
      </w:r>
      <w:r>
        <w:t xml:space="preserve">межличностного общения, навыки сотрудничества в разных ситуациях, уважительное отношение к </w:t>
      </w:r>
      <w:r>
        <w:rPr>
          <w:spacing w:val="-2"/>
        </w:rPr>
        <w:t>труду.</w:t>
      </w:r>
    </w:p>
    <w:p w14:paraId="59A816A8" w14:textId="77777777" w:rsidR="00F60840" w:rsidRDefault="00000000">
      <w:pPr>
        <w:spacing w:before="1"/>
        <w:ind w:left="1240"/>
        <w:rPr>
          <w:b/>
          <w:sz w:val="24"/>
        </w:rPr>
      </w:pPr>
      <w:r>
        <w:rPr>
          <w:b/>
          <w:sz w:val="24"/>
          <w:u w:val="single"/>
        </w:rPr>
        <w:t>Метапредметные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результаты</w:t>
      </w:r>
    </w:p>
    <w:p w14:paraId="207A1582" w14:textId="77777777" w:rsidR="00F60840" w:rsidRDefault="00000000">
      <w:pPr>
        <w:pStyle w:val="a4"/>
        <w:ind w:left="1240"/>
      </w:pPr>
      <w:r>
        <w:rPr>
          <w:spacing w:val="-2"/>
          <w:u w:val="single"/>
        </w:rPr>
        <w:t>Познавательные</w:t>
      </w:r>
      <w:r>
        <w:rPr>
          <w:spacing w:val="-2"/>
        </w:rPr>
        <w:t>:</w:t>
      </w:r>
    </w:p>
    <w:p w14:paraId="0697D3FA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1" w:line="317" w:lineRule="exact"/>
        <w:ind w:left="1525" w:hanging="285"/>
        <w:rPr>
          <w:sz w:val="24"/>
        </w:rPr>
      </w:pPr>
      <w:r>
        <w:rPr>
          <w:sz w:val="24"/>
        </w:rPr>
        <w:t>знает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схем,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алгоритмов;</w:t>
      </w:r>
    </w:p>
    <w:p w14:paraId="09ABD6B2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ind w:left="1525" w:hanging="285"/>
        <w:rPr>
          <w:sz w:val="24"/>
        </w:rPr>
      </w:pPr>
      <w:r>
        <w:rPr>
          <w:sz w:val="24"/>
        </w:rPr>
        <w:t>понимает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схемы;</w:t>
      </w:r>
    </w:p>
    <w:p w14:paraId="205818F9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ind w:left="1525" w:hanging="285"/>
        <w:rPr>
          <w:sz w:val="24"/>
        </w:rPr>
      </w:pPr>
      <w:r>
        <w:rPr>
          <w:sz w:val="24"/>
        </w:rPr>
        <w:t>анализирует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модель</w:t>
      </w:r>
      <w:r>
        <w:rPr>
          <w:spacing w:val="-6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объекта;</w:t>
      </w:r>
    </w:p>
    <w:p w14:paraId="6EC2C5AC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ind w:left="1525" w:hanging="285"/>
        <w:rPr>
          <w:sz w:val="24"/>
        </w:rPr>
      </w:pPr>
      <w:r>
        <w:rPr>
          <w:sz w:val="24"/>
        </w:rPr>
        <w:t>использует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3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14:paraId="412640AF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line="314" w:lineRule="exact"/>
        <w:ind w:left="1525" w:hanging="285"/>
        <w:rPr>
          <w:sz w:val="24"/>
        </w:rPr>
      </w:pPr>
      <w:r>
        <w:rPr>
          <w:sz w:val="24"/>
        </w:rPr>
        <w:t>запрашивает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педагога.</w:t>
      </w:r>
    </w:p>
    <w:p w14:paraId="738C544F" w14:textId="77777777" w:rsidR="00F60840" w:rsidRDefault="00000000">
      <w:pPr>
        <w:spacing w:line="271" w:lineRule="exact"/>
        <w:ind w:left="1240"/>
        <w:rPr>
          <w:b/>
          <w:sz w:val="24"/>
        </w:rPr>
      </w:pPr>
      <w:r>
        <w:rPr>
          <w:b/>
          <w:spacing w:val="-2"/>
          <w:sz w:val="24"/>
          <w:u w:val="single"/>
        </w:rPr>
        <w:t>Коммуникативные:</w:t>
      </w:r>
    </w:p>
    <w:p w14:paraId="698B59A0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7" w:line="232" w:lineRule="auto"/>
        <w:ind w:right="2251" w:firstLine="708"/>
        <w:rPr>
          <w:sz w:val="24"/>
        </w:rPr>
      </w:pPr>
      <w:r>
        <w:rPr>
          <w:sz w:val="24"/>
        </w:rPr>
        <w:t>устанавливает</w:t>
      </w:r>
      <w:r>
        <w:rPr>
          <w:spacing w:val="-9"/>
          <w:sz w:val="24"/>
        </w:rPr>
        <w:t xml:space="preserve"> </w:t>
      </w:r>
      <w:r>
        <w:rPr>
          <w:sz w:val="24"/>
        </w:rPr>
        <w:t>коммуникацию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образовательной </w:t>
      </w:r>
      <w:r>
        <w:rPr>
          <w:spacing w:val="-2"/>
          <w:sz w:val="24"/>
        </w:rPr>
        <w:t>деятельности;</w:t>
      </w:r>
    </w:p>
    <w:p w14:paraId="21FA43F1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3" w:line="317" w:lineRule="exact"/>
        <w:ind w:left="1525" w:hanging="285"/>
        <w:rPr>
          <w:sz w:val="24"/>
        </w:rPr>
      </w:pPr>
      <w:r>
        <w:rPr>
          <w:sz w:val="24"/>
        </w:rPr>
        <w:t>задаёт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вопросы;</w:t>
      </w:r>
    </w:p>
    <w:p w14:paraId="190D2ED9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ind w:left="1525" w:hanging="285"/>
        <w:rPr>
          <w:sz w:val="24"/>
        </w:rPr>
      </w:pPr>
      <w:r>
        <w:rPr>
          <w:sz w:val="24"/>
        </w:rPr>
        <w:t>реагирует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сообщения;</w:t>
      </w:r>
    </w:p>
    <w:p w14:paraId="29CAFA73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ind w:left="1525" w:hanging="285"/>
        <w:rPr>
          <w:sz w:val="24"/>
        </w:rPr>
      </w:pPr>
      <w:r>
        <w:rPr>
          <w:sz w:val="24"/>
        </w:rPr>
        <w:t>представляет</w:t>
      </w:r>
      <w:r>
        <w:rPr>
          <w:spacing w:val="-6"/>
          <w:sz w:val="24"/>
        </w:rPr>
        <w:t xml:space="preserve"> </w:t>
      </w:r>
      <w:r>
        <w:rPr>
          <w:sz w:val="24"/>
        </w:rPr>
        <w:t>требуемую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запросу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педагога;</w:t>
      </w:r>
    </w:p>
    <w:p w14:paraId="6AF6C96B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ind w:left="1525" w:hanging="285"/>
        <w:rPr>
          <w:sz w:val="24"/>
        </w:rPr>
      </w:pPr>
      <w:r>
        <w:rPr>
          <w:sz w:val="24"/>
        </w:rPr>
        <w:t>использует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-3"/>
          <w:sz w:val="24"/>
        </w:rPr>
        <w:t xml:space="preserve"> </w:t>
      </w:r>
      <w:r>
        <w:rPr>
          <w:sz w:val="24"/>
        </w:rPr>
        <w:t>мысли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последовательности;</w:t>
      </w:r>
    </w:p>
    <w:p w14:paraId="1899FE31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line="314" w:lineRule="exact"/>
        <w:ind w:left="1525" w:hanging="285"/>
        <w:rPr>
          <w:sz w:val="24"/>
        </w:rPr>
      </w:pPr>
      <w:r>
        <w:rPr>
          <w:sz w:val="24"/>
        </w:rPr>
        <w:t>отстаивает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14:paraId="66B95C10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ind w:left="1525" w:hanging="285"/>
        <w:rPr>
          <w:sz w:val="24"/>
        </w:rPr>
      </w:pPr>
      <w:r>
        <w:rPr>
          <w:sz w:val="24"/>
        </w:rPr>
        <w:t>взаимодействует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деятельности;</w:t>
      </w:r>
    </w:p>
    <w:p w14:paraId="700DCFD7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ind w:left="1525" w:hanging="285"/>
        <w:rPr>
          <w:sz w:val="24"/>
        </w:rPr>
      </w:pPr>
      <w:r>
        <w:rPr>
          <w:sz w:val="24"/>
        </w:rPr>
        <w:t>умеет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работе.</w:t>
      </w:r>
    </w:p>
    <w:p w14:paraId="5CEB58E0" w14:textId="77777777" w:rsidR="00F60840" w:rsidRDefault="00000000">
      <w:pPr>
        <w:spacing w:line="272" w:lineRule="exact"/>
        <w:ind w:left="1240"/>
        <w:rPr>
          <w:b/>
          <w:sz w:val="24"/>
        </w:rPr>
      </w:pPr>
      <w:r>
        <w:rPr>
          <w:b/>
          <w:spacing w:val="-2"/>
          <w:sz w:val="24"/>
          <w:u w:val="single"/>
        </w:rPr>
        <w:t>Регулятивные:</w:t>
      </w:r>
    </w:p>
    <w:p w14:paraId="4BBD6742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1" w:line="317" w:lineRule="exact"/>
        <w:ind w:left="1525" w:hanging="285"/>
        <w:rPr>
          <w:sz w:val="24"/>
        </w:rPr>
      </w:pPr>
      <w:r>
        <w:rPr>
          <w:sz w:val="24"/>
        </w:rPr>
        <w:t>определяет</w:t>
      </w:r>
      <w:r>
        <w:rPr>
          <w:spacing w:val="-2"/>
          <w:sz w:val="24"/>
        </w:rPr>
        <w:t xml:space="preserve"> </w:t>
      </w:r>
      <w:r>
        <w:rPr>
          <w:sz w:val="24"/>
        </w:rPr>
        <w:t>цели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3C2F3FAB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ind w:left="1525" w:hanging="285"/>
        <w:rPr>
          <w:sz w:val="24"/>
        </w:rPr>
      </w:pPr>
      <w:r>
        <w:rPr>
          <w:sz w:val="24"/>
        </w:rPr>
        <w:t>составляет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плану;</w:t>
      </w:r>
    </w:p>
    <w:p w14:paraId="7BAA6426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5" w:line="232" w:lineRule="auto"/>
        <w:ind w:right="1745" w:firstLine="708"/>
        <w:rPr>
          <w:sz w:val="24"/>
        </w:rPr>
      </w:pPr>
      <w:r>
        <w:rPr>
          <w:sz w:val="24"/>
        </w:rPr>
        <w:t>действует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правилу,</w:t>
      </w:r>
      <w:r>
        <w:rPr>
          <w:spacing w:val="-8"/>
          <w:sz w:val="24"/>
        </w:rPr>
        <w:t xml:space="preserve"> </w:t>
      </w:r>
      <w:r>
        <w:rPr>
          <w:sz w:val="24"/>
        </w:rPr>
        <w:t>удерживает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правило, инструкцию во времени;</w:t>
      </w:r>
    </w:p>
    <w:p w14:paraId="52D10E9F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line="318" w:lineRule="exact"/>
        <w:ind w:left="1525" w:hanging="285"/>
        <w:rPr>
          <w:sz w:val="24"/>
        </w:rPr>
      </w:pPr>
      <w:r>
        <w:rPr>
          <w:sz w:val="24"/>
        </w:rPr>
        <w:t>контролирует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результаты;</w:t>
      </w:r>
    </w:p>
    <w:p w14:paraId="392ADDAD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4" w:line="232" w:lineRule="auto"/>
        <w:ind w:right="1433" w:firstLine="708"/>
        <w:rPr>
          <w:sz w:val="24"/>
        </w:rPr>
      </w:pPr>
      <w:r>
        <w:rPr>
          <w:sz w:val="24"/>
        </w:rPr>
        <w:t>целеустремлен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настойчив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целей,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преодолению </w:t>
      </w:r>
      <w:r>
        <w:rPr>
          <w:spacing w:val="-2"/>
          <w:sz w:val="24"/>
        </w:rPr>
        <w:t>трудностей;</w:t>
      </w:r>
    </w:p>
    <w:p w14:paraId="3C870F9D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line="318" w:lineRule="exact"/>
        <w:ind w:left="1525" w:hanging="285"/>
        <w:rPr>
          <w:sz w:val="24"/>
        </w:rPr>
      </w:pPr>
      <w:r>
        <w:rPr>
          <w:sz w:val="24"/>
        </w:rPr>
        <w:t>адекватно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воспринимает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246EC4BE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line="314" w:lineRule="exact"/>
        <w:ind w:left="1525" w:hanging="285"/>
        <w:rPr>
          <w:sz w:val="24"/>
        </w:rPr>
      </w:pPr>
      <w:r>
        <w:rPr>
          <w:sz w:val="24"/>
        </w:rPr>
        <w:t>демонстрирует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волевые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качества.</w:t>
      </w:r>
    </w:p>
    <w:p w14:paraId="487E642C" w14:textId="77777777" w:rsidR="00F60840" w:rsidRDefault="00000000">
      <w:pPr>
        <w:spacing w:line="271" w:lineRule="exact"/>
        <w:ind w:left="1240"/>
        <w:rPr>
          <w:b/>
          <w:sz w:val="24"/>
        </w:rPr>
      </w:pPr>
      <w:r>
        <w:rPr>
          <w:b/>
          <w:sz w:val="24"/>
          <w:u w:val="single"/>
        </w:rPr>
        <w:t>Предметные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результаты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(по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профилю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программы):</w:t>
      </w:r>
    </w:p>
    <w:p w14:paraId="33D5B9D6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7" w:line="232" w:lineRule="auto"/>
        <w:ind w:right="1699" w:firstLine="708"/>
        <w:rPr>
          <w:sz w:val="24"/>
        </w:rPr>
      </w:pPr>
      <w:r>
        <w:rPr>
          <w:sz w:val="24"/>
        </w:rPr>
        <w:t>умеет</w:t>
      </w:r>
      <w:r>
        <w:rPr>
          <w:spacing w:val="-8"/>
          <w:sz w:val="24"/>
        </w:rPr>
        <w:t xml:space="preserve"> </w:t>
      </w:r>
      <w:r>
        <w:rPr>
          <w:sz w:val="24"/>
        </w:rPr>
        <w:t>включить</w:t>
      </w:r>
      <w:r>
        <w:rPr>
          <w:spacing w:val="-7"/>
          <w:sz w:val="24"/>
        </w:rPr>
        <w:t xml:space="preserve"> </w:t>
      </w:r>
      <w:r>
        <w:rPr>
          <w:sz w:val="24"/>
        </w:rPr>
        <w:t>(выключить)</w:t>
      </w:r>
      <w:r>
        <w:rPr>
          <w:spacing w:val="-8"/>
          <w:sz w:val="24"/>
        </w:rPr>
        <w:t xml:space="preserve"> </w:t>
      </w:r>
      <w:r>
        <w:rPr>
          <w:sz w:val="24"/>
        </w:rPr>
        <w:t>компьютер,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7"/>
          <w:sz w:val="24"/>
        </w:rPr>
        <w:t xml:space="preserve"> </w:t>
      </w:r>
      <w:r>
        <w:rPr>
          <w:sz w:val="24"/>
        </w:rPr>
        <w:t>периферийными устройствами, находит на рабочем столе нужную программу;</w:t>
      </w:r>
    </w:p>
    <w:p w14:paraId="29471605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3" w:line="318" w:lineRule="exact"/>
        <w:ind w:left="1525" w:hanging="285"/>
        <w:rPr>
          <w:sz w:val="24"/>
        </w:rPr>
      </w:pPr>
      <w:r>
        <w:rPr>
          <w:sz w:val="24"/>
        </w:rPr>
        <w:t>знает,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робот,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робототехники;</w:t>
      </w:r>
    </w:p>
    <w:p w14:paraId="2724780A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4" w:line="232" w:lineRule="auto"/>
        <w:ind w:right="2287" w:firstLine="708"/>
        <w:rPr>
          <w:sz w:val="24"/>
        </w:rPr>
      </w:pPr>
      <w:r>
        <w:rPr>
          <w:sz w:val="24"/>
        </w:rPr>
        <w:t>классифицирует</w:t>
      </w:r>
      <w:r>
        <w:rPr>
          <w:spacing w:val="-9"/>
          <w:sz w:val="24"/>
        </w:rPr>
        <w:t xml:space="preserve"> </w:t>
      </w:r>
      <w:r>
        <w:rPr>
          <w:sz w:val="24"/>
        </w:rPr>
        <w:t>роботов</w:t>
      </w:r>
      <w:r>
        <w:rPr>
          <w:spacing w:val="-10"/>
          <w:sz w:val="24"/>
        </w:rPr>
        <w:t xml:space="preserve"> </w:t>
      </w:r>
      <w:r>
        <w:rPr>
          <w:sz w:val="24"/>
        </w:rPr>
        <w:t>(бытовой,</w:t>
      </w:r>
      <w:r>
        <w:rPr>
          <w:spacing w:val="-9"/>
          <w:sz w:val="24"/>
        </w:rPr>
        <w:t xml:space="preserve"> </w:t>
      </w:r>
      <w:r>
        <w:rPr>
          <w:sz w:val="24"/>
        </w:rPr>
        <w:t>военный,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промышленный, </w:t>
      </w:r>
      <w:r>
        <w:rPr>
          <w:spacing w:val="-2"/>
          <w:sz w:val="24"/>
        </w:rPr>
        <w:t>исследователь);</w:t>
      </w:r>
    </w:p>
    <w:p w14:paraId="3D1DD047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8" w:line="232" w:lineRule="auto"/>
        <w:ind w:right="1397" w:firstLine="708"/>
        <w:rPr>
          <w:sz w:val="24"/>
        </w:rPr>
      </w:pPr>
      <w:r>
        <w:rPr>
          <w:sz w:val="24"/>
        </w:rPr>
        <w:t>знает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историю</w:t>
      </w:r>
      <w:r>
        <w:rPr>
          <w:spacing w:val="-7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конструктора</w:t>
      </w:r>
      <w:r>
        <w:rPr>
          <w:spacing w:val="-6"/>
          <w:sz w:val="24"/>
        </w:rPr>
        <w:t xml:space="preserve"> </w:t>
      </w:r>
      <w:r>
        <w:rPr>
          <w:sz w:val="24"/>
        </w:rPr>
        <w:t>КЛИК,</w:t>
      </w:r>
      <w:r>
        <w:rPr>
          <w:spacing w:val="-9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соединения </w:t>
      </w:r>
      <w:r>
        <w:rPr>
          <w:spacing w:val="-2"/>
          <w:sz w:val="24"/>
        </w:rPr>
        <w:t>деталей;</w:t>
      </w:r>
    </w:p>
    <w:p w14:paraId="3BCC19EC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11" w:line="232" w:lineRule="auto"/>
        <w:ind w:right="1551" w:firstLine="708"/>
        <w:rPr>
          <w:sz w:val="24"/>
        </w:rPr>
      </w:pPr>
      <w:r>
        <w:rPr>
          <w:sz w:val="24"/>
        </w:rPr>
        <w:t>называет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детали,</w:t>
      </w:r>
      <w:r>
        <w:rPr>
          <w:spacing w:val="-4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датчики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конструктора</w:t>
      </w:r>
      <w:r>
        <w:rPr>
          <w:spacing w:val="-4"/>
          <w:sz w:val="24"/>
        </w:rPr>
        <w:t xml:space="preserve"> </w:t>
      </w:r>
      <w:r>
        <w:rPr>
          <w:sz w:val="24"/>
        </w:rPr>
        <w:t>КЛИК,</w:t>
      </w:r>
      <w:r>
        <w:rPr>
          <w:spacing w:val="-4"/>
          <w:sz w:val="24"/>
        </w:rPr>
        <w:t xml:space="preserve"> </w:t>
      </w:r>
      <w:r>
        <w:rPr>
          <w:sz w:val="24"/>
        </w:rPr>
        <w:t>знает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назначение;</w:t>
      </w:r>
    </w:p>
    <w:p w14:paraId="200B3C51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line="318" w:lineRule="exact"/>
        <w:ind w:left="1525" w:hanging="285"/>
        <w:rPr>
          <w:sz w:val="24"/>
        </w:rPr>
      </w:pPr>
      <w:r>
        <w:rPr>
          <w:sz w:val="24"/>
        </w:rPr>
        <w:t>знает</w:t>
      </w:r>
      <w:r>
        <w:rPr>
          <w:spacing w:val="-2"/>
          <w:sz w:val="24"/>
        </w:rPr>
        <w:t xml:space="preserve"> </w:t>
      </w:r>
      <w:r>
        <w:rPr>
          <w:sz w:val="24"/>
        </w:rPr>
        <w:t>номера,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3"/>
          <w:sz w:val="24"/>
        </w:rPr>
        <w:t xml:space="preserve"> </w:t>
      </w:r>
      <w:r>
        <w:rPr>
          <w:sz w:val="24"/>
        </w:rPr>
        <w:t>звукам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картинкам;</w:t>
      </w:r>
    </w:p>
    <w:p w14:paraId="6A15B123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ind w:left="1525" w:hanging="285"/>
        <w:rPr>
          <w:sz w:val="24"/>
        </w:rPr>
      </w:pPr>
      <w:r>
        <w:rPr>
          <w:sz w:val="24"/>
        </w:rPr>
        <w:t>знает</w:t>
      </w:r>
      <w:r>
        <w:rPr>
          <w:spacing w:val="-1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передач;</w:t>
      </w:r>
    </w:p>
    <w:p w14:paraId="5D397104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ind w:left="1525" w:hanging="285"/>
        <w:rPr>
          <w:sz w:val="24"/>
        </w:rPr>
      </w:pPr>
      <w:r>
        <w:rPr>
          <w:sz w:val="24"/>
        </w:rPr>
        <w:t>собирает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модель</w:t>
      </w:r>
      <w:r>
        <w:rPr>
          <w:spacing w:val="-2"/>
          <w:sz w:val="24"/>
        </w:rPr>
        <w:t xml:space="preserve"> </w:t>
      </w:r>
      <w:r>
        <w:rPr>
          <w:sz w:val="24"/>
        </w:rPr>
        <w:t>робота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схеме;</w:t>
      </w:r>
    </w:p>
    <w:p w14:paraId="7FB19678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ind w:left="1525" w:hanging="285"/>
        <w:rPr>
          <w:sz w:val="24"/>
        </w:rPr>
      </w:pPr>
      <w:r>
        <w:rPr>
          <w:sz w:val="24"/>
        </w:rPr>
        <w:t>составляет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простейший</w:t>
      </w:r>
      <w:r>
        <w:rPr>
          <w:spacing w:val="-4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робота;</w:t>
      </w:r>
    </w:p>
    <w:p w14:paraId="5AE668A3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line="235" w:lineRule="auto"/>
        <w:ind w:right="793" w:firstLine="708"/>
        <w:jc w:val="both"/>
        <w:rPr>
          <w:sz w:val="24"/>
        </w:rPr>
      </w:pPr>
      <w:r>
        <w:rPr>
          <w:sz w:val="24"/>
        </w:rPr>
        <w:t>имеет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среде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КЛИК,</w:t>
      </w:r>
      <w:r>
        <w:rPr>
          <w:spacing w:val="-5"/>
          <w:sz w:val="24"/>
        </w:rPr>
        <w:t xml:space="preserve"> </w:t>
      </w:r>
      <w:r>
        <w:rPr>
          <w:sz w:val="24"/>
        </w:rPr>
        <w:t>палитре,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использует блоки программ, входы для составления простейших программ для управления </w:t>
      </w:r>
      <w:r>
        <w:rPr>
          <w:spacing w:val="-2"/>
          <w:sz w:val="24"/>
        </w:rPr>
        <w:t>роботом;</w:t>
      </w:r>
    </w:p>
    <w:p w14:paraId="5449168C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13" w:line="232" w:lineRule="auto"/>
        <w:ind w:right="788" w:firstLine="708"/>
        <w:jc w:val="both"/>
        <w:rPr>
          <w:sz w:val="24"/>
        </w:rPr>
      </w:pPr>
      <w:r>
        <w:rPr>
          <w:sz w:val="24"/>
        </w:rPr>
        <w:t>создает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8"/>
          <w:sz w:val="24"/>
        </w:rPr>
        <w:t xml:space="preserve"> </w:t>
      </w:r>
      <w:r>
        <w:rPr>
          <w:sz w:val="24"/>
        </w:rPr>
        <w:t>блоков</w:t>
      </w:r>
      <w:r>
        <w:rPr>
          <w:spacing w:val="-10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0"/>
          <w:sz w:val="24"/>
        </w:rPr>
        <w:t xml:space="preserve"> </w:t>
      </w:r>
      <w:r>
        <w:rPr>
          <w:sz w:val="24"/>
        </w:rPr>
        <w:t>звуковое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визуальное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сопровождение работы робота;</w:t>
      </w:r>
    </w:p>
    <w:p w14:paraId="12F2D0D4" w14:textId="77777777" w:rsidR="00F60840" w:rsidRDefault="00F60840">
      <w:pPr>
        <w:pStyle w:val="a6"/>
        <w:spacing w:line="232" w:lineRule="auto"/>
        <w:jc w:val="both"/>
        <w:rPr>
          <w:sz w:val="24"/>
        </w:rPr>
        <w:sectPr w:rsidR="00F60840">
          <w:pgSz w:w="11910" w:h="16840"/>
          <w:pgMar w:top="880" w:right="0" w:bottom="1020" w:left="1700" w:header="0" w:footer="806" w:gutter="0"/>
          <w:cols w:space="720"/>
        </w:sectPr>
      </w:pPr>
    </w:p>
    <w:p w14:paraId="084211F0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69" w:line="232" w:lineRule="auto"/>
        <w:ind w:right="796" w:firstLine="708"/>
        <w:rPr>
          <w:sz w:val="24"/>
        </w:rPr>
      </w:pPr>
      <w:r>
        <w:rPr>
          <w:sz w:val="24"/>
        </w:rPr>
        <w:lastRenderedPageBreak/>
        <w:t>имеет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</w:t>
      </w:r>
      <w:r>
        <w:rPr>
          <w:spacing w:val="40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защите проекта по плану в устной форме;</w:t>
      </w:r>
    </w:p>
    <w:p w14:paraId="69B6CB26" w14:textId="77777777" w:rsidR="00F60840" w:rsidRDefault="00000000">
      <w:pPr>
        <w:pStyle w:val="a6"/>
        <w:numPr>
          <w:ilvl w:val="0"/>
          <w:numId w:val="2"/>
        </w:numPr>
        <w:tabs>
          <w:tab w:val="left" w:pos="1525"/>
        </w:tabs>
        <w:spacing w:before="9" w:line="232" w:lineRule="auto"/>
        <w:ind w:left="1240" w:right="1133" w:firstLine="0"/>
        <w:rPr>
          <w:sz w:val="24"/>
        </w:rPr>
      </w:pPr>
      <w:r>
        <w:rPr>
          <w:sz w:val="24"/>
        </w:rPr>
        <w:t>имеет</w:t>
      </w:r>
      <w:r>
        <w:rPr>
          <w:spacing w:val="-4"/>
          <w:sz w:val="24"/>
        </w:rPr>
        <w:t xml:space="preserve"> </w:t>
      </w:r>
      <w:r>
        <w:rPr>
          <w:sz w:val="24"/>
        </w:rPr>
        <w:t>опыт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робототехнике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группы. </w:t>
      </w:r>
      <w:r>
        <w:rPr>
          <w:sz w:val="24"/>
          <w:u w:val="single"/>
        </w:rPr>
        <w:t>Работа с родителями</w:t>
      </w:r>
      <w:r>
        <w:rPr>
          <w:sz w:val="24"/>
        </w:rPr>
        <w:t>.</w:t>
      </w:r>
    </w:p>
    <w:p w14:paraId="249C5C07" w14:textId="77777777" w:rsidR="00F60840" w:rsidRDefault="00000000">
      <w:pPr>
        <w:pStyle w:val="a4"/>
        <w:spacing w:before="1"/>
        <w:ind w:right="671" w:firstLine="708"/>
      </w:pPr>
      <w:r>
        <w:t>Цель:</w:t>
      </w:r>
      <w:r>
        <w:rPr>
          <w:spacing w:val="-15"/>
        </w:rPr>
        <w:t xml:space="preserve"> </w:t>
      </w:r>
      <w:r>
        <w:t>Сотрудничество</w:t>
      </w:r>
      <w:r>
        <w:rPr>
          <w:spacing w:val="-15"/>
        </w:rPr>
        <w:t xml:space="preserve"> </w:t>
      </w:r>
      <w:r>
        <w:t>педагога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родителей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5"/>
        </w:rPr>
        <w:t xml:space="preserve"> </w:t>
      </w:r>
      <w:r>
        <w:t>воспитания</w:t>
      </w:r>
      <w:r>
        <w:rPr>
          <w:spacing w:val="-15"/>
        </w:rPr>
        <w:t xml:space="preserve"> </w:t>
      </w:r>
      <w:r>
        <w:t>личностных качеств учащихся и их творческой самореализации.</w:t>
      </w:r>
    </w:p>
    <w:p w14:paraId="1D834F9D" w14:textId="77777777" w:rsidR="00F60840" w:rsidRDefault="00000000">
      <w:pPr>
        <w:pStyle w:val="a4"/>
        <w:ind w:left="1240"/>
      </w:pPr>
      <w:r>
        <w:rPr>
          <w:spacing w:val="-2"/>
        </w:rPr>
        <w:t>Формы:</w:t>
      </w:r>
    </w:p>
    <w:p w14:paraId="5191F00F" w14:textId="77777777" w:rsidR="00F60840" w:rsidRDefault="00000000">
      <w:pPr>
        <w:pStyle w:val="a6"/>
        <w:numPr>
          <w:ilvl w:val="0"/>
          <w:numId w:val="2"/>
        </w:numPr>
        <w:tabs>
          <w:tab w:val="left" w:pos="1383"/>
        </w:tabs>
        <w:spacing w:before="7" w:line="235" w:lineRule="auto"/>
        <w:ind w:right="796" w:firstLine="708"/>
        <w:jc w:val="both"/>
        <w:rPr>
          <w:sz w:val="24"/>
        </w:rPr>
      </w:pPr>
      <w:r>
        <w:rPr>
          <w:sz w:val="24"/>
        </w:rPr>
        <w:t>индивидуальная работа с родителями (консультирование; совместный поиск методов и средств воспитания, вовлечение родителей в образовательный процесс (подготовка к соревнованиям, подготовка проектных работ);</w:t>
      </w:r>
    </w:p>
    <w:p w14:paraId="66B347DD" w14:textId="77777777" w:rsidR="00F60840" w:rsidRDefault="00000000">
      <w:pPr>
        <w:pStyle w:val="a6"/>
        <w:numPr>
          <w:ilvl w:val="0"/>
          <w:numId w:val="2"/>
        </w:numPr>
        <w:tabs>
          <w:tab w:val="left" w:pos="1383"/>
        </w:tabs>
        <w:spacing w:before="7" w:line="235" w:lineRule="auto"/>
        <w:ind w:right="796" w:firstLine="708"/>
        <w:jc w:val="both"/>
        <w:rPr>
          <w:sz w:val="24"/>
        </w:rPr>
      </w:pPr>
      <w:r>
        <w:rPr>
          <w:sz w:val="24"/>
        </w:rPr>
        <w:t xml:space="preserve">с коллективом родителей (участие и помощь родителей при проведении праздников и других массовых мероприятий; родительские собрания, дни открытых </w:t>
      </w:r>
      <w:r>
        <w:rPr>
          <w:spacing w:val="-2"/>
          <w:sz w:val="24"/>
        </w:rPr>
        <w:t>дверей).</w:t>
      </w:r>
    </w:p>
    <w:p w14:paraId="06D8D004" w14:textId="77777777" w:rsidR="00F60840" w:rsidRDefault="00000000">
      <w:pPr>
        <w:pStyle w:val="a6"/>
        <w:numPr>
          <w:ilvl w:val="0"/>
          <w:numId w:val="3"/>
        </w:numPr>
        <w:tabs>
          <w:tab w:val="left" w:pos="811"/>
        </w:tabs>
        <w:spacing w:before="5" w:line="240" w:lineRule="auto"/>
        <w:ind w:left="811" w:hanging="279"/>
        <w:jc w:val="both"/>
        <w:rPr>
          <w:b/>
        </w:rPr>
      </w:pPr>
      <w:r>
        <w:rPr>
          <w:b/>
          <w:spacing w:val="-2"/>
        </w:rPr>
        <w:t>Учебно-тематическое</w:t>
      </w:r>
      <w:r>
        <w:rPr>
          <w:b/>
          <w:spacing w:val="24"/>
        </w:rPr>
        <w:t xml:space="preserve"> </w:t>
      </w:r>
      <w:r>
        <w:rPr>
          <w:b/>
          <w:spacing w:val="-2"/>
        </w:rPr>
        <w:t>планирование</w:t>
      </w:r>
    </w:p>
    <w:tbl>
      <w:tblPr>
        <w:tblW w:w="0" w:type="auto"/>
        <w:tblInd w:w="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5685"/>
        <w:gridCol w:w="1978"/>
      </w:tblGrid>
      <w:tr w:rsidR="00F60840" w14:paraId="55DE2F4A" w14:textId="77777777">
        <w:trPr>
          <w:trHeight w:val="570"/>
        </w:trPr>
        <w:tc>
          <w:tcPr>
            <w:tcW w:w="1037" w:type="dxa"/>
          </w:tcPr>
          <w:p w14:paraId="46B0DE0D" w14:textId="77777777" w:rsidR="00F60840" w:rsidRDefault="00000000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685" w:type="dxa"/>
          </w:tcPr>
          <w:p w14:paraId="0A438632" w14:textId="77777777" w:rsidR="00F60840" w:rsidRDefault="00000000">
            <w:pPr>
              <w:pStyle w:val="TableParagraph"/>
              <w:spacing w:before="0" w:line="270" w:lineRule="atLeast"/>
              <w:ind w:left="2160" w:right="1057" w:hanging="615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ДООП, темы занятия</w:t>
            </w:r>
          </w:p>
        </w:tc>
        <w:tc>
          <w:tcPr>
            <w:tcW w:w="1978" w:type="dxa"/>
          </w:tcPr>
          <w:p w14:paraId="5B7FEE1A" w14:textId="77777777" w:rsidR="00F60840" w:rsidRDefault="00000000">
            <w:pPr>
              <w:pStyle w:val="TableParagraph"/>
              <w:spacing w:before="0" w:line="270" w:lineRule="atLeast"/>
              <w:ind w:left="707" w:hanging="317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</w:tc>
      </w:tr>
      <w:tr w:rsidR="00F60840" w14:paraId="467C7370" w14:textId="77777777">
        <w:trPr>
          <w:trHeight w:val="830"/>
        </w:trPr>
        <w:tc>
          <w:tcPr>
            <w:tcW w:w="1037" w:type="dxa"/>
          </w:tcPr>
          <w:p w14:paraId="47C90D8A" w14:textId="77777777" w:rsidR="00F60840" w:rsidRDefault="00F60840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071930F1" w14:textId="77777777" w:rsidR="00F60840" w:rsidRDefault="00000000">
            <w:pPr>
              <w:pStyle w:val="TableParagraph"/>
              <w:spacing w:before="0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5685" w:type="dxa"/>
          </w:tcPr>
          <w:p w14:paraId="6C773DCD" w14:textId="77777777" w:rsidR="00F60840" w:rsidRDefault="00000000">
            <w:pPr>
              <w:pStyle w:val="TableParagraph"/>
              <w:spacing w:before="1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Вводное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«Образовательная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робототехника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конструктором КЛИК». Что такое робототехника.</w:t>
            </w:r>
          </w:p>
          <w:p w14:paraId="358AE0C7" w14:textId="77777777" w:rsidR="00F60840" w:rsidRDefault="00000000">
            <w:pPr>
              <w:pStyle w:val="TableParagraph"/>
              <w:spacing w:before="0" w:line="257" w:lineRule="exact"/>
              <w:ind w:left="11"/>
              <w:rPr>
                <w:sz w:val="24"/>
              </w:rPr>
            </w:pP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роботехники.</w:t>
            </w:r>
          </w:p>
        </w:tc>
        <w:tc>
          <w:tcPr>
            <w:tcW w:w="1978" w:type="dxa"/>
          </w:tcPr>
          <w:p w14:paraId="2BDDFD26" w14:textId="77777777" w:rsidR="00F60840" w:rsidRDefault="00F60840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7E455FE3" w14:textId="77777777" w:rsidR="00F60840" w:rsidRDefault="00000000">
            <w:pPr>
              <w:pStyle w:val="TableParagraph"/>
              <w:spacing w:before="0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60840" w14:paraId="1F1E08E1" w14:textId="77777777">
        <w:trPr>
          <w:trHeight w:val="570"/>
        </w:trPr>
        <w:tc>
          <w:tcPr>
            <w:tcW w:w="1037" w:type="dxa"/>
          </w:tcPr>
          <w:p w14:paraId="2F655FCA" w14:textId="77777777" w:rsidR="00F60840" w:rsidRDefault="00000000">
            <w:pPr>
              <w:pStyle w:val="TableParagraph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5685" w:type="dxa"/>
          </w:tcPr>
          <w:p w14:paraId="5F188287" w14:textId="77777777" w:rsidR="00F60840" w:rsidRDefault="00000000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состава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конструктора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КЛИК.</w:t>
            </w:r>
          </w:p>
        </w:tc>
        <w:tc>
          <w:tcPr>
            <w:tcW w:w="1978" w:type="dxa"/>
          </w:tcPr>
          <w:p w14:paraId="4A544D15" w14:textId="77777777" w:rsidR="00F60840" w:rsidRDefault="00000000">
            <w:pPr>
              <w:pStyle w:val="TableParagraph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</w:t>
            </w:r>
          </w:p>
        </w:tc>
      </w:tr>
      <w:tr w:rsidR="00F60840" w14:paraId="4D5CAE8D" w14:textId="77777777">
        <w:trPr>
          <w:trHeight w:val="566"/>
        </w:trPr>
        <w:tc>
          <w:tcPr>
            <w:tcW w:w="1037" w:type="dxa"/>
          </w:tcPr>
          <w:p w14:paraId="5E4768F1" w14:textId="77777777" w:rsidR="00F60840" w:rsidRDefault="00000000">
            <w:pPr>
              <w:pStyle w:val="TableParagraph"/>
              <w:spacing w:before="1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5685" w:type="dxa"/>
          </w:tcPr>
          <w:p w14:paraId="7491D125" w14:textId="77777777" w:rsidR="00F60840" w:rsidRDefault="00000000">
            <w:pPr>
              <w:pStyle w:val="TableParagraph"/>
              <w:spacing w:before="145"/>
              <w:ind w:left="11"/>
              <w:rPr>
                <w:sz w:val="24"/>
              </w:rPr>
            </w:pPr>
            <w:r>
              <w:rPr>
                <w:sz w:val="24"/>
              </w:rPr>
              <w:t>Конструктор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программное</w:t>
            </w:r>
            <w:r>
              <w:rPr>
                <w:spacing w:val="-2"/>
                <w:sz w:val="24"/>
              </w:rPr>
              <w:t xml:space="preserve"> обеспечение.</w:t>
            </w:r>
          </w:p>
        </w:tc>
        <w:tc>
          <w:tcPr>
            <w:tcW w:w="1978" w:type="dxa"/>
          </w:tcPr>
          <w:p w14:paraId="1911725A" w14:textId="77777777" w:rsidR="00F60840" w:rsidRDefault="00000000">
            <w:pPr>
              <w:pStyle w:val="TableParagraph"/>
              <w:spacing w:before="145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60840" w14:paraId="115D94EF" w14:textId="77777777">
        <w:trPr>
          <w:trHeight w:val="566"/>
        </w:trPr>
        <w:tc>
          <w:tcPr>
            <w:tcW w:w="1037" w:type="dxa"/>
          </w:tcPr>
          <w:p w14:paraId="77A1387A" w14:textId="77777777" w:rsidR="00F60840" w:rsidRDefault="00000000">
            <w:pPr>
              <w:pStyle w:val="TableParagraph"/>
              <w:spacing w:before="1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5685" w:type="dxa"/>
          </w:tcPr>
          <w:p w14:paraId="7F0097AD" w14:textId="77777777" w:rsidR="00F60840" w:rsidRDefault="00000000">
            <w:pPr>
              <w:pStyle w:val="TableParagraph"/>
              <w:spacing w:before="145"/>
              <w:ind w:left="1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конструктора</w:t>
            </w:r>
            <w:r>
              <w:rPr>
                <w:spacing w:val="-2"/>
                <w:sz w:val="24"/>
              </w:rPr>
              <w:t xml:space="preserve"> КЛИК.</w:t>
            </w:r>
          </w:p>
        </w:tc>
        <w:tc>
          <w:tcPr>
            <w:tcW w:w="1978" w:type="dxa"/>
          </w:tcPr>
          <w:p w14:paraId="54C7D5B0" w14:textId="77777777" w:rsidR="00F60840" w:rsidRDefault="00000000">
            <w:pPr>
              <w:pStyle w:val="TableParagraph"/>
              <w:spacing w:before="145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60840" w14:paraId="56641D61" w14:textId="77777777">
        <w:trPr>
          <w:trHeight w:val="573"/>
        </w:trPr>
        <w:tc>
          <w:tcPr>
            <w:tcW w:w="1037" w:type="dxa"/>
          </w:tcPr>
          <w:p w14:paraId="4E27600D" w14:textId="77777777" w:rsidR="00F60840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5685" w:type="dxa"/>
          </w:tcPr>
          <w:p w14:paraId="579CBAA6" w14:textId="77777777" w:rsidR="00F60840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Сборка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Демонстрация.</w:t>
            </w:r>
          </w:p>
        </w:tc>
        <w:tc>
          <w:tcPr>
            <w:tcW w:w="1978" w:type="dxa"/>
          </w:tcPr>
          <w:p w14:paraId="32B149AC" w14:textId="77777777" w:rsidR="00F60840" w:rsidRDefault="00000000">
            <w:pPr>
              <w:pStyle w:val="TableParagraph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60840" w14:paraId="5061FF58" w14:textId="77777777">
        <w:trPr>
          <w:trHeight w:val="566"/>
        </w:trPr>
        <w:tc>
          <w:tcPr>
            <w:tcW w:w="1037" w:type="dxa"/>
          </w:tcPr>
          <w:p w14:paraId="59C80088" w14:textId="77777777" w:rsidR="00F60840" w:rsidRDefault="00000000">
            <w:pPr>
              <w:pStyle w:val="TableParagraph"/>
              <w:spacing w:before="143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5685" w:type="dxa"/>
          </w:tcPr>
          <w:p w14:paraId="68C949A1" w14:textId="77777777" w:rsidR="00F60840" w:rsidRDefault="00000000">
            <w:pPr>
              <w:pStyle w:val="TableParagraph"/>
              <w:spacing w:before="143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моторов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датчиков.</w:t>
            </w:r>
          </w:p>
        </w:tc>
        <w:tc>
          <w:tcPr>
            <w:tcW w:w="1978" w:type="dxa"/>
          </w:tcPr>
          <w:p w14:paraId="0D1A98BB" w14:textId="77777777" w:rsidR="00F60840" w:rsidRDefault="00000000">
            <w:pPr>
              <w:pStyle w:val="TableParagraph"/>
              <w:spacing w:before="143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</w:t>
            </w:r>
          </w:p>
        </w:tc>
      </w:tr>
      <w:tr w:rsidR="00F60840" w14:paraId="32E81F0E" w14:textId="77777777">
        <w:trPr>
          <w:trHeight w:val="565"/>
        </w:trPr>
        <w:tc>
          <w:tcPr>
            <w:tcW w:w="1037" w:type="dxa"/>
          </w:tcPr>
          <w:p w14:paraId="5A8DC2C3" w14:textId="77777777" w:rsidR="00F60840" w:rsidRDefault="00000000">
            <w:pPr>
              <w:pStyle w:val="TableParagraph"/>
              <w:spacing w:before="14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5685" w:type="dxa"/>
          </w:tcPr>
          <w:p w14:paraId="0B758CFB" w14:textId="77777777" w:rsidR="00F60840" w:rsidRDefault="00000000">
            <w:pPr>
              <w:pStyle w:val="TableParagraph"/>
              <w:spacing w:before="143"/>
              <w:ind w:left="1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моторами.</w:t>
            </w:r>
          </w:p>
        </w:tc>
        <w:tc>
          <w:tcPr>
            <w:tcW w:w="1978" w:type="dxa"/>
          </w:tcPr>
          <w:p w14:paraId="37AE405E" w14:textId="77777777" w:rsidR="00F60840" w:rsidRDefault="00000000">
            <w:pPr>
              <w:pStyle w:val="TableParagraph"/>
              <w:spacing w:before="143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60840" w14:paraId="775425DA" w14:textId="77777777">
        <w:trPr>
          <w:trHeight w:val="566"/>
        </w:trPr>
        <w:tc>
          <w:tcPr>
            <w:tcW w:w="1037" w:type="dxa"/>
          </w:tcPr>
          <w:p w14:paraId="0DFC2BD0" w14:textId="77777777" w:rsidR="00F60840" w:rsidRDefault="00000000">
            <w:pPr>
              <w:pStyle w:val="TableParagraph"/>
              <w:spacing w:before="14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5685" w:type="dxa"/>
          </w:tcPr>
          <w:p w14:paraId="1E29883B" w14:textId="77777777" w:rsidR="00F60840" w:rsidRDefault="00000000">
            <w:pPr>
              <w:pStyle w:val="TableParagraph"/>
              <w:spacing w:before="0" w:line="270" w:lineRule="atLeast"/>
              <w:ind w:left="11" w:right="1057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датчиком </w:t>
            </w:r>
            <w:r>
              <w:rPr>
                <w:spacing w:val="-2"/>
                <w:sz w:val="24"/>
              </w:rPr>
              <w:t>расстояния.</w:t>
            </w:r>
          </w:p>
        </w:tc>
        <w:tc>
          <w:tcPr>
            <w:tcW w:w="1978" w:type="dxa"/>
          </w:tcPr>
          <w:p w14:paraId="3A5C05B8" w14:textId="77777777" w:rsidR="00F60840" w:rsidRDefault="00000000">
            <w:pPr>
              <w:pStyle w:val="TableParagraph"/>
              <w:spacing w:before="143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60840" w14:paraId="2A836C1A" w14:textId="77777777">
        <w:trPr>
          <w:trHeight w:val="566"/>
        </w:trPr>
        <w:tc>
          <w:tcPr>
            <w:tcW w:w="1037" w:type="dxa"/>
          </w:tcPr>
          <w:p w14:paraId="723D1D5E" w14:textId="77777777" w:rsidR="00F60840" w:rsidRDefault="00000000">
            <w:pPr>
              <w:pStyle w:val="TableParagraph"/>
              <w:spacing w:before="14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5685" w:type="dxa"/>
          </w:tcPr>
          <w:p w14:paraId="2D9CA50C" w14:textId="77777777" w:rsidR="00F60840" w:rsidRDefault="00000000">
            <w:pPr>
              <w:pStyle w:val="TableParagraph"/>
              <w:spacing w:before="143"/>
              <w:ind w:left="1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датчиком</w:t>
            </w:r>
            <w:r>
              <w:rPr>
                <w:spacing w:val="-2"/>
                <w:sz w:val="24"/>
              </w:rPr>
              <w:t xml:space="preserve"> касания.</w:t>
            </w:r>
          </w:p>
        </w:tc>
        <w:tc>
          <w:tcPr>
            <w:tcW w:w="1978" w:type="dxa"/>
          </w:tcPr>
          <w:p w14:paraId="6D74879C" w14:textId="77777777" w:rsidR="00F60840" w:rsidRDefault="00000000">
            <w:pPr>
              <w:pStyle w:val="TableParagraph"/>
              <w:spacing w:before="143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60840" w14:paraId="3C81A716" w14:textId="77777777">
        <w:trPr>
          <w:trHeight w:val="570"/>
        </w:trPr>
        <w:tc>
          <w:tcPr>
            <w:tcW w:w="1037" w:type="dxa"/>
          </w:tcPr>
          <w:p w14:paraId="0ED6E1D0" w14:textId="77777777" w:rsidR="00F60840" w:rsidRDefault="00000000">
            <w:pPr>
              <w:pStyle w:val="TableParagraph"/>
              <w:spacing w:before="1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</w:tc>
        <w:tc>
          <w:tcPr>
            <w:tcW w:w="5685" w:type="dxa"/>
          </w:tcPr>
          <w:p w14:paraId="64A19D29" w14:textId="77777777" w:rsidR="00F60840" w:rsidRDefault="00000000">
            <w:pPr>
              <w:pStyle w:val="TableParagraph"/>
              <w:spacing w:before="145"/>
              <w:ind w:left="1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датчиком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цвета.</w:t>
            </w:r>
          </w:p>
        </w:tc>
        <w:tc>
          <w:tcPr>
            <w:tcW w:w="1978" w:type="dxa"/>
          </w:tcPr>
          <w:p w14:paraId="27171B5E" w14:textId="77777777" w:rsidR="00F60840" w:rsidRDefault="00000000">
            <w:pPr>
              <w:pStyle w:val="TableParagraph"/>
              <w:spacing w:before="145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60840" w14:paraId="0DCCA78B" w14:textId="77777777">
        <w:trPr>
          <w:trHeight w:val="565"/>
        </w:trPr>
        <w:tc>
          <w:tcPr>
            <w:tcW w:w="1037" w:type="dxa"/>
          </w:tcPr>
          <w:p w14:paraId="54F3CAD6" w14:textId="77777777" w:rsidR="00F60840" w:rsidRDefault="00000000">
            <w:pPr>
              <w:pStyle w:val="TableParagraph"/>
              <w:spacing w:before="143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5685" w:type="dxa"/>
          </w:tcPr>
          <w:p w14:paraId="27B95766" w14:textId="77777777" w:rsidR="00F60840" w:rsidRDefault="00000000">
            <w:pPr>
              <w:pStyle w:val="TableParagraph"/>
              <w:spacing w:before="143"/>
              <w:ind w:left="11"/>
              <w:rPr>
                <w:b/>
                <w:sz w:val="24"/>
              </w:rPr>
            </w:pPr>
            <w:r>
              <w:rPr>
                <w:b/>
              </w:rPr>
              <w:t>Конструирование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робота.</w:t>
            </w:r>
          </w:p>
        </w:tc>
        <w:tc>
          <w:tcPr>
            <w:tcW w:w="1978" w:type="dxa"/>
          </w:tcPr>
          <w:p w14:paraId="0C5AADDD" w14:textId="77777777" w:rsidR="00F60840" w:rsidRDefault="00000000">
            <w:pPr>
              <w:pStyle w:val="TableParagraph"/>
              <w:spacing w:before="143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F60840" w14:paraId="2201BFD9" w14:textId="77777777">
        <w:trPr>
          <w:trHeight w:val="570"/>
        </w:trPr>
        <w:tc>
          <w:tcPr>
            <w:tcW w:w="1037" w:type="dxa"/>
          </w:tcPr>
          <w:p w14:paraId="7F443212" w14:textId="77777777" w:rsidR="00F60840" w:rsidRDefault="00000000">
            <w:pPr>
              <w:pStyle w:val="TableParagraph"/>
              <w:spacing w:before="1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5685" w:type="dxa"/>
          </w:tcPr>
          <w:p w14:paraId="7641CDAE" w14:textId="77777777" w:rsidR="00F60840" w:rsidRDefault="00000000">
            <w:pPr>
              <w:pStyle w:val="TableParagraph"/>
              <w:spacing w:before="0" w:line="270" w:lineRule="atLeast"/>
              <w:ind w:left="11"/>
              <w:rPr>
                <w:sz w:val="24"/>
              </w:rPr>
            </w:pPr>
            <w:r>
              <w:rPr>
                <w:sz w:val="24"/>
              </w:rPr>
              <w:t>Сборка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двигателей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датчиков по инструкции.</w:t>
            </w:r>
          </w:p>
        </w:tc>
        <w:tc>
          <w:tcPr>
            <w:tcW w:w="1978" w:type="dxa"/>
          </w:tcPr>
          <w:p w14:paraId="557C70D7" w14:textId="77777777" w:rsidR="00F60840" w:rsidRDefault="00000000">
            <w:pPr>
              <w:pStyle w:val="TableParagraph"/>
              <w:spacing w:before="145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3829B635" w14:textId="77777777" w:rsidR="00F60840" w:rsidRDefault="00F60840">
      <w:pPr>
        <w:pStyle w:val="TableParagraph"/>
        <w:jc w:val="center"/>
        <w:rPr>
          <w:sz w:val="24"/>
        </w:rPr>
        <w:sectPr w:rsidR="00F60840">
          <w:pgSz w:w="11910" w:h="16840"/>
          <w:pgMar w:top="880" w:right="0" w:bottom="1020" w:left="1700" w:header="0" w:footer="806" w:gutter="0"/>
          <w:cols w:space="720"/>
        </w:sectPr>
      </w:pPr>
    </w:p>
    <w:tbl>
      <w:tblPr>
        <w:tblW w:w="0" w:type="auto"/>
        <w:tblInd w:w="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5685"/>
        <w:gridCol w:w="1978"/>
      </w:tblGrid>
      <w:tr w:rsidR="00F60840" w14:paraId="7CB6E8A9" w14:textId="77777777">
        <w:trPr>
          <w:trHeight w:val="571"/>
        </w:trPr>
        <w:tc>
          <w:tcPr>
            <w:tcW w:w="1037" w:type="dxa"/>
          </w:tcPr>
          <w:p w14:paraId="333FE8F2" w14:textId="77777777" w:rsidR="00F60840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4.2.</w:t>
            </w:r>
          </w:p>
        </w:tc>
        <w:tc>
          <w:tcPr>
            <w:tcW w:w="5685" w:type="dxa"/>
          </w:tcPr>
          <w:p w14:paraId="35D84FA6" w14:textId="77777777" w:rsidR="00F60840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инструкции.</w:t>
            </w:r>
          </w:p>
        </w:tc>
        <w:tc>
          <w:tcPr>
            <w:tcW w:w="1978" w:type="dxa"/>
          </w:tcPr>
          <w:p w14:paraId="467474F0" w14:textId="77777777" w:rsidR="00F60840" w:rsidRDefault="00000000">
            <w:pPr>
              <w:pStyle w:val="TableParagraph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60840" w14:paraId="0343C46C" w14:textId="77777777">
        <w:trPr>
          <w:trHeight w:val="565"/>
        </w:trPr>
        <w:tc>
          <w:tcPr>
            <w:tcW w:w="1037" w:type="dxa"/>
          </w:tcPr>
          <w:p w14:paraId="1008948F" w14:textId="77777777" w:rsidR="00F60840" w:rsidRDefault="00000000">
            <w:pPr>
              <w:pStyle w:val="TableParagraph"/>
              <w:spacing w:before="1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4.3.</w:t>
            </w:r>
          </w:p>
        </w:tc>
        <w:tc>
          <w:tcPr>
            <w:tcW w:w="5685" w:type="dxa"/>
          </w:tcPr>
          <w:p w14:paraId="3437DA7D" w14:textId="77777777" w:rsidR="00F60840" w:rsidRDefault="00000000">
            <w:pPr>
              <w:pStyle w:val="TableParagraph"/>
              <w:spacing w:before="0" w:line="270" w:lineRule="atLeast"/>
              <w:ind w:left="11"/>
              <w:rPr>
                <w:sz w:val="24"/>
              </w:rPr>
            </w:pPr>
            <w:r>
              <w:rPr>
                <w:sz w:val="24"/>
              </w:rPr>
              <w:t>Сборка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двигателей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датчиков по инструкции.</w:t>
            </w:r>
          </w:p>
        </w:tc>
        <w:tc>
          <w:tcPr>
            <w:tcW w:w="1978" w:type="dxa"/>
          </w:tcPr>
          <w:p w14:paraId="5DC5AB26" w14:textId="77777777" w:rsidR="00F60840" w:rsidRDefault="00000000">
            <w:pPr>
              <w:pStyle w:val="TableParagraph"/>
              <w:spacing w:before="145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60840" w14:paraId="0EEEE1A4" w14:textId="77777777">
        <w:trPr>
          <w:trHeight w:val="570"/>
        </w:trPr>
        <w:tc>
          <w:tcPr>
            <w:tcW w:w="1037" w:type="dxa"/>
          </w:tcPr>
          <w:p w14:paraId="59D32120" w14:textId="77777777" w:rsidR="00F60840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4.4.</w:t>
            </w:r>
          </w:p>
        </w:tc>
        <w:tc>
          <w:tcPr>
            <w:tcW w:w="5685" w:type="dxa"/>
          </w:tcPr>
          <w:p w14:paraId="13AAA3D1" w14:textId="77777777" w:rsidR="00F60840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инструкции</w:t>
            </w:r>
          </w:p>
        </w:tc>
        <w:tc>
          <w:tcPr>
            <w:tcW w:w="1978" w:type="dxa"/>
          </w:tcPr>
          <w:p w14:paraId="145B5595" w14:textId="77777777" w:rsidR="00F60840" w:rsidRDefault="00000000">
            <w:pPr>
              <w:pStyle w:val="TableParagraph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60840" w14:paraId="716854FF" w14:textId="77777777">
        <w:trPr>
          <w:trHeight w:val="565"/>
        </w:trPr>
        <w:tc>
          <w:tcPr>
            <w:tcW w:w="1037" w:type="dxa"/>
          </w:tcPr>
          <w:p w14:paraId="7D530001" w14:textId="77777777" w:rsidR="00F60840" w:rsidRDefault="00000000">
            <w:pPr>
              <w:pStyle w:val="TableParagraph"/>
              <w:spacing w:before="145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5685" w:type="dxa"/>
          </w:tcPr>
          <w:p w14:paraId="743425BD" w14:textId="77777777" w:rsidR="00F60840" w:rsidRDefault="00000000">
            <w:pPr>
              <w:pStyle w:val="TableParagraph"/>
              <w:spacing w:before="0" w:line="270" w:lineRule="atLeast"/>
              <w:ind w:left="11" w:right="1057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через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меню </w:t>
            </w:r>
            <w:r>
              <w:rPr>
                <w:b/>
                <w:spacing w:val="-2"/>
                <w:sz w:val="24"/>
              </w:rPr>
              <w:t>контроллера.</w:t>
            </w:r>
          </w:p>
        </w:tc>
        <w:tc>
          <w:tcPr>
            <w:tcW w:w="1978" w:type="dxa"/>
          </w:tcPr>
          <w:p w14:paraId="0F98BBC6" w14:textId="77777777" w:rsidR="00F60840" w:rsidRDefault="00000000">
            <w:pPr>
              <w:pStyle w:val="TableParagraph"/>
              <w:spacing w:before="145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</w:t>
            </w:r>
          </w:p>
        </w:tc>
      </w:tr>
      <w:tr w:rsidR="00F60840" w14:paraId="12DF05DC" w14:textId="77777777">
        <w:trPr>
          <w:trHeight w:val="825"/>
        </w:trPr>
        <w:tc>
          <w:tcPr>
            <w:tcW w:w="1037" w:type="dxa"/>
          </w:tcPr>
          <w:p w14:paraId="4A91B212" w14:textId="77777777" w:rsidR="00F60840" w:rsidRDefault="00000000">
            <w:pPr>
              <w:pStyle w:val="TableParagraph"/>
              <w:spacing w:before="27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5685" w:type="dxa"/>
          </w:tcPr>
          <w:p w14:paraId="52694B0F" w14:textId="77777777" w:rsidR="00F60840" w:rsidRDefault="00000000">
            <w:pPr>
              <w:pStyle w:val="TableParagraph"/>
              <w:spacing w:before="135"/>
              <w:ind w:left="11"/>
              <w:rPr>
                <w:sz w:val="24"/>
              </w:rPr>
            </w:pPr>
            <w:r>
              <w:rPr>
                <w:sz w:val="24"/>
              </w:rPr>
              <w:t>Понятие «программа», «алгоритм». Написание простейших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инструкции.</w:t>
            </w:r>
          </w:p>
        </w:tc>
        <w:tc>
          <w:tcPr>
            <w:tcW w:w="1978" w:type="dxa"/>
          </w:tcPr>
          <w:p w14:paraId="2C715538" w14:textId="77777777" w:rsidR="00F60840" w:rsidRDefault="00000000">
            <w:pPr>
              <w:pStyle w:val="TableParagraph"/>
              <w:spacing w:before="275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60840" w14:paraId="730C527F" w14:textId="77777777">
        <w:trPr>
          <w:trHeight w:val="571"/>
        </w:trPr>
        <w:tc>
          <w:tcPr>
            <w:tcW w:w="1037" w:type="dxa"/>
          </w:tcPr>
          <w:p w14:paraId="10F08B76" w14:textId="77777777" w:rsidR="00F60840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5685" w:type="dxa"/>
          </w:tcPr>
          <w:p w14:paraId="7722ECBB" w14:textId="77777777" w:rsidR="00F60840" w:rsidRDefault="00000000">
            <w:pPr>
              <w:pStyle w:val="TableParagraph"/>
              <w:spacing w:before="0" w:line="270" w:lineRule="atLeast"/>
              <w:ind w:left="11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меню </w:t>
            </w:r>
            <w:r>
              <w:rPr>
                <w:spacing w:val="-2"/>
                <w:sz w:val="24"/>
              </w:rPr>
              <w:t>контроллера.</w:t>
            </w:r>
          </w:p>
        </w:tc>
        <w:tc>
          <w:tcPr>
            <w:tcW w:w="1978" w:type="dxa"/>
          </w:tcPr>
          <w:p w14:paraId="11E0AAFC" w14:textId="77777777" w:rsidR="00F60840" w:rsidRDefault="00000000">
            <w:pPr>
              <w:pStyle w:val="TableParagraph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60840" w14:paraId="562B23D6" w14:textId="77777777">
        <w:trPr>
          <w:trHeight w:val="565"/>
        </w:trPr>
        <w:tc>
          <w:tcPr>
            <w:tcW w:w="1037" w:type="dxa"/>
          </w:tcPr>
          <w:p w14:paraId="3AC5C0E2" w14:textId="77777777" w:rsidR="00F60840" w:rsidRDefault="00000000">
            <w:pPr>
              <w:pStyle w:val="TableParagraph"/>
              <w:spacing w:before="145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5685" w:type="dxa"/>
          </w:tcPr>
          <w:p w14:paraId="4F85638F" w14:textId="77777777" w:rsidR="00F60840" w:rsidRDefault="00000000">
            <w:pPr>
              <w:pStyle w:val="TableParagraph"/>
              <w:spacing w:before="145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Знакомство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средой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программирования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КЛИК.</w:t>
            </w:r>
          </w:p>
        </w:tc>
        <w:tc>
          <w:tcPr>
            <w:tcW w:w="1978" w:type="dxa"/>
          </w:tcPr>
          <w:p w14:paraId="4B494D66" w14:textId="77777777" w:rsidR="00F60840" w:rsidRDefault="00000000">
            <w:pPr>
              <w:pStyle w:val="TableParagraph"/>
              <w:spacing w:before="145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</w:t>
            </w:r>
          </w:p>
        </w:tc>
      </w:tr>
      <w:tr w:rsidR="00F60840" w14:paraId="777864C4" w14:textId="77777777">
        <w:trPr>
          <w:trHeight w:val="566"/>
        </w:trPr>
        <w:tc>
          <w:tcPr>
            <w:tcW w:w="1037" w:type="dxa"/>
          </w:tcPr>
          <w:p w14:paraId="500AA427" w14:textId="77777777" w:rsidR="00F60840" w:rsidRDefault="00000000">
            <w:pPr>
              <w:pStyle w:val="TableParagraph"/>
              <w:spacing w:before="1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5685" w:type="dxa"/>
          </w:tcPr>
          <w:p w14:paraId="43485D16" w14:textId="77777777" w:rsidR="00F60840" w:rsidRDefault="00000000">
            <w:pPr>
              <w:pStyle w:val="TableParagraph"/>
              <w:spacing w:before="0" w:line="270" w:lineRule="atLeast"/>
              <w:ind w:left="1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«среда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программирования»,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«логические </w:t>
            </w:r>
            <w:r>
              <w:rPr>
                <w:spacing w:val="-2"/>
                <w:sz w:val="24"/>
              </w:rPr>
              <w:t>блоки».</w:t>
            </w:r>
          </w:p>
        </w:tc>
        <w:tc>
          <w:tcPr>
            <w:tcW w:w="1978" w:type="dxa"/>
          </w:tcPr>
          <w:p w14:paraId="4A27E491" w14:textId="77777777" w:rsidR="00F60840" w:rsidRDefault="00000000">
            <w:pPr>
              <w:pStyle w:val="TableParagraph"/>
              <w:spacing w:before="145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60840" w14:paraId="02C4AE05" w14:textId="77777777">
        <w:trPr>
          <w:trHeight w:val="566"/>
        </w:trPr>
        <w:tc>
          <w:tcPr>
            <w:tcW w:w="1037" w:type="dxa"/>
          </w:tcPr>
          <w:p w14:paraId="60BEA817" w14:textId="77777777" w:rsidR="00F60840" w:rsidRDefault="00000000">
            <w:pPr>
              <w:pStyle w:val="TableParagraph"/>
              <w:spacing w:before="1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6.2.</w:t>
            </w:r>
          </w:p>
        </w:tc>
        <w:tc>
          <w:tcPr>
            <w:tcW w:w="5685" w:type="dxa"/>
          </w:tcPr>
          <w:p w14:paraId="0D4361FC" w14:textId="77777777" w:rsidR="00F60840" w:rsidRDefault="00000000">
            <w:pPr>
              <w:pStyle w:val="TableParagraph"/>
              <w:spacing w:before="0" w:line="270" w:lineRule="atLeast"/>
              <w:ind w:left="11"/>
              <w:rPr>
                <w:sz w:val="24"/>
              </w:rPr>
            </w:pPr>
            <w:r>
              <w:rPr>
                <w:sz w:val="24"/>
              </w:rPr>
              <w:t>Интерфейс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ней.</w:t>
            </w:r>
          </w:p>
        </w:tc>
        <w:tc>
          <w:tcPr>
            <w:tcW w:w="1978" w:type="dxa"/>
          </w:tcPr>
          <w:p w14:paraId="6D12BC0A" w14:textId="77777777" w:rsidR="00F60840" w:rsidRDefault="00000000">
            <w:pPr>
              <w:pStyle w:val="TableParagraph"/>
              <w:spacing w:before="145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60840" w14:paraId="3F71C60C" w14:textId="77777777">
        <w:trPr>
          <w:trHeight w:val="565"/>
        </w:trPr>
        <w:tc>
          <w:tcPr>
            <w:tcW w:w="1037" w:type="dxa"/>
          </w:tcPr>
          <w:p w14:paraId="4E5495F6" w14:textId="77777777" w:rsidR="00F60840" w:rsidRDefault="00000000">
            <w:pPr>
              <w:pStyle w:val="TableParagraph"/>
              <w:spacing w:before="1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6.3.</w:t>
            </w:r>
          </w:p>
        </w:tc>
        <w:tc>
          <w:tcPr>
            <w:tcW w:w="5685" w:type="dxa"/>
          </w:tcPr>
          <w:p w14:paraId="1E09D54A" w14:textId="77777777" w:rsidR="00F60840" w:rsidRDefault="00000000">
            <w:pPr>
              <w:pStyle w:val="TableParagraph"/>
              <w:spacing w:before="0" w:line="270" w:lineRule="atLeast"/>
              <w:ind w:left="11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образцу. Запуск и отладка программ.</w:t>
            </w:r>
          </w:p>
        </w:tc>
        <w:tc>
          <w:tcPr>
            <w:tcW w:w="1978" w:type="dxa"/>
          </w:tcPr>
          <w:p w14:paraId="7A4836F8" w14:textId="77777777" w:rsidR="00F60840" w:rsidRDefault="00000000">
            <w:pPr>
              <w:pStyle w:val="TableParagraph"/>
              <w:spacing w:before="145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60840" w14:paraId="3FC27BE1" w14:textId="77777777">
        <w:trPr>
          <w:trHeight w:val="575"/>
        </w:trPr>
        <w:tc>
          <w:tcPr>
            <w:tcW w:w="1037" w:type="dxa"/>
          </w:tcPr>
          <w:p w14:paraId="0AC7A13D" w14:textId="77777777" w:rsidR="00F60840" w:rsidRDefault="00000000">
            <w:pPr>
              <w:pStyle w:val="TableParagraph"/>
              <w:spacing w:before="1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6.4.</w:t>
            </w:r>
          </w:p>
        </w:tc>
        <w:tc>
          <w:tcPr>
            <w:tcW w:w="5685" w:type="dxa"/>
          </w:tcPr>
          <w:p w14:paraId="278163B3" w14:textId="77777777" w:rsidR="00F60840" w:rsidRDefault="00000000">
            <w:pPr>
              <w:pStyle w:val="TableParagraph"/>
              <w:spacing w:before="3" w:line="270" w:lineRule="atLeast"/>
              <w:ind w:left="11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движения </w:t>
            </w:r>
            <w:r>
              <w:rPr>
                <w:spacing w:val="-2"/>
                <w:sz w:val="24"/>
              </w:rPr>
              <w:t>робота.</w:t>
            </w:r>
          </w:p>
        </w:tc>
        <w:tc>
          <w:tcPr>
            <w:tcW w:w="1978" w:type="dxa"/>
          </w:tcPr>
          <w:p w14:paraId="29DA88E5" w14:textId="77777777" w:rsidR="00F60840" w:rsidRDefault="00000000">
            <w:pPr>
              <w:pStyle w:val="TableParagraph"/>
              <w:spacing w:before="150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60840" w14:paraId="1C329B36" w14:textId="77777777">
        <w:trPr>
          <w:trHeight w:val="331"/>
        </w:trPr>
        <w:tc>
          <w:tcPr>
            <w:tcW w:w="1037" w:type="dxa"/>
          </w:tcPr>
          <w:p w14:paraId="2317338B" w14:textId="77777777" w:rsidR="00F60840" w:rsidRDefault="00000000">
            <w:pPr>
              <w:pStyle w:val="TableParagraph"/>
              <w:spacing w:before="28"/>
              <w:ind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5685" w:type="dxa"/>
          </w:tcPr>
          <w:p w14:paraId="4C2115F1" w14:textId="77777777" w:rsidR="00F60840" w:rsidRDefault="00000000">
            <w:pPr>
              <w:pStyle w:val="TableParagraph"/>
              <w:spacing w:before="28"/>
              <w:ind w:left="336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итогов.</w:t>
            </w:r>
          </w:p>
        </w:tc>
        <w:tc>
          <w:tcPr>
            <w:tcW w:w="1978" w:type="dxa"/>
          </w:tcPr>
          <w:p w14:paraId="2C538C1A" w14:textId="77777777" w:rsidR="00F60840" w:rsidRDefault="00000000">
            <w:pPr>
              <w:pStyle w:val="TableParagraph"/>
              <w:spacing w:before="28"/>
              <w:ind w:left="13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60840" w14:paraId="5259FBD3" w14:textId="77777777">
        <w:trPr>
          <w:trHeight w:val="328"/>
        </w:trPr>
        <w:tc>
          <w:tcPr>
            <w:tcW w:w="6722" w:type="dxa"/>
            <w:gridSpan w:val="2"/>
          </w:tcPr>
          <w:p w14:paraId="5C793152" w14:textId="77777777" w:rsidR="00F60840" w:rsidRDefault="00000000">
            <w:pPr>
              <w:pStyle w:val="TableParagraph"/>
              <w:spacing w:before="25"/>
              <w:ind w:left="0" w:right="1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978" w:type="dxa"/>
          </w:tcPr>
          <w:p w14:paraId="3065F44D" w14:textId="77777777" w:rsidR="00F60840" w:rsidRDefault="00000000">
            <w:pPr>
              <w:pStyle w:val="TableParagraph"/>
              <w:spacing w:before="25"/>
              <w:ind w:left="13" w:righ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14:paraId="611E9CED" w14:textId="77777777" w:rsidR="00F60840" w:rsidRDefault="00F60840">
      <w:pPr>
        <w:pStyle w:val="a4"/>
        <w:spacing w:before="26"/>
        <w:ind w:left="0"/>
        <w:rPr>
          <w:b/>
        </w:rPr>
      </w:pPr>
    </w:p>
    <w:p w14:paraId="6E7710AD" w14:textId="77777777" w:rsidR="00F60840" w:rsidRDefault="00000000">
      <w:pPr>
        <w:pStyle w:val="1"/>
        <w:numPr>
          <w:ilvl w:val="0"/>
          <w:numId w:val="3"/>
        </w:numPr>
        <w:tabs>
          <w:tab w:val="left" w:pos="872"/>
        </w:tabs>
        <w:spacing w:line="235" w:lineRule="auto"/>
        <w:ind w:left="590" w:right="6482" w:firstLine="0"/>
      </w:pPr>
      <w:r>
        <w:t>Содержание программы Раздел 1. Вводное занятие. Деятельность</w:t>
      </w:r>
      <w:r>
        <w:rPr>
          <w:spacing w:val="-15"/>
        </w:rPr>
        <w:t xml:space="preserve"> </w:t>
      </w:r>
      <w:r>
        <w:t>обучающихся:</w:t>
      </w:r>
    </w:p>
    <w:p w14:paraId="68C7C238" w14:textId="77777777" w:rsidR="00F60840" w:rsidRDefault="00000000">
      <w:pPr>
        <w:pStyle w:val="a4"/>
        <w:spacing w:before="4"/>
        <w:ind w:left="590" w:right="852"/>
        <w:jc w:val="both"/>
      </w:pPr>
      <w:r>
        <w:t>Показ презентации «Образовательная робототехника с конструктором КЛИК». Планирование работы на учебный год. Беседа о технике безопасной работы и поведении в кабинете и учреждении. Вводный и первичный инструктаж на рабочем месте для обучающихся.</w:t>
      </w:r>
    </w:p>
    <w:p w14:paraId="5272C478" w14:textId="77777777" w:rsidR="00F60840" w:rsidRDefault="00000000">
      <w:pPr>
        <w:ind w:left="590" w:right="3106"/>
        <w:rPr>
          <w:b/>
          <w:sz w:val="24"/>
        </w:rPr>
      </w:pPr>
      <w:r>
        <w:rPr>
          <w:b/>
          <w:sz w:val="24"/>
        </w:rPr>
        <w:t xml:space="preserve">Форма организации учебного занятия: </w:t>
      </w:r>
      <w:r>
        <w:rPr>
          <w:sz w:val="24"/>
        </w:rPr>
        <w:t xml:space="preserve">круглый стол. </w:t>
      </w:r>
      <w:r>
        <w:rPr>
          <w:b/>
          <w:sz w:val="24"/>
        </w:rPr>
        <w:t>Формы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педагогическое</w:t>
      </w:r>
      <w:r>
        <w:rPr>
          <w:spacing w:val="-10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рефлексия. </w:t>
      </w:r>
      <w:r>
        <w:rPr>
          <w:b/>
          <w:sz w:val="24"/>
        </w:rPr>
        <w:t>Раздел 2. Изучение состава конструктора КЛИК.</w:t>
      </w:r>
    </w:p>
    <w:p w14:paraId="17E81F8A" w14:textId="77777777" w:rsidR="00F60840" w:rsidRDefault="00000000">
      <w:pPr>
        <w:pStyle w:val="1"/>
      </w:pPr>
      <w:r>
        <w:t>Тема</w:t>
      </w:r>
      <w:r>
        <w:rPr>
          <w:spacing w:val="40"/>
        </w:rPr>
        <w:t xml:space="preserve"> </w:t>
      </w:r>
      <w:r>
        <w:t>2.1.</w:t>
      </w:r>
      <w:r>
        <w:rPr>
          <w:spacing w:val="40"/>
        </w:rPr>
        <w:t xml:space="preserve"> </w:t>
      </w:r>
      <w:r>
        <w:t>Конструктор</w:t>
      </w:r>
      <w:r>
        <w:rPr>
          <w:spacing w:val="40"/>
        </w:rPr>
        <w:t xml:space="preserve"> </w:t>
      </w:r>
      <w:r>
        <w:t>КЛИК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программное</w:t>
      </w:r>
      <w:r>
        <w:rPr>
          <w:spacing w:val="40"/>
        </w:rPr>
        <w:t xml:space="preserve"> </w:t>
      </w:r>
      <w:r>
        <w:t>обеспечение.</w:t>
      </w:r>
      <w:r>
        <w:rPr>
          <w:spacing w:val="40"/>
        </w:rPr>
        <w:t xml:space="preserve"> </w:t>
      </w:r>
      <w:r>
        <w:t xml:space="preserve">Деятельность </w:t>
      </w:r>
      <w:r>
        <w:rPr>
          <w:spacing w:val="-2"/>
        </w:rPr>
        <w:t>обучающихся:</w:t>
      </w:r>
    </w:p>
    <w:p w14:paraId="3F0EB2D8" w14:textId="77777777" w:rsidR="00F60840" w:rsidRDefault="00000000">
      <w:pPr>
        <w:pStyle w:val="a4"/>
        <w:ind w:left="590" w:right="849"/>
        <w:jc w:val="both"/>
      </w:pPr>
      <w:r>
        <w:t>Знакомство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перечнем</w:t>
      </w:r>
      <w:r>
        <w:rPr>
          <w:spacing w:val="-9"/>
        </w:rPr>
        <w:t xml:space="preserve"> </w:t>
      </w:r>
      <w:r>
        <w:t>деталей,</w:t>
      </w:r>
      <w:r>
        <w:rPr>
          <w:spacing w:val="-9"/>
        </w:rPr>
        <w:t xml:space="preserve"> </w:t>
      </w:r>
      <w:r>
        <w:t>декоративных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соединительных</w:t>
      </w:r>
      <w:r>
        <w:rPr>
          <w:spacing w:val="-10"/>
        </w:rPr>
        <w:t xml:space="preserve"> </w:t>
      </w:r>
      <w:r>
        <w:t>элементов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систем передвижения.</w:t>
      </w:r>
      <w:r>
        <w:rPr>
          <w:spacing w:val="-15"/>
        </w:rPr>
        <w:t xml:space="preserve"> </w:t>
      </w:r>
      <w:r>
        <w:t>Ознакомление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примерными</w:t>
      </w:r>
      <w:r>
        <w:rPr>
          <w:spacing w:val="-15"/>
        </w:rPr>
        <w:t xml:space="preserve"> </w:t>
      </w:r>
      <w:r>
        <w:t>образцами</w:t>
      </w:r>
      <w:r>
        <w:rPr>
          <w:spacing w:val="-15"/>
        </w:rPr>
        <w:t xml:space="preserve"> </w:t>
      </w:r>
      <w:r>
        <w:t>изделий</w:t>
      </w:r>
      <w:r>
        <w:rPr>
          <w:spacing w:val="-15"/>
        </w:rPr>
        <w:t xml:space="preserve"> </w:t>
      </w:r>
      <w:r>
        <w:t>конструктора</w:t>
      </w:r>
      <w:r>
        <w:rPr>
          <w:spacing w:val="-15"/>
        </w:rPr>
        <w:t xml:space="preserve"> </w:t>
      </w:r>
      <w:r>
        <w:t>КЛИК. Просмотр</w:t>
      </w:r>
      <w:r>
        <w:rPr>
          <w:spacing w:val="-7"/>
        </w:rPr>
        <w:t xml:space="preserve"> </w:t>
      </w:r>
      <w:r>
        <w:t>вступительного</w:t>
      </w:r>
      <w:r>
        <w:rPr>
          <w:spacing w:val="-8"/>
        </w:rPr>
        <w:t xml:space="preserve"> </w:t>
      </w:r>
      <w:r>
        <w:t>видеоролика.</w:t>
      </w:r>
      <w:r>
        <w:rPr>
          <w:spacing w:val="-8"/>
        </w:rPr>
        <w:t xml:space="preserve"> </w:t>
      </w:r>
      <w:r>
        <w:t>Беседа:</w:t>
      </w:r>
      <w:r>
        <w:rPr>
          <w:spacing w:val="-7"/>
        </w:rPr>
        <w:t xml:space="preserve"> </w:t>
      </w:r>
      <w:r>
        <w:t>«История</w:t>
      </w:r>
      <w:r>
        <w:rPr>
          <w:spacing w:val="-8"/>
        </w:rPr>
        <w:t xml:space="preserve"> </w:t>
      </w:r>
      <w:r>
        <w:t>робототехники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t>виды». Актуальность</w:t>
      </w:r>
      <w:r>
        <w:rPr>
          <w:spacing w:val="-15"/>
        </w:rPr>
        <w:t xml:space="preserve"> </w:t>
      </w:r>
      <w:r>
        <w:t>применения</w:t>
      </w:r>
      <w:r>
        <w:rPr>
          <w:spacing w:val="-15"/>
        </w:rPr>
        <w:t xml:space="preserve"> </w:t>
      </w:r>
      <w:r>
        <w:t>роботов.</w:t>
      </w:r>
      <w:r>
        <w:rPr>
          <w:spacing w:val="-15"/>
        </w:rPr>
        <w:t xml:space="preserve"> </w:t>
      </w:r>
      <w:r>
        <w:t>Конкурсы,</w:t>
      </w:r>
      <w:r>
        <w:rPr>
          <w:spacing w:val="-15"/>
        </w:rPr>
        <w:t xml:space="preserve"> </w:t>
      </w:r>
      <w:r>
        <w:t>состязания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робототехнике.</w:t>
      </w:r>
      <w:r>
        <w:rPr>
          <w:spacing w:val="-15"/>
        </w:rPr>
        <w:t xml:space="preserve"> </w:t>
      </w:r>
      <w:r>
        <w:t>Правила работы с набором-конструктором КЛИК и программным обеспечением. Основные составляющие среды конструктора. Сортировка и хранение деталей конструктора в контейнерах набора.</w:t>
      </w:r>
    </w:p>
    <w:p w14:paraId="31EFEDC6" w14:textId="77777777" w:rsidR="00F60840" w:rsidRDefault="00000000">
      <w:pPr>
        <w:pStyle w:val="1"/>
        <w:spacing w:before="1"/>
        <w:ind w:right="854"/>
        <w:jc w:val="both"/>
      </w:pPr>
      <w:r>
        <w:t xml:space="preserve">Тема 2.2. Основные компоненты конструктора КЛИК. Деятельность </w:t>
      </w:r>
      <w:r>
        <w:rPr>
          <w:spacing w:val="-2"/>
        </w:rPr>
        <w:t>обучающихся:</w:t>
      </w:r>
    </w:p>
    <w:p w14:paraId="5C818E95" w14:textId="77777777" w:rsidR="00F60840" w:rsidRDefault="00000000">
      <w:pPr>
        <w:pStyle w:val="a4"/>
        <w:ind w:left="590" w:right="852"/>
        <w:jc w:val="both"/>
      </w:pPr>
      <w:r>
        <w:t>Изучение набора, основных функций деталей и программного обеспечения конструктора КЛИК. Планирование работы с конструктором. Электронные компоненты конструктора. Начало работы.</w:t>
      </w:r>
    </w:p>
    <w:p w14:paraId="7147D92C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занятие.</w:t>
      </w:r>
    </w:p>
    <w:p w14:paraId="6C634E2A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педагогическое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38BA91BA" w14:textId="77777777" w:rsidR="00F60840" w:rsidRDefault="00F60840">
      <w:pPr>
        <w:jc w:val="both"/>
        <w:rPr>
          <w:sz w:val="24"/>
        </w:rPr>
        <w:sectPr w:rsidR="00F60840">
          <w:pgSz w:w="11910" w:h="16840"/>
          <w:pgMar w:top="920" w:right="0" w:bottom="1000" w:left="1700" w:header="0" w:footer="806" w:gutter="0"/>
          <w:cols w:space="720"/>
        </w:sectPr>
      </w:pPr>
    </w:p>
    <w:p w14:paraId="687558C5" w14:textId="77777777" w:rsidR="00F60840" w:rsidRDefault="00000000">
      <w:pPr>
        <w:pStyle w:val="1"/>
        <w:spacing w:before="60"/>
        <w:ind w:right="854"/>
        <w:jc w:val="both"/>
      </w:pPr>
      <w:r>
        <w:lastRenderedPageBreak/>
        <w:t xml:space="preserve">Тема 2.3. Сборка робота на свободную тему. Демонстрация. Деятельность </w:t>
      </w:r>
      <w:r>
        <w:rPr>
          <w:spacing w:val="-2"/>
        </w:rPr>
        <w:t>обучающихся:</w:t>
      </w:r>
    </w:p>
    <w:p w14:paraId="78DB735A" w14:textId="77777777" w:rsidR="00F60840" w:rsidRDefault="00000000">
      <w:pPr>
        <w:pStyle w:val="a4"/>
        <w:spacing w:before="1"/>
        <w:ind w:left="590" w:right="850"/>
        <w:jc w:val="both"/>
      </w:pPr>
      <w:r>
        <w:t>Сборка модулей (средний и большой мотор, датчики расстояния, цвета и силы). Изучение причинно-следственных связей. Сборка собственного робота без инструкции. Учим роботов двигаться. Демонстрация выполненной работы. Взаимооценка, самооценка.</w:t>
      </w:r>
    </w:p>
    <w:p w14:paraId="15E53238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занятие.</w:t>
      </w:r>
    </w:p>
    <w:p w14:paraId="14C43ED3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педагогическое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47AAEC22" w14:textId="77777777" w:rsidR="00F60840" w:rsidRDefault="00000000">
      <w:pPr>
        <w:pStyle w:val="1"/>
        <w:jc w:val="both"/>
      </w:pPr>
      <w:r>
        <w:t>Раздел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моторов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датчиков.</w:t>
      </w:r>
    </w:p>
    <w:p w14:paraId="0331B922" w14:textId="77777777" w:rsidR="00F60840" w:rsidRDefault="00000000">
      <w:pPr>
        <w:ind w:left="590" w:right="857"/>
        <w:jc w:val="both"/>
        <w:rPr>
          <w:b/>
          <w:sz w:val="24"/>
        </w:rPr>
      </w:pPr>
      <w:r>
        <w:rPr>
          <w:b/>
          <w:sz w:val="24"/>
        </w:rPr>
        <w:t xml:space="preserve">Тема 3.1. Изучение и сборка конструкций с моторами. Деятельность </w:t>
      </w:r>
      <w:r>
        <w:rPr>
          <w:b/>
          <w:spacing w:val="-2"/>
          <w:sz w:val="24"/>
        </w:rPr>
        <w:t>обучающихся:</w:t>
      </w:r>
    </w:p>
    <w:p w14:paraId="25980C98" w14:textId="77777777" w:rsidR="00F60840" w:rsidRDefault="00000000">
      <w:pPr>
        <w:pStyle w:val="a4"/>
        <w:ind w:left="590" w:right="849"/>
        <w:jc w:val="both"/>
      </w:pPr>
      <w:r>
        <w:t>Обсуждение целей и задач занятия. Внешний вид моторов. Конструирование экспресс-бота. Понятие сервомотор. Устройство сервомотора. Порты для подключения сервомоторов. Положительное и отрицательное движение мотора. Определение направления движения моторов. Блоки «Большой мотор» и «Средний мотор». Выбор порта, выбор режима работы (выключить, включить,включить на количество секунд, включить на количество градусов, включить на количество оборотов), мощность двигателя. Выбор режима остановки мотора. Презентация работы. Взаимооценка, самооценка.</w:t>
      </w:r>
    </w:p>
    <w:p w14:paraId="5527E262" w14:textId="77777777" w:rsidR="00F60840" w:rsidRDefault="00000000">
      <w:pPr>
        <w:spacing w:before="1"/>
        <w:ind w:left="59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практикум.</w:t>
      </w:r>
    </w:p>
    <w:p w14:paraId="7624BF29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7AC687DE" w14:textId="77777777" w:rsidR="00F60840" w:rsidRDefault="00000000">
      <w:pPr>
        <w:pStyle w:val="1"/>
        <w:ind w:right="856"/>
        <w:jc w:val="both"/>
      </w:pPr>
      <w:r>
        <w:t>Тема</w:t>
      </w:r>
      <w:r>
        <w:rPr>
          <w:spacing w:val="-3"/>
        </w:rPr>
        <w:t xml:space="preserve"> </w:t>
      </w:r>
      <w:r>
        <w:t>3.2.</w:t>
      </w:r>
      <w:r>
        <w:rPr>
          <w:spacing w:val="-2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сборка</w:t>
      </w:r>
      <w:r>
        <w:rPr>
          <w:spacing w:val="-2"/>
        </w:rPr>
        <w:t xml:space="preserve"> </w:t>
      </w:r>
      <w:r>
        <w:t>конструкций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датчиком</w:t>
      </w:r>
      <w:r>
        <w:rPr>
          <w:spacing w:val="-3"/>
        </w:rPr>
        <w:t xml:space="preserve"> </w:t>
      </w:r>
      <w:r>
        <w:t>расстояния.</w:t>
      </w:r>
      <w:r>
        <w:rPr>
          <w:spacing w:val="-3"/>
        </w:rPr>
        <w:t xml:space="preserve"> </w:t>
      </w:r>
      <w:r>
        <w:t xml:space="preserve">Деятельность </w:t>
      </w:r>
      <w:r>
        <w:rPr>
          <w:spacing w:val="-2"/>
        </w:rPr>
        <w:t>обучающихся:</w:t>
      </w:r>
    </w:p>
    <w:p w14:paraId="2D575925" w14:textId="77777777" w:rsidR="00F60840" w:rsidRDefault="00000000">
      <w:pPr>
        <w:pStyle w:val="a4"/>
        <w:ind w:left="590" w:right="852"/>
        <w:jc w:val="both"/>
      </w:pPr>
      <w:r>
        <w:t>Обсуждение целей и задач занятия. Понятие «датчик расстояния» и их виды. Устройство датчика расстояния и принцип работы. Выбор порта и режима работы. Сборка простых конструкций с датчиками расстояний. Презентация работы. Взаимооценка, самооценка.</w:t>
      </w:r>
    </w:p>
    <w:p w14:paraId="0B039FE9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практикум.</w:t>
      </w:r>
    </w:p>
    <w:p w14:paraId="251A5B5A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7F2F5DE3" w14:textId="77777777" w:rsidR="00F60840" w:rsidRDefault="00000000">
      <w:pPr>
        <w:pStyle w:val="1"/>
        <w:spacing w:before="1"/>
        <w:ind w:right="859"/>
        <w:jc w:val="both"/>
      </w:pPr>
      <w:r>
        <w:t xml:space="preserve">Тема 3.3. Изучение и сборка конструкций с датчиком касания. Деятельность </w:t>
      </w:r>
      <w:r>
        <w:rPr>
          <w:spacing w:val="-2"/>
        </w:rPr>
        <w:t>обучающихся:</w:t>
      </w:r>
    </w:p>
    <w:p w14:paraId="5731D7A2" w14:textId="77777777" w:rsidR="00F60840" w:rsidRDefault="00000000">
      <w:pPr>
        <w:pStyle w:val="a4"/>
        <w:ind w:left="590" w:right="852"/>
        <w:jc w:val="both"/>
      </w:pPr>
      <w:r>
        <w:t>Обсуждение целей и задач занятия. Внешний вид. Режим измерения. Режим сравнения. Режим ожидания. Изменение в блоке ожидания. Работа блока переключения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проверкой</w:t>
      </w:r>
      <w:r>
        <w:rPr>
          <w:spacing w:val="-4"/>
        </w:rPr>
        <w:t xml:space="preserve"> </w:t>
      </w:r>
      <w:r>
        <w:t>состояния</w:t>
      </w:r>
      <w:r>
        <w:rPr>
          <w:spacing w:val="-4"/>
        </w:rPr>
        <w:t xml:space="preserve"> </w:t>
      </w:r>
      <w:r>
        <w:t>датчика</w:t>
      </w:r>
      <w:r>
        <w:rPr>
          <w:spacing w:val="-8"/>
        </w:rPr>
        <w:t xml:space="preserve"> </w:t>
      </w:r>
      <w:r>
        <w:t>касания.</w:t>
      </w:r>
      <w:r>
        <w:rPr>
          <w:spacing w:val="-4"/>
        </w:rPr>
        <w:t xml:space="preserve"> </w:t>
      </w:r>
      <w:r>
        <w:t>Сборка</w:t>
      </w:r>
      <w:r>
        <w:rPr>
          <w:spacing w:val="-5"/>
        </w:rPr>
        <w:t xml:space="preserve"> </w:t>
      </w:r>
      <w:r>
        <w:t>простых</w:t>
      </w:r>
      <w:r>
        <w:rPr>
          <w:spacing w:val="-4"/>
        </w:rPr>
        <w:t xml:space="preserve"> </w:t>
      </w:r>
      <w:r>
        <w:t>конструкций с датчиком касания. Презентация работы. Взаимооценка, самооценка.</w:t>
      </w:r>
    </w:p>
    <w:p w14:paraId="2E2A3998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практикум.</w:t>
      </w:r>
    </w:p>
    <w:p w14:paraId="24F04A99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316A82E9" w14:textId="77777777" w:rsidR="00F60840" w:rsidRDefault="00000000">
      <w:pPr>
        <w:pStyle w:val="1"/>
        <w:ind w:right="858"/>
        <w:jc w:val="both"/>
      </w:pPr>
      <w:r>
        <w:t xml:space="preserve">Тема 3.4. Изучение и сборка конструкций с датчиком цвета. Деятельность </w:t>
      </w:r>
      <w:r>
        <w:rPr>
          <w:spacing w:val="-2"/>
        </w:rPr>
        <w:t>обучающихся:</w:t>
      </w:r>
    </w:p>
    <w:p w14:paraId="5E2CE861" w14:textId="77777777" w:rsidR="00F60840" w:rsidRDefault="00000000">
      <w:pPr>
        <w:pStyle w:val="a4"/>
        <w:ind w:left="590" w:right="846"/>
        <w:jc w:val="both"/>
      </w:pPr>
      <w:r>
        <w:t>Обсуждение целей и задач занятия. Датчик цвета предмета. Внешний вид датчика и его принцип работы. Междисциплинарные понятия: причинно- следственная связь. Изучение режимов работы датчика цвета. Сборка простых конструкций с датчиками цвета. Презентация работы. Взаимооценка, самооценка.</w:t>
      </w:r>
    </w:p>
    <w:p w14:paraId="7BDBB2DE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занятие.</w:t>
      </w:r>
    </w:p>
    <w:p w14:paraId="3669E27D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1722A85C" w14:textId="77777777" w:rsidR="00F60840" w:rsidRDefault="00000000">
      <w:pPr>
        <w:pStyle w:val="1"/>
        <w:jc w:val="both"/>
      </w:pPr>
      <w:r>
        <w:t>Раздел</w:t>
      </w:r>
      <w:r>
        <w:rPr>
          <w:spacing w:val="-4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Конструирование</w:t>
      </w:r>
      <w:r>
        <w:rPr>
          <w:spacing w:val="-4"/>
        </w:rPr>
        <w:t xml:space="preserve"> </w:t>
      </w:r>
      <w:r>
        <w:rPr>
          <w:spacing w:val="-2"/>
        </w:rPr>
        <w:t>робота.</w:t>
      </w:r>
    </w:p>
    <w:p w14:paraId="27A187D2" w14:textId="77777777" w:rsidR="00F60840" w:rsidRDefault="00000000">
      <w:pPr>
        <w:spacing w:before="1"/>
        <w:ind w:left="590" w:right="851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4.1.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Сборка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механизмов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без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участия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двигателей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датчиков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инструкции. Деятельность обучающихся:</w:t>
      </w:r>
    </w:p>
    <w:p w14:paraId="7AE4582E" w14:textId="77777777" w:rsidR="00F60840" w:rsidRDefault="00000000">
      <w:pPr>
        <w:pStyle w:val="a4"/>
        <w:ind w:left="590" w:right="851"/>
        <w:jc w:val="both"/>
      </w:pPr>
      <w:r>
        <w:t>Обсуждение целей и задач занятия. Изучение механизмов. Первые шаги. Зубчатые колеса. Промежуточное зубчатое колесо. Коронные зубчатые колеса. Понижающая зубчатая передача. Повышающая зубчатая передача. Шкивы и ремни. Перекрестная ременная передача. Снижение, увеличение скорости. Червячная зубчатая передача, кулачок,</w:t>
      </w:r>
      <w:r>
        <w:rPr>
          <w:spacing w:val="18"/>
        </w:rPr>
        <w:t xml:space="preserve"> </w:t>
      </w:r>
      <w:r>
        <w:t>рычаг.</w:t>
      </w:r>
      <w:r>
        <w:rPr>
          <w:spacing w:val="20"/>
        </w:rPr>
        <w:t xml:space="preserve"> </w:t>
      </w:r>
      <w:r>
        <w:t>Сборка</w:t>
      </w:r>
      <w:r>
        <w:rPr>
          <w:spacing w:val="20"/>
        </w:rPr>
        <w:t xml:space="preserve"> </w:t>
      </w:r>
      <w:r>
        <w:t>простых</w:t>
      </w:r>
      <w:r>
        <w:rPr>
          <w:spacing w:val="21"/>
        </w:rPr>
        <w:t xml:space="preserve"> </w:t>
      </w:r>
      <w:r>
        <w:t>конструкций</w:t>
      </w:r>
      <w:r>
        <w:rPr>
          <w:spacing w:val="19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инструкции.</w:t>
      </w:r>
      <w:r>
        <w:rPr>
          <w:spacing w:val="20"/>
        </w:rPr>
        <w:t xml:space="preserve"> </w:t>
      </w:r>
      <w:r>
        <w:t>Презентация</w:t>
      </w:r>
      <w:r>
        <w:rPr>
          <w:spacing w:val="21"/>
        </w:rPr>
        <w:t xml:space="preserve"> </w:t>
      </w:r>
      <w:r>
        <w:rPr>
          <w:spacing w:val="-2"/>
        </w:rPr>
        <w:t>работы.</w:t>
      </w:r>
    </w:p>
    <w:p w14:paraId="2517D533" w14:textId="77777777" w:rsidR="00F60840" w:rsidRDefault="00F60840">
      <w:pPr>
        <w:pStyle w:val="a4"/>
        <w:jc w:val="both"/>
        <w:sectPr w:rsidR="00F60840">
          <w:pgSz w:w="11910" w:h="16840"/>
          <w:pgMar w:top="880" w:right="0" w:bottom="1020" w:left="1700" w:header="0" w:footer="806" w:gutter="0"/>
          <w:cols w:space="720"/>
        </w:sectPr>
      </w:pPr>
    </w:p>
    <w:p w14:paraId="1E5ABC01" w14:textId="77777777" w:rsidR="00F60840" w:rsidRDefault="00000000">
      <w:pPr>
        <w:pStyle w:val="a4"/>
        <w:spacing w:before="60"/>
        <w:ind w:left="590"/>
      </w:pPr>
      <w:r>
        <w:lastRenderedPageBreak/>
        <w:t>Взаимооценка,</w:t>
      </w:r>
      <w:r>
        <w:rPr>
          <w:spacing w:val="-8"/>
        </w:rPr>
        <w:t xml:space="preserve"> </w:t>
      </w:r>
      <w:r>
        <w:rPr>
          <w:spacing w:val="-2"/>
        </w:rPr>
        <w:t>самооценка.</w:t>
      </w:r>
    </w:p>
    <w:p w14:paraId="19EB27DD" w14:textId="77777777" w:rsidR="00F60840" w:rsidRDefault="00000000">
      <w:pPr>
        <w:ind w:left="59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тренировочное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занятие.</w:t>
      </w:r>
    </w:p>
    <w:p w14:paraId="6D651748" w14:textId="77777777" w:rsidR="00F60840" w:rsidRDefault="00000000">
      <w:pPr>
        <w:spacing w:before="1"/>
        <w:ind w:left="590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5A3B28BB" w14:textId="77777777" w:rsidR="00F60840" w:rsidRDefault="00000000">
      <w:pPr>
        <w:pStyle w:val="1"/>
      </w:pPr>
      <w:r>
        <w:t>Тема</w:t>
      </w:r>
      <w:r>
        <w:rPr>
          <w:spacing w:val="80"/>
        </w:rPr>
        <w:t xml:space="preserve"> </w:t>
      </w:r>
      <w:r>
        <w:t>4.2.</w:t>
      </w:r>
      <w:r>
        <w:rPr>
          <w:spacing w:val="80"/>
        </w:rPr>
        <w:t xml:space="preserve"> </w:t>
      </w:r>
      <w:r>
        <w:t>Конструирование</w:t>
      </w:r>
      <w:r>
        <w:rPr>
          <w:spacing w:val="80"/>
        </w:rPr>
        <w:t xml:space="preserve"> </w:t>
      </w:r>
      <w:r>
        <w:t>простого</w:t>
      </w:r>
      <w:r>
        <w:rPr>
          <w:spacing w:val="80"/>
        </w:rPr>
        <w:t xml:space="preserve"> </w:t>
      </w:r>
      <w:r>
        <w:t>робота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инструкции.</w:t>
      </w:r>
      <w:r>
        <w:rPr>
          <w:spacing w:val="80"/>
        </w:rPr>
        <w:t xml:space="preserve"> </w:t>
      </w:r>
      <w:r>
        <w:t xml:space="preserve">Деятельность </w:t>
      </w:r>
      <w:r>
        <w:rPr>
          <w:spacing w:val="-2"/>
        </w:rPr>
        <w:t>обучающихся:</w:t>
      </w:r>
    </w:p>
    <w:p w14:paraId="2A966647" w14:textId="77777777" w:rsidR="00F60840" w:rsidRDefault="00000000">
      <w:pPr>
        <w:pStyle w:val="a4"/>
        <w:ind w:left="590" w:right="850"/>
        <w:jc w:val="both"/>
      </w:pPr>
      <w:r>
        <w:t>Обсуждение целей и задач занятия. Разбор инструкции. Сборка робота по инструкции. Разбор готовой программы для робота. Запуск робота на соревновательном</w:t>
      </w:r>
      <w:r>
        <w:rPr>
          <w:spacing w:val="-12"/>
        </w:rPr>
        <w:t xml:space="preserve"> </w:t>
      </w:r>
      <w:r>
        <w:t>поле.</w:t>
      </w:r>
      <w:r>
        <w:rPr>
          <w:spacing w:val="-11"/>
        </w:rPr>
        <w:t xml:space="preserve"> </w:t>
      </w:r>
      <w:r>
        <w:t>Доработка.</w:t>
      </w:r>
      <w:r>
        <w:rPr>
          <w:spacing w:val="-11"/>
        </w:rPr>
        <w:t xml:space="preserve"> </w:t>
      </w:r>
      <w:r>
        <w:t>Презентация</w:t>
      </w:r>
      <w:r>
        <w:rPr>
          <w:spacing w:val="-11"/>
        </w:rPr>
        <w:t xml:space="preserve"> </w:t>
      </w:r>
      <w:r>
        <w:t>работы.</w:t>
      </w:r>
      <w:r>
        <w:rPr>
          <w:spacing w:val="-12"/>
        </w:rPr>
        <w:t xml:space="preserve"> </w:t>
      </w:r>
      <w:r>
        <w:t>Взаимооценка,</w:t>
      </w:r>
      <w:r>
        <w:rPr>
          <w:spacing w:val="-11"/>
        </w:rPr>
        <w:t xml:space="preserve"> </w:t>
      </w:r>
      <w:r>
        <w:t xml:space="preserve">самооценка. </w:t>
      </w:r>
      <w:r>
        <w:rPr>
          <w:b/>
        </w:rPr>
        <w:t xml:space="preserve">Форма организации учебного занятия: </w:t>
      </w:r>
      <w:r>
        <w:t>тренировочное занятие.</w:t>
      </w:r>
    </w:p>
    <w:p w14:paraId="66DE6B30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взаимооценка,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7DC2EF85" w14:textId="77777777" w:rsidR="00F60840" w:rsidRDefault="00000000">
      <w:pPr>
        <w:pStyle w:val="1"/>
        <w:ind w:right="882"/>
        <w:jc w:val="both"/>
      </w:pPr>
      <w:r>
        <w:t>Тема</w:t>
      </w:r>
      <w:r>
        <w:rPr>
          <w:spacing w:val="-4"/>
        </w:rPr>
        <w:t xml:space="preserve"> </w:t>
      </w:r>
      <w:r>
        <w:t>4.3.</w:t>
      </w:r>
      <w:r>
        <w:rPr>
          <w:spacing w:val="-4"/>
        </w:rPr>
        <w:t xml:space="preserve"> </w:t>
      </w:r>
      <w:r>
        <w:t>Сборка</w:t>
      </w:r>
      <w:r>
        <w:rPr>
          <w:spacing w:val="-4"/>
        </w:rPr>
        <w:t xml:space="preserve"> </w:t>
      </w:r>
      <w:r>
        <w:t>механизмов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участием</w:t>
      </w:r>
      <w:r>
        <w:rPr>
          <w:spacing w:val="-5"/>
        </w:rPr>
        <w:t xml:space="preserve"> </w:t>
      </w:r>
      <w:r>
        <w:t>двигателей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датчиков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инструкции. Деятельность обучающихся:</w:t>
      </w:r>
    </w:p>
    <w:p w14:paraId="3A6BAE6A" w14:textId="77777777" w:rsidR="00F60840" w:rsidRDefault="00000000">
      <w:pPr>
        <w:pStyle w:val="a4"/>
        <w:ind w:left="590" w:right="853"/>
        <w:jc w:val="both"/>
      </w:pPr>
      <w:r>
        <w:t>Обсуждение целей и задач занятия. Разбор инструкции. Обсуждение с учащимися результатов работы. Актуализация полученных знаний раздела 3. Сборка различных механизмов с участием двигателей и датчиков по инструкции. Презентация работы. Взаимооценка, самооценка.</w:t>
      </w:r>
    </w:p>
    <w:p w14:paraId="500EDDF7" w14:textId="77777777" w:rsidR="00F60840" w:rsidRDefault="00000000">
      <w:pPr>
        <w:spacing w:before="1"/>
        <w:ind w:left="59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тренировочное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занятие.</w:t>
      </w:r>
    </w:p>
    <w:p w14:paraId="6566352E" w14:textId="77777777" w:rsidR="00F60840" w:rsidRDefault="00000000">
      <w:pPr>
        <w:ind w:left="590" w:right="3106"/>
        <w:rPr>
          <w:b/>
          <w:sz w:val="24"/>
        </w:rPr>
      </w:pPr>
      <w:r>
        <w:rPr>
          <w:b/>
          <w:sz w:val="24"/>
        </w:rPr>
        <w:t>Формы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9"/>
          <w:sz w:val="24"/>
        </w:rPr>
        <w:t xml:space="preserve"> </w:t>
      </w:r>
      <w:r>
        <w:rPr>
          <w:sz w:val="24"/>
        </w:rPr>
        <w:t>взаимооценка,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рефлексия. </w:t>
      </w:r>
      <w:r>
        <w:rPr>
          <w:b/>
          <w:sz w:val="24"/>
        </w:rPr>
        <w:t>Тема 4.4. Конструирование робота по инструкции Деятельность обучающихся:</w:t>
      </w:r>
    </w:p>
    <w:p w14:paraId="1D13077F" w14:textId="77777777" w:rsidR="00F60840" w:rsidRDefault="00000000">
      <w:pPr>
        <w:pStyle w:val="a4"/>
        <w:ind w:left="590" w:right="671"/>
      </w:pPr>
      <w:r>
        <w:t>Обсуждение</w:t>
      </w:r>
      <w:r>
        <w:rPr>
          <w:spacing w:val="30"/>
        </w:rPr>
        <w:t xml:space="preserve"> </w:t>
      </w:r>
      <w:r>
        <w:t>целей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задач</w:t>
      </w:r>
      <w:r>
        <w:rPr>
          <w:spacing w:val="31"/>
        </w:rPr>
        <w:t xml:space="preserve"> </w:t>
      </w:r>
      <w:r>
        <w:t>занятия.</w:t>
      </w:r>
      <w:r>
        <w:rPr>
          <w:spacing w:val="31"/>
        </w:rPr>
        <w:t xml:space="preserve"> </w:t>
      </w:r>
      <w:r>
        <w:t>Разбор</w:t>
      </w:r>
      <w:r>
        <w:rPr>
          <w:spacing w:val="29"/>
        </w:rPr>
        <w:t xml:space="preserve"> </w:t>
      </w:r>
      <w:r>
        <w:t>инструкции.</w:t>
      </w:r>
      <w:r>
        <w:rPr>
          <w:spacing w:val="31"/>
        </w:rPr>
        <w:t xml:space="preserve"> </w:t>
      </w:r>
      <w:r>
        <w:t>Обсуждение</w:t>
      </w:r>
      <w:r>
        <w:rPr>
          <w:spacing w:val="3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учащимися результатов</w:t>
      </w:r>
      <w:r>
        <w:rPr>
          <w:spacing w:val="80"/>
        </w:rPr>
        <w:t xml:space="preserve"> </w:t>
      </w:r>
      <w:r>
        <w:t>работы.</w:t>
      </w:r>
      <w:r>
        <w:rPr>
          <w:spacing w:val="80"/>
        </w:rPr>
        <w:t xml:space="preserve"> </w:t>
      </w:r>
      <w:r>
        <w:t>Сборка</w:t>
      </w:r>
      <w:r>
        <w:rPr>
          <w:spacing w:val="80"/>
        </w:rPr>
        <w:t xml:space="preserve"> </w:t>
      </w:r>
      <w:r>
        <w:t>простого</w:t>
      </w:r>
      <w:r>
        <w:rPr>
          <w:spacing w:val="80"/>
        </w:rPr>
        <w:t xml:space="preserve"> </w:t>
      </w:r>
      <w:r>
        <w:t>робота.</w:t>
      </w:r>
      <w:r>
        <w:rPr>
          <w:spacing w:val="80"/>
        </w:rPr>
        <w:t xml:space="preserve"> </w:t>
      </w:r>
      <w:r>
        <w:t>Улучшение</w:t>
      </w:r>
      <w:r>
        <w:rPr>
          <w:spacing w:val="80"/>
        </w:rPr>
        <w:t xml:space="preserve"> </w:t>
      </w:r>
      <w:r>
        <w:t>конструкции</w:t>
      </w:r>
      <w:r>
        <w:rPr>
          <w:spacing w:val="80"/>
        </w:rPr>
        <w:t xml:space="preserve"> </w:t>
      </w:r>
      <w:r>
        <w:t xml:space="preserve">робота. Обсуждение возможных функций. Презентация работы. Взаимооценка,самооценка. </w:t>
      </w:r>
      <w:r>
        <w:rPr>
          <w:b/>
        </w:rPr>
        <w:t xml:space="preserve">Форма организации учебного занятия: </w:t>
      </w:r>
      <w:r>
        <w:t>творческий практикум.</w:t>
      </w:r>
    </w:p>
    <w:p w14:paraId="7E13482F" w14:textId="77777777" w:rsidR="00F60840" w:rsidRDefault="00000000">
      <w:pPr>
        <w:ind w:left="590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взаимооценка,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44C523FE" w14:textId="77777777" w:rsidR="00F60840" w:rsidRDefault="00000000">
      <w:pPr>
        <w:ind w:left="590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5.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простых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через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меню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контроллера.</w:t>
      </w:r>
    </w:p>
    <w:p w14:paraId="5A0296EC" w14:textId="77777777" w:rsidR="00F60840" w:rsidRDefault="00000000">
      <w:pPr>
        <w:ind w:left="590" w:right="671"/>
        <w:rPr>
          <w:b/>
          <w:sz w:val="24"/>
        </w:rPr>
      </w:pPr>
      <w:r>
        <w:rPr>
          <w:b/>
          <w:sz w:val="24"/>
        </w:rPr>
        <w:t>Тема 5.1 Понятие «программа», «алгоритм». Написание простейших программ для робота по инструкции.</w:t>
      </w:r>
    </w:p>
    <w:p w14:paraId="3064B8CC" w14:textId="77777777" w:rsidR="00F60840" w:rsidRDefault="00000000">
      <w:pPr>
        <w:ind w:left="590"/>
        <w:rPr>
          <w:b/>
          <w:sz w:val="24"/>
        </w:rPr>
      </w:pPr>
      <w:r>
        <w:rPr>
          <w:b/>
          <w:sz w:val="24"/>
        </w:rPr>
        <w:t>Деятельность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обучающихся:</w:t>
      </w:r>
    </w:p>
    <w:p w14:paraId="23123484" w14:textId="77777777" w:rsidR="00F60840" w:rsidRDefault="00000000">
      <w:pPr>
        <w:pStyle w:val="a4"/>
        <w:spacing w:before="1"/>
        <w:ind w:left="590" w:right="844"/>
        <w:jc w:val="both"/>
      </w:pPr>
      <w:r>
        <w:t>Обсуждение целей и задач занятия. Алгоритм движения робота по кругу, вперед- назад, «восьмеркой» и пр. Написание программы по образцу для движения по кругу через меню контроллера. Запуск и отладка программы. Написание других простых программ на выбор учащихся и их самостоятельная отладка. Презентация работы. Взаимооценка, самооценка.</w:t>
      </w:r>
    </w:p>
    <w:p w14:paraId="0C756D98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тренировочное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занятие.</w:t>
      </w:r>
    </w:p>
    <w:p w14:paraId="0FFA1832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взаимооценка,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087EDD94" w14:textId="77777777" w:rsidR="00F60840" w:rsidRDefault="00000000">
      <w:pPr>
        <w:pStyle w:val="1"/>
        <w:ind w:right="1132"/>
        <w:jc w:val="both"/>
      </w:pPr>
      <w:r>
        <w:t>Тема</w:t>
      </w:r>
      <w:r>
        <w:rPr>
          <w:spacing w:val="-4"/>
        </w:rPr>
        <w:t xml:space="preserve"> </w:t>
      </w:r>
      <w:r>
        <w:t>5.2</w:t>
      </w:r>
      <w:r>
        <w:rPr>
          <w:spacing w:val="-4"/>
        </w:rPr>
        <w:t xml:space="preserve"> </w:t>
      </w:r>
      <w:r>
        <w:t>Написание</w:t>
      </w:r>
      <w:r>
        <w:rPr>
          <w:spacing w:val="-5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движения</w:t>
      </w:r>
      <w:r>
        <w:rPr>
          <w:spacing w:val="-4"/>
        </w:rPr>
        <w:t xml:space="preserve"> </w:t>
      </w:r>
      <w:r>
        <w:t>робота</w:t>
      </w:r>
      <w:r>
        <w:rPr>
          <w:spacing w:val="-4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меню</w:t>
      </w:r>
      <w:r>
        <w:rPr>
          <w:spacing w:val="-5"/>
        </w:rPr>
        <w:t xml:space="preserve"> </w:t>
      </w:r>
      <w:r>
        <w:t>контроллера. Деятельность обучающихся:</w:t>
      </w:r>
    </w:p>
    <w:p w14:paraId="06073F13" w14:textId="77777777" w:rsidR="00F60840" w:rsidRDefault="00000000">
      <w:pPr>
        <w:pStyle w:val="a4"/>
        <w:ind w:left="590" w:right="852"/>
        <w:jc w:val="both"/>
      </w:pPr>
      <w:r>
        <w:t>Обсуждение целей и задач занятия. Характеристики микрокомпьютера КЛИК. Установка аккумуляторов в блок микрокомпьютера. Технология подключения к микрокомпьютеру (включение и выключение, загрузка и выгрузка программ, порты USB, входа и выхода). Интерфейс и описание КЛИК (пиктограммы, функции, индикаторы). Главное меню микрокомпьютера (мои файлы, программы, испытай меня, вид, настройки). Создание пробных программ для робота через меню контроллера. Презентация работы. Взаимооценка, самооценка.</w:t>
      </w:r>
    </w:p>
    <w:p w14:paraId="5F0B7A3E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практикум.</w:t>
      </w:r>
    </w:p>
    <w:p w14:paraId="565D7B28" w14:textId="77777777" w:rsidR="00F60840" w:rsidRDefault="00000000">
      <w:pPr>
        <w:spacing w:before="1"/>
        <w:ind w:left="590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взаимооценка,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5B4A972E" w14:textId="77777777" w:rsidR="00F60840" w:rsidRDefault="00000000">
      <w:pPr>
        <w:pStyle w:val="1"/>
        <w:jc w:val="both"/>
        <w:rPr>
          <w:b w:val="0"/>
        </w:rPr>
      </w:pPr>
      <w:r>
        <w:t>Раздел</w:t>
      </w:r>
      <w:r>
        <w:rPr>
          <w:spacing w:val="-6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Знакомство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средой</w:t>
      </w:r>
      <w:r>
        <w:rPr>
          <w:spacing w:val="-4"/>
        </w:rPr>
        <w:t xml:space="preserve"> </w:t>
      </w:r>
      <w:r>
        <w:t>программирования</w:t>
      </w:r>
      <w:r>
        <w:rPr>
          <w:spacing w:val="-3"/>
        </w:rPr>
        <w:t xml:space="preserve"> </w:t>
      </w:r>
      <w:r>
        <w:rPr>
          <w:spacing w:val="-2"/>
        </w:rPr>
        <w:t>КЛИК</w:t>
      </w:r>
      <w:r>
        <w:rPr>
          <w:b w:val="0"/>
          <w:spacing w:val="-2"/>
        </w:rPr>
        <w:t>.</w:t>
      </w:r>
    </w:p>
    <w:p w14:paraId="57969DE5" w14:textId="77777777" w:rsidR="00F60840" w:rsidRDefault="00000000">
      <w:pPr>
        <w:ind w:left="590" w:right="2208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6.1.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Понятие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«среда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программирования»,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«логические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блоки». Деятельность обучающихся:</w:t>
      </w:r>
    </w:p>
    <w:p w14:paraId="48344065" w14:textId="77777777" w:rsidR="00F60840" w:rsidRDefault="00000000">
      <w:pPr>
        <w:pStyle w:val="a4"/>
        <w:ind w:left="590" w:right="852"/>
        <w:jc w:val="both"/>
      </w:pPr>
      <w:r>
        <w:t>Понятие «среда программирования», «логические блоки». Показ написания простейшей программы для робота. Интерфейс программы КЛИК и работа с ним. Написание</w:t>
      </w:r>
      <w:r>
        <w:rPr>
          <w:spacing w:val="77"/>
        </w:rPr>
        <w:t xml:space="preserve"> </w:t>
      </w:r>
      <w:r>
        <w:t>программы</w:t>
      </w:r>
      <w:r>
        <w:rPr>
          <w:spacing w:val="50"/>
          <w:w w:val="150"/>
        </w:rPr>
        <w:t xml:space="preserve"> </w:t>
      </w:r>
      <w:r>
        <w:t>для</w:t>
      </w:r>
      <w:r>
        <w:rPr>
          <w:spacing w:val="78"/>
        </w:rPr>
        <w:t xml:space="preserve"> </w:t>
      </w:r>
      <w:r>
        <w:t>воспроизведения</w:t>
      </w:r>
      <w:r>
        <w:rPr>
          <w:spacing w:val="75"/>
        </w:rPr>
        <w:t xml:space="preserve"> </w:t>
      </w:r>
      <w:r>
        <w:t>звуков</w:t>
      </w:r>
      <w:r>
        <w:rPr>
          <w:spacing w:val="78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изображения</w:t>
      </w:r>
      <w:r>
        <w:rPr>
          <w:spacing w:val="78"/>
        </w:rPr>
        <w:t xml:space="preserve"> </w:t>
      </w:r>
      <w:r>
        <w:t>по</w:t>
      </w:r>
      <w:r>
        <w:rPr>
          <w:spacing w:val="79"/>
        </w:rPr>
        <w:t xml:space="preserve"> </w:t>
      </w:r>
      <w:r>
        <w:rPr>
          <w:spacing w:val="-2"/>
        </w:rPr>
        <w:t>образцу.</w:t>
      </w:r>
    </w:p>
    <w:p w14:paraId="1797333E" w14:textId="77777777" w:rsidR="00F60840" w:rsidRDefault="00F60840">
      <w:pPr>
        <w:pStyle w:val="a4"/>
        <w:jc w:val="both"/>
        <w:sectPr w:rsidR="00F60840">
          <w:pgSz w:w="11910" w:h="16840"/>
          <w:pgMar w:top="880" w:right="0" w:bottom="1020" w:left="1700" w:header="0" w:footer="806" w:gutter="0"/>
          <w:cols w:space="720"/>
        </w:sectPr>
      </w:pPr>
    </w:p>
    <w:p w14:paraId="1E958F1E" w14:textId="77777777" w:rsidR="00F60840" w:rsidRDefault="00000000">
      <w:pPr>
        <w:pStyle w:val="a4"/>
        <w:spacing w:before="60"/>
        <w:ind w:left="590"/>
      </w:pPr>
      <w:r>
        <w:lastRenderedPageBreak/>
        <w:t>Презентация</w:t>
      </w:r>
      <w:r>
        <w:rPr>
          <w:spacing w:val="-5"/>
        </w:rPr>
        <w:t xml:space="preserve"> </w:t>
      </w:r>
      <w:r>
        <w:t>работы.</w:t>
      </w:r>
      <w:r>
        <w:rPr>
          <w:spacing w:val="-5"/>
        </w:rPr>
        <w:t xml:space="preserve"> </w:t>
      </w:r>
      <w:r>
        <w:t>Взаимооценка,</w:t>
      </w:r>
      <w:r>
        <w:rPr>
          <w:spacing w:val="-5"/>
        </w:rPr>
        <w:t xml:space="preserve"> </w:t>
      </w:r>
      <w:r>
        <w:rPr>
          <w:spacing w:val="-2"/>
        </w:rPr>
        <w:t>самооценка.</w:t>
      </w:r>
    </w:p>
    <w:p w14:paraId="6AA03136" w14:textId="77777777" w:rsidR="00F60840" w:rsidRDefault="00000000">
      <w:pPr>
        <w:ind w:left="59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практикум.</w:t>
      </w:r>
    </w:p>
    <w:p w14:paraId="1E8CD11E" w14:textId="77777777" w:rsidR="00F60840" w:rsidRDefault="00000000">
      <w:pPr>
        <w:spacing w:before="1"/>
        <w:ind w:left="590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взаимооценка,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1B3F1FFA" w14:textId="77777777" w:rsidR="00F60840" w:rsidRDefault="00000000">
      <w:pPr>
        <w:pStyle w:val="1"/>
        <w:ind w:right="671"/>
      </w:pPr>
      <w:r>
        <w:t>Тема</w:t>
      </w:r>
      <w:r>
        <w:rPr>
          <w:spacing w:val="-4"/>
        </w:rPr>
        <w:t xml:space="preserve"> </w:t>
      </w:r>
      <w:r>
        <w:t>6.2.</w:t>
      </w:r>
      <w:r>
        <w:rPr>
          <w:spacing w:val="-4"/>
        </w:rPr>
        <w:t xml:space="preserve"> </w:t>
      </w:r>
      <w:r>
        <w:t>Интерфейс</w:t>
      </w:r>
      <w:r>
        <w:rPr>
          <w:spacing w:val="-5"/>
        </w:rPr>
        <w:t xml:space="preserve"> </w:t>
      </w:r>
      <w:r>
        <w:t>среды</w:t>
      </w:r>
      <w:r>
        <w:rPr>
          <w:spacing w:val="-4"/>
        </w:rPr>
        <w:t xml:space="preserve"> </w:t>
      </w:r>
      <w:r>
        <w:t>программирования</w:t>
      </w:r>
      <w:r>
        <w:rPr>
          <w:spacing w:val="-4"/>
        </w:rPr>
        <w:t xml:space="preserve"> </w:t>
      </w:r>
      <w:r>
        <w:t>КЛИК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ней. Деятельность обучающихся:</w:t>
      </w:r>
    </w:p>
    <w:p w14:paraId="5FBA7683" w14:textId="77777777" w:rsidR="00F60840" w:rsidRDefault="00000000">
      <w:pPr>
        <w:pStyle w:val="a4"/>
        <w:ind w:left="590" w:right="847"/>
        <w:jc w:val="both"/>
      </w:pPr>
      <w:r>
        <w:t>Общее знакомство с интерфейсом ПО. Изучение вкладок: Самоучитель. Панель инструментов. Палитра команд. Рабочее поле. Окно подсказок. Окно микрокомпьютера КЛИК. Панель конфигурации.</w:t>
      </w:r>
    </w:p>
    <w:p w14:paraId="0F615E61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практикум.</w:t>
      </w:r>
    </w:p>
    <w:p w14:paraId="256E5A19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взаимооценка,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15834707" w14:textId="77777777" w:rsidR="00F60840" w:rsidRDefault="00000000">
      <w:pPr>
        <w:pStyle w:val="1"/>
        <w:ind w:right="1908"/>
      </w:pPr>
      <w:r>
        <w:t>Тема</w:t>
      </w:r>
      <w:r>
        <w:rPr>
          <w:spacing w:val="-5"/>
        </w:rPr>
        <w:t xml:space="preserve"> </w:t>
      </w:r>
      <w:r>
        <w:t>6.3.</w:t>
      </w:r>
      <w:r>
        <w:rPr>
          <w:spacing w:val="-5"/>
        </w:rPr>
        <w:t xml:space="preserve"> </w:t>
      </w:r>
      <w:r>
        <w:t>Написание</w:t>
      </w:r>
      <w:r>
        <w:rPr>
          <w:spacing w:val="-6"/>
        </w:rPr>
        <w:t xml:space="preserve"> </w:t>
      </w:r>
      <w:r>
        <w:t>программ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движения</w:t>
      </w:r>
      <w:r>
        <w:rPr>
          <w:spacing w:val="-5"/>
        </w:rPr>
        <w:t xml:space="preserve"> </w:t>
      </w:r>
      <w:r>
        <w:t>робота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образцу. Запуск и отладка программ.</w:t>
      </w:r>
    </w:p>
    <w:p w14:paraId="68489821" w14:textId="77777777" w:rsidR="00F60840" w:rsidRDefault="00000000">
      <w:pPr>
        <w:ind w:left="590"/>
        <w:rPr>
          <w:b/>
          <w:sz w:val="24"/>
        </w:rPr>
      </w:pPr>
      <w:r>
        <w:rPr>
          <w:b/>
          <w:sz w:val="24"/>
        </w:rPr>
        <w:t>Деятельность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обучающихся:</w:t>
      </w:r>
    </w:p>
    <w:p w14:paraId="440119DB" w14:textId="77777777" w:rsidR="00F60840" w:rsidRDefault="00000000">
      <w:pPr>
        <w:pStyle w:val="a4"/>
        <w:spacing w:before="1"/>
        <w:ind w:left="590"/>
      </w:pPr>
      <w:r>
        <w:t>Обсуждение</w:t>
      </w:r>
      <w:r>
        <w:rPr>
          <w:spacing w:val="-6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занятия.</w:t>
      </w:r>
      <w:r>
        <w:rPr>
          <w:spacing w:val="-3"/>
        </w:rPr>
        <w:t xml:space="preserve"> </w:t>
      </w:r>
      <w:r>
        <w:t>Понятие</w:t>
      </w:r>
      <w:r>
        <w:rPr>
          <w:spacing w:val="-4"/>
        </w:rPr>
        <w:t xml:space="preserve"> </w:t>
      </w:r>
      <w:r>
        <w:t>«синхронность</w:t>
      </w:r>
      <w:r>
        <w:rPr>
          <w:spacing w:val="-2"/>
        </w:rPr>
        <w:t xml:space="preserve"> движений»,</w:t>
      </w:r>
    </w:p>
    <w:p w14:paraId="7949C7AA" w14:textId="77777777" w:rsidR="00F60840" w:rsidRDefault="00000000">
      <w:pPr>
        <w:pStyle w:val="a4"/>
        <w:ind w:left="590" w:right="844"/>
        <w:jc w:val="both"/>
      </w:pPr>
      <w:r>
        <w:t>«часть и целое». Сборка модели Роботов. Добавление движений для рук Робота- танцора. Добавление звукового ритма. Программирование на движение с регулярными интервалами. Презентация работы. Взаимооценка, самооценка.</w:t>
      </w:r>
    </w:p>
    <w:p w14:paraId="1E7DAE2F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практикум.</w:t>
      </w:r>
    </w:p>
    <w:p w14:paraId="56900A6E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взаимооценка,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6EECF121" w14:textId="77777777" w:rsidR="00F60840" w:rsidRDefault="00000000">
      <w:pPr>
        <w:pStyle w:val="1"/>
        <w:ind w:right="3106"/>
      </w:pPr>
      <w:r>
        <w:t>Тема</w:t>
      </w:r>
      <w:r>
        <w:rPr>
          <w:spacing w:val="-6"/>
        </w:rPr>
        <w:t xml:space="preserve"> </w:t>
      </w:r>
      <w:r>
        <w:t>6.4.</w:t>
      </w:r>
      <w:r>
        <w:rPr>
          <w:spacing w:val="-6"/>
        </w:rPr>
        <w:t xml:space="preserve"> </w:t>
      </w:r>
      <w:r>
        <w:t>Написание</w:t>
      </w:r>
      <w:r>
        <w:rPr>
          <w:spacing w:val="-7"/>
        </w:rPr>
        <w:t xml:space="preserve"> </w:t>
      </w:r>
      <w:r>
        <w:t>программ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робота. Деятельность обучающихся:</w:t>
      </w:r>
    </w:p>
    <w:p w14:paraId="12EB70A8" w14:textId="77777777" w:rsidR="00F60840" w:rsidRDefault="00000000">
      <w:pPr>
        <w:pStyle w:val="a4"/>
        <w:ind w:left="590"/>
      </w:pPr>
      <w:r>
        <w:t>Обсуждение</w:t>
      </w:r>
      <w:r>
        <w:rPr>
          <w:spacing w:val="34"/>
        </w:rPr>
        <w:t xml:space="preserve"> </w:t>
      </w:r>
      <w:r>
        <w:t>целей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задачзанятия.</w:t>
      </w:r>
      <w:r>
        <w:rPr>
          <w:spacing w:val="37"/>
        </w:rPr>
        <w:t xml:space="preserve"> </w:t>
      </w:r>
      <w:r>
        <w:t>Обсуждение</w:t>
      </w:r>
      <w:r>
        <w:rPr>
          <w:spacing w:val="36"/>
        </w:rPr>
        <w:t xml:space="preserve"> </w:t>
      </w:r>
      <w:r>
        <w:t>методов</w:t>
      </w:r>
      <w:r>
        <w:rPr>
          <w:spacing w:val="41"/>
        </w:rPr>
        <w:t xml:space="preserve"> </w:t>
      </w:r>
      <w:r>
        <w:t>поиска</w:t>
      </w:r>
      <w:r>
        <w:rPr>
          <w:spacing w:val="36"/>
        </w:rPr>
        <w:t xml:space="preserve"> </w:t>
      </w:r>
      <w:r>
        <w:t>ошибок.</w:t>
      </w:r>
      <w:r>
        <w:rPr>
          <w:spacing w:val="37"/>
        </w:rPr>
        <w:t xml:space="preserve"> </w:t>
      </w:r>
      <w:r>
        <w:t>Работа</w:t>
      </w:r>
      <w:r>
        <w:rPr>
          <w:spacing w:val="37"/>
        </w:rPr>
        <w:t xml:space="preserve"> </w:t>
      </w:r>
      <w:r>
        <w:rPr>
          <w:spacing w:val="-10"/>
        </w:rPr>
        <w:t>с</w:t>
      </w:r>
    </w:p>
    <w:p w14:paraId="6D4DA5A2" w14:textId="77777777" w:rsidR="00F60840" w:rsidRDefault="00000000">
      <w:pPr>
        <w:pStyle w:val="a4"/>
        <w:ind w:left="590" w:right="851"/>
        <w:jc w:val="both"/>
      </w:pPr>
      <w:r>
        <w:t>«Карточками ошибок». Конструирование транспортировочной тележки. Запуск программы. Обнаружение в программе нескольких ошибок, которые необходимо исправить. Подготовка списка всех найденных ошибок. Написание собственной программы, выполняя которую тележка бы двигалась по определенному пути. Документирование изменений и улучшения программы. Презентация работы. Взаимооценка, самооценка.</w:t>
      </w:r>
    </w:p>
    <w:p w14:paraId="56D8386D" w14:textId="77777777" w:rsidR="00F60840" w:rsidRDefault="00000000">
      <w:pPr>
        <w:ind w:left="59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тренировочное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занятие.</w:t>
      </w:r>
    </w:p>
    <w:p w14:paraId="3FF9A21D" w14:textId="77777777" w:rsidR="00F60840" w:rsidRDefault="00000000">
      <w:pPr>
        <w:spacing w:before="1"/>
        <w:ind w:left="590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взаимооценка,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66CCF751" w14:textId="77777777" w:rsidR="00F60840" w:rsidRDefault="00000000">
      <w:pPr>
        <w:pStyle w:val="a4"/>
        <w:tabs>
          <w:tab w:val="left" w:pos="1081"/>
          <w:tab w:val="left" w:pos="2601"/>
          <w:tab w:val="left" w:pos="3824"/>
          <w:tab w:val="left" w:pos="4947"/>
          <w:tab w:val="left" w:pos="6530"/>
          <w:tab w:val="left" w:pos="8435"/>
        </w:tabs>
        <w:ind w:left="590" w:right="847"/>
      </w:pPr>
      <w:r>
        <w:rPr>
          <w:b/>
        </w:rPr>
        <w:t>7.</w:t>
      </w:r>
      <w:r>
        <w:rPr>
          <w:b/>
          <w:spacing w:val="40"/>
        </w:rPr>
        <w:t xml:space="preserve"> </w:t>
      </w:r>
      <w:r>
        <w:rPr>
          <w:b/>
        </w:rPr>
        <w:t xml:space="preserve">Заключительное занятие. Подводим итоги. Деятельность обучающихся: </w:t>
      </w:r>
      <w:r>
        <w:t>Конструирование</w:t>
      </w:r>
      <w:r>
        <w:rPr>
          <w:spacing w:val="-2"/>
        </w:rPr>
        <w:t xml:space="preserve"> </w:t>
      </w:r>
      <w:r>
        <w:t>робототехнических</w:t>
      </w:r>
      <w:r>
        <w:rPr>
          <w:spacing w:val="-1"/>
        </w:rPr>
        <w:t xml:space="preserve"> </w:t>
      </w:r>
      <w:r>
        <w:t>проектов.</w:t>
      </w:r>
      <w:r>
        <w:rPr>
          <w:spacing w:val="-1"/>
        </w:rPr>
        <w:t xml:space="preserve"> </w:t>
      </w:r>
      <w:r>
        <w:t>Построение</w:t>
      </w:r>
      <w:r>
        <w:rPr>
          <w:spacing w:val="-2"/>
        </w:rPr>
        <w:t xml:space="preserve"> </w:t>
      </w:r>
      <w:r>
        <w:t>пояснительных</w:t>
      </w:r>
      <w:r>
        <w:rPr>
          <w:spacing w:val="-1"/>
        </w:rPr>
        <w:t xml:space="preserve"> </w:t>
      </w:r>
      <w:r>
        <w:t>моделей и</w:t>
      </w:r>
      <w:r>
        <w:rPr>
          <w:spacing w:val="-12"/>
        </w:rPr>
        <w:t xml:space="preserve"> </w:t>
      </w:r>
      <w:r>
        <w:t>проектных</w:t>
      </w:r>
      <w:r>
        <w:rPr>
          <w:spacing w:val="-12"/>
        </w:rPr>
        <w:t xml:space="preserve"> </w:t>
      </w:r>
      <w:r>
        <w:t>решений.</w:t>
      </w:r>
      <w:r>
        <w:rPr>
          <w:spacing w:val="-15"/>
        </w:rPr>
        <w:t xml:space="preserve"> </w:t>
      </w:r>
      <w:r>
        <w:t>Разработка</w:t>
      </w:r>
      <w:r>
        <w:rPr>
          <w:spacing w:val="-13"/>
        </w:rPr>
        <w:t xml:space="preserve"> </w:t>
      </w:r>
      <w:r>
        <w:t>собственной</w:t>
      </w:r>
      <w:r>
        <w:rPr>
          <w:spacing w:val="-11"/>
        </w:rPr>
        <w:t xml:space="preserve"> </w:t>
      </w:r>
      <w:r>
        <w:t>модели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учётом</w:t>
      </w:r>
      <w:r>
        <w:rPr>
          <w:spacing w:val="-12"/>
        </w:rPr>
        <w:t xml:space="preserve"> </w:t>
      </w:r>
      <w:r>
        <w:t>особенностей</w:t>
      </w:r>
      <w:r>
        <w:rPr>
          <w:spacing w:val="-11"/>
        </w:rPr>
        <w:t xml:space="preserve"> </w:t>
      </w:r>
      <w:r>
        <w:t xml:space="preserve">формы </w:t>
      </w:r>
      <w:r>
        <w:rPr>
          <w:spacing w:val="-10"/>
        </w:rPr>
        <w:t>и</w:t>
      </w:r>
      <w:r>
        <w:tab/>
      </w:r>
      <w:r>
        <w:rPr>
          <w:spacing w:val="-2"/>
        </w:rPr>
        <w:t>назначения</w:t>
      </w:r>
      <w:r>
        <w:tab/>
      </w:r>
      <w:r>
        <w:rPr>
          <w:spacing w:val="-2"/>
        </w:rPr>
        <w:t>проекта.</w:t>
      </w:r>
      <w:r>
        <w:tab/>
      </w:r>
      <w:r>
        <w:rPr>
          <w:spacing w:val="-2"/>
        </w:rPr>
        <w:t>Оценка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изготовленных</w:t>
      </w:r>
      <w:r>
        <w:tab/>
      </w:r>
      <w:r>
        <w:rPr>
          <w:spacing w:val="-2"/>
        </w:rPr>
        <w:t xml:space="preserve">моделей. </w:t>
      </w:r>
      <w:r>
        <w:t>Документирование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демонстрация</w:t>
      </w:r>
      <w:r>
        <w:rPr>
          <w:spacing w:val="80"/>
        </w:rPr>
        <w:t xml:space="preserve"> </w:t>
      </w:r>
      <w:r>
        <w:t>работоспособности</w:t>
      </w:r>
      <w:r>
        <w:rPr>
          <w:spacing w:val="80"/>
        </w:rPr>
        <w:t xml:space="preserve"> </w:t>
      </w:r>
      <w:r>
        <w:t>моделей.</w:t>
      </w:r>
      <w:r>
        <w:rPr>
          <w:spacing w:val="80"/>
        </w:rPr>
        <w:t xml:space="preserve"> </w:t>
      </w:r>
      <w:r>
        <w:t>Использование панели инструментов при программировании. Исследование в виде табличных или графических</w:t>
      </w:r>
      <w:r>
        <w:rPr>
          <w:spacing w:val="80"/>
        </w:rPr>
        <w:t xml:space="preserve"> </w:t>
      </w:r>
      <w:r>
        <w:t>результатов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выбор</w:t>
      </w:r>
      <w:r>
        <w:rPr>
          <w:spacing w:val="80"/>
        </w:rPr>
        <w:t xml:space="preserve"> </w:t>
      </w:r>
      <w:r>
        <w:t>настроек.</w:t>
      </w:r>
      <w:r>
        <w:rPr>
          <w:spacing w:val="8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виды</w:t>
      </w:r>
      <w:r>
        <w:rPr>
          <w:spacing w:val="80"/>
        </w:rPr>
        <w:t xml:space="preserve"> </w:t>
      </w:r>
      <w:r>
        <w:t>контроля:</w:t>
      </w:r>
      <w:r>
        <w:rPr>
          <w:spacing w:val="80"/>
        </w:rPr>
        <w:t xml:space="preserve"> </w:t>
      </w:r>
      <w:r>
        <w:t>Защита итогового творческого проекта.</w:t>
      </w:r>
    </w:p>
    <w:p w14:paraId="6038D4E3" w14:textId="77777777" w:rsidR="00F60840" w:rsidRDefault="00000000">
      <w:pPr>
        <w:ind w:left="59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занятия: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обобщающее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занятие.</w:t>
      </w:r>
    </w:p>
    <w:p w14:paraId="7F4BE8F8" w14:textId="77777777" w:rsidR="00F60840" w:rsidRDefault="00000000">
      <w:pPr>
        <w:spacing w:line="275" w:lineRule="exact"/>
        <w:ind w:left="590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взаимооценка,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1E357080" w14:textId="77777777" w:rsidR="00F60840" w:rsidRDefault="00000000">
      <w:pPr>
        <w:pStyle w:val="a6"/>
        <w:numPr>
          <w:ilvl w:val="0"/>
          <w:numId w:val="4"/>
        </w:numPr>
        <w:tabs>
          <w:tab w:val="left" w:pos="898"/>
        </w:tabs>
        <w:spacing w:line="315" w:lineRule="exact"/>
        <w:ind w:left="898" w:hanging="308"/>
        <w:rPr>
          <w:b/>
        </w:rPr>
      </w:pPr>
      <w:bookmarkStart w:id="0" w:name="_bookmark0"/>
      <w:bookmarkEnd w:id="0"/>
      <w:r>
        <w:rPr>
          <w:b/>
          <w:spacing w:val="-2"/>
        </w:rPr>
        <w:t>Контрольно-оценочные</w:t>
      </w:r>
      <w:r>
        <w:rPr>
          <w:b/>
          <w:spacing w:val="19"/>
        </w:rPr>
        <w:t xml:space="preserve"> </w:t>
      </w:r>
      <w:r>
        <w:rPr>
          <w:b/>
          <w:spacing w:val="-2"/>
        </w:rPr>
        <w:t>средства</w:t>
      </w:r>
    </w:p>
    <w:p w14:paraId="0329A277" w14:textId="77777777" w:rsidR="00F60840" w:rsidRDefault="00000000">
      <w:pPr>
        <w:pStyle w:val="a4"/>
        <w:ind w:left="590" w:right="852"/>
        <w:jc w:val="both"/>
      </w:pPr>
      <w:r>
        <w:t>Для</w:t>
      </w:r>
      <w:r>
        <w:rPr>
          <w:spacing w:val="-11"/>
        </w:rPr>
        <w:t xml:space="preserve"> </w:t>
      </w:r>
      <w:r>
        <w:t>управления</w:t>
      </w:r>
      <w:r>
        <w:rPr>
          <w:spacing w:val="-11"/>
        </w:rPr>
        <w:t xml:space="preserve"> </w:t>
      </w:r>
      <w:r>
        <w:t>качеством</w:t>
      </w:r>
      <w:r>
        <w:rPr>
          <w:spacing w:val="-11"/>
        </w:rPr>
        <w:t xml:space="preserve"> </w:t>
      </w:r>
      <w:r>
        <w:t>дополнительной</w:t>
      </w:r>
      <w:r>
        <w:rPr>
          <w:spacing w:val="-10"/>
        </w:rPr>
        <w:t xml:space="preserve"> </w:t>
      </w:r>
      <w:r>
        <w:t>общеобразовательной</w:t>
      </w:r>
      <w:r>
        <w:rPr>
          <w:spacing w:val="-10"/>
        </w:rPr>
        <w:t xml:space="preserve"> </w:t>
      </w:r>
      <w:r>
        <w:t>общеразвивающей программы осуществляется входящий, текущий, промежуточный и итоговый контроль за достижением планируемых результатов.</w:t>
      </w:r>
    </w:p>
    <w:p w14:paraId="6F4A590A" w14:textId="77777777" w:rsidR="00F60840" w:rsidRDefault="00000000">
      <w:pPr>
        <w:pStyle w:val="a4"/>
        <w:tabs>
          <w:tab w:val="left" w:pos="1890"/>
          <w:tab w:val="left" w:pos="2732"/>
          <w:tab w:val="left" w:pos="4103"/>
          <w:tab w:val="left" w:pos="4446"/>
          <w:tab w:val="left" w:pos="6131"/>
          <w:tab w:val="left" w:pos="7364"/>
          <w:tab w:val="left" w:pos="8415"/>
        </w:tabs>
        <w:ind w:left="590" w:right="848"/>
      </w:pPr>
      <w:r>
        <w:t>Входящий</w:t>
      </w:r>
      <w:r>
        <w:rPr>
          <w:spacing w:val="80"/>
        </w:rPr>
        <w:t xml:space="preserve"> </w:t>
      </w:r>
      <w:r>
        <w:t>контроль</w:t>
      </w:r>
      <w:r>
        <w:rPr>
          <w:spacing w:val="80"/>
        </w:rPr>
        <w:t xml:space="preserve"> </w:t>
      </w:r>
      <w:r>
        <w:t>проводится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форме</w:t>
      </w:r>
      <w:r>
        <w:rPr>
          <w:spacing w:val="80"/>
        </w:rPr>
        <w:t xml:space="preserve"> </w:t>
      </w:r>
      <w:r>
        <w:t>беседы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начале</w:t>
      </w:r>
      <w:r>
        <w:rPr>
          <w:spacing w:val="80"/>
        </w:rPr>
        <w:t xml:space="preserve"> </w:t>
      </w:r>
      <w:r>
        <w:t>учебного</w:t>
      </w:r>
      <w:r>
        <w:rPr>
          <w:spacing w:val="80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для определения уровня знаний и умений детей на момент начала освоения программы. Текущий</w:t>
      </w:r>
      <w:r>
        <w:rPr>
          <w:spacing w:val="40"/>
        </w:rPr>
        <w:t xml:space="preserve"> </w:t>
      </w:r>
      <w:r>
        <w:t>контроль</w:t>
      </w:r>
      <w:r>
        <w:rPr>
          <w:spacing w:val="40"/>
        </w:rPr>
        <w:t xml:space="preserve"> </w:t>
      </w:r>
      <w:r>
        <w:t>проводится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всего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определения</w:t>
      </w:r>
      <w:r>
        <w:rPr>
          <w:spacing w:val="80"/>
        </w:rPr>
        <w:t xml:space="preserve"> </w:t>
      </w:r>
      <w:r>
        <w:t>степени</w:t>
      </w:r>
      <w:r>
        <w:rPr>
          <w:spacing w:val="-10"/>
        </w:rPr>
        <w:t xml:space="preserve"> </w:t>
      </w:r>
      <w:r>
        <w:t>усвоения</w:t>
      </w:r>
      <w:r>
        <w:rPr>
          <w:spacing w:val="-11"/>
        </w:rPr>
        <w:t xml:space="preserve"> </w:t>
      </w:r>
      <w:r>
        <w:t>обучающимися</w:t>
      </w:r>
      <w:r>
        <w:rPr>
          <w:spacing w:val="-11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материала,</w:t>
      </w:r>
      <w:r>
        <w:rPr>
          <w:spacing w:val="-11"/>
        </w:rPr>
        <w:t xml:space="preserve"> </w:t>
      </w:r>
      <w:r>
        <w:t>определения</w:t>
      </w:r>
      <w:r>
        <w:rPr>
          <w:spacing w:val="-11"/>
        </w:rPr>
        <w:t xml:space="preserve"> </w:t>
      </w:r>
      <w:r>
        <w:t>готовности</w:t>
      </w:r>
      <w:r>
        <w:rPr>
          <w:spacing w:val="-10"/>
        </w:rPr>
        <w:t xml:space="preserve"> </w:t>
      </w:r>
      <w:r>
        <w:t>детей к</w:t>
      </w:r>
      <w:r>
        <w:rPr>
          <w:spacing w:val="40"/>
        </w:rPr>
        <w:t xml:space="preserve"> </w:t>
      </w:r>
      <w:r>
        <w:t>восприятию</w:t>
      </w:r>
      <w:r>
        <w:rPr>
          <w:spacing w:val="40"/>
        </w:rPr>
        <w:t xml:space="preserve"> </w:t>
      </w:r>
      <w:r>
        <w:t>нового</w:t>
      </w:r>
      <w:r>
        <w:rPr>
          <w:spacing w:val="40"/>
        </w:rPr>
        <w:t xml:space="preserve"> </w:t>
      </w:r>
      <w:r>
        <w:t>материала,</w:t>
      </w:r>
      <w:r>
        <w:rPr>
          <w:spacing w:val="40"/>
        </w:rPr>
        <w:t xml:space="preserve"> </w:t>
      </w:r>
      <w:r>
        <w:t>повышения</w:t>
      </w:r>
      <w:r>
        <w:rPr>
          <w:spacing w:val="40"/>
        </w:rPr>
        <w:t xml:space="preserve"> </w:t>
      </w:r>
      <w:r>
        <w:t>мотивации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освоению</w:t>
      </w:r>
      <w:r>
        <w:rPr>
          <w:spacing w:val="40"/>
        </w:rPr>
        <w:t xml:space="preserve"> </w:t>
      </w:r>
      <w:r>
        <w:t xml:space="preserve">программы; </w:t>
      </w:r>
      <w:r>
        <w:rPr>
          <w:spacing w:val="-2"/>
        </w:rPr>
        <w:t>выявление</w:t>
      </w:r>
      <w:r>
        <w:tab/>
      </w:r>
      <w:r>
        <w:rPr>
          <w:spacing w:val="-2"/>
        </w:rPr>
        <w:t>детей,</w:t>
      </w:r>
      <w:r>
        <w:tab/>
      </w:r>
      <w:r>
        <w:rPr>
          <w:spacing w:val="-2"/>
        </w:rPr>
        <w:t>отстающих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опережающих</w:t>
      </w:r>
      <w:r>
        <w:tab/>
      </w:r>
      <w:r>
        <w:rPr>
          <w:spacing w:val="-2"/>
        </w:rPr>
        <w:t>обучение;</w:t>
      </w:r>
      <w:r>
        <w:tab/>
      </w:r>
      <w:r>
        <w:rPr>
          <w:spacing w:val="-2"/>
        </w:rPr>
        <w:t>подбора</w:t>
      </w:r>
      <w:r>
        <w:tab/>
      </w:r>
      <w:r>
        <w:rPr>
          <w:spacing w:val="-2"/>
        </w:rPr>
        <w:t xml:space="preserve">наиболее </w:t>
      </w:r>
      <w:r>
        <w:t>эффективных</w:t>
      </w:r>
      <w:r>
        <w:rPr>
          <w:spacing w:val="-12"/>
        </w:rPr>
        <w:t xml:space="preserve"> </w:t>
      </w:r>
      <w:r>
        <w:t>методов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средств</w:t>
      </w:r>
      <w:r>
        <w:rPr>
          <w:spacing w:val="-10"/>
        </w:rPr>
        <w:t xml:space="preserve"> </w:t>
      </w:r>
      <w:r>
        <w:t>обучения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планируемых</w:t>
      </w:r>
      <w:r>
        <w:rPr>
          <w:spacing w:val="-12"/>
        </w:rPr>
        <w:t xml:space="preserve"> </w:t>
      </w:r>
      <w:r>
        <w:t>результатов. Формой контроля является педагогическое наблюдение.</w:t>
      </w:r>
    </w:p>
    <w:p w14:paraId="1246BC1D" w14:textId="77777777" w:rsidR="00F60840" w:rsidRDefault="00000000">
      <w:pPr>
        <w:pStyle w:val="a4"/>
        <w:ind w:left="590"/>
      </w:pPr>
      <w:r>
        <w:t>Промежуточный</w:t>
      </w:r>
      <w:r>
        <w:rPr>
          <w:spacing w:val="5"/>
        </w:rPr>
        <w:t xml:space="preserve"> </w:t>
      </w:r>
      <w:r>
        <w:t>контроль</w:t>
      </w:r>
      <w:r>
        <w:rPr>
          <w:spacing w:val="8"/>
        </w:rPr>
        <w:t xml:space="preserve"> </w:t>
      </w:r>
      <w:r>
        <w:t>проводится</w:t>
      </w:r>
      <w:r>
        <w:rPr>
          <w:spacing w:val="7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окончании</w:t>
      </w:r>
      <w:r>
        <w:rPr>
          <w:spacing w:val="6"/>
        </w:rPr>
        <w:t xml:space="preserve"> </w:t>
      </w:r>
      <w:r>
        <w:t>первого</w:t>
      </w:r>
      <w:r>
        <w:rPr>
          <w:spacing w:val="7"/>
        </w:rPr>
        <w:t xml:space="preserve"> </w:t>
      </w:r>
      <w:r>
        <w:t>полугодия</w:t>
      </w:r>
      <w:r>
        <w:rPr>
          <w:spacing w:val="7"/>
        </w:rPr>
        <w:t xml:space="preserve"> </w:t>
      </w:r>
      <w:r>
        <w:t>(в</w:t>
      </w:r>
      <w:r>
        <w:rPr>
          <w:spacing w:val="6"/>
        </w:rPr>
        <w:t xml:space="preserve"> </w:t>
      </w:r>
      <w:r>
        <w:rPr>
          <w:spacing w:val="-2"/>
        </w:rPr>
        <w:t>декабре).</w:t>
      </w:r>
    </w:p>
    <w:p w14:paraId="3EAB6918" w14:textId="77777777" w:rsidR="00F60840" w:rsidRDefault="00F60840">
      <w:pPr>
        <w:pStyle w:val="a4"/>
        <w:sectPr w:rsidR="00F60840">
          <w:footerReference w:type="default" r:id="rId9"/>
          <w:pgSz w:w="11910" w:h="16840"/>
          <w:pgMar w:top="880" w:right="0" w:bottom="1020" w:left="1700" w:header="0" w:footer="830" w:gutter="0"/>
          <w:cols w:space="720"/>
        </w:sectPr>
      </w:pPr>
    </w:p>
    <w:p w14:paraId="50EB9F46" w14:textId="77777777" w:rsidR="00F60840" w:rsidRDefault="00000000">
      <w:pPr>
        <w:pStyle w:val="a4"/>
        <w:spacing w:before="60"/>
        <w:ind w:left="590" w:right="852"/>
        <w:jc w:val="both"/>
      </w:pPr>
      <w:r>
        <w:lastRenderedPageBreak/>
        <w:t>В</w:t>
      </w:r>
      <w:r>
        <w:rPr>
          <w:spacing w:val="-15"/>
        </w:rPr>
        <w:t xml:space="preserve"> </w:t>
      </w:r>
      <w:r>
        <w:t>ходе</w:t>
      </w:r>
      <w:r>
        <w:rPr>
          <w:spacing w:val="-15"/>
        </w:rPr>
        <w:t xml:space="preserve"> </w:t>
      </w:r>
      <w:r>
        <w:t>промежуточного</w:t>
      </w:r>
      <w:r>
        <w:rPr>
          <w:spacing w:val="-15"/>
        </w:rPr>
        <w:t xml:space="preserve"> </w:t>
      </w:r>
      <w:r>
        <w:t>контроля</w:t>
      </w:r>
      <w:r>
        <w:rPr>
          <w:spacing w:val="-15"/>
        </w:rPr>
        <w:t xml:space="preserve"> </w:t>
      </w:r>
      <w:r>
        <w:t>идет</w:t>
      </w:r>
      <w:r>
        <w:rPr>
          <w:spacing w:val="-15"/>
        </w:rPr>
        <w:t xml:space="preserve"> </w:t>
      </w:r>
      <w:r>
        <w:t>определение</w:t>
      </w:r>
      <w:r>
        <w:rPr>
          <w:spacing w:val="-15"/>
        </w:rPr>
        <w:t xml:space="preserve"> </w:t>
      </w:r>
      <w:r>
        <w:t>степени</w:t>
      </w:r>
      <w:r>
        <w:rPr>
          <w:spacing w:val="-15"/>
        </w:rPr>
        <w:t xml:space="preserve"> </w:t>
      </w:r>
      <w:r>
        <w:t>усвоения</w:t>
      </w:r>
      <w:r>
        <w:rPr>
          <w:spacing w:val="-15"/>
        </w:rPr>
        <w:t xml:space="preserve"> </w:t>
      </w:r>
      <w:r>
        <w:t>обучающимися учебного материала. Контроль осуществляется в форме тестирования.</w:t>
      </w:r>
    </w:p>
    <w:p w14:paraId="7A4A2D4C" w14:textId="77777777" w:rsidR="00F60840" w:rsidRDefault="00000000">
      <w:pPr>
        <w:pStyle w:val="a4"/>
        <w:spacing w:before="1"/>
        <w:ind w:left="590" w:right="852"/>
        <w:jc w:val="both"/>
      </w:pPr>
      <w:r>
        <w:t>Итоговый контроль проводится по итогам освоения программы в целом для определения изменения уровня развития детей, их творческих способностей, определения образовательных результатов. Итоговый контроль осуществляется в форме защиты творческого проекта</w:t>
      </w:r>
    </w:p>
    <w:p w14:paraId="0AB8B9E5" w14:textId="77777777" w:rsidR="00F60840" w:rsidRDefault="00000000">
      <w:pPr>
        <w:pStyle w:val="1"/>
        <w:numPr>
          <w:ilvl w:val="0"/>
          <w:numId w:val="4"/>
        </w:numPr>
        <w:tabs>
          <w:tab w:val="left" w:pos="898"/>
        </w:tabs>
        <w:spacing w:line="316" w:lineRule="exact"/>
        <w:ind w:left="898" w:hanging="308"/>
        <w:jc w:val="both"/>
      </w:pPr>
      <w:bookmarkStart w:id="1" w:name="_bookmark1"/>
      <w:bookmarkEnd w:id="1"/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14:paraId="6BC02E47" w14:textId="77777777" w:rsidR="00F60840" w:rsidRDefault="00000000">
      <w:pPr>
        <w:pStyle w:val="a4"/>
        <w:spacing w:line="272" w:lineRule="exact"/>
        <w:ind w:left="590"/>
      </w:pPr>
      <w:r>
        <w:rPr>
          <w:u w:val="single"/>
        </w:rPr>
        <w:t>Материально-техническое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обеспечение:</w:t>
      </w:r>
    </w:p>
    <w:p w14:paraId="46BC3A73" w14:textId="77777777" w:rsidR="00F60840" w:rsidRDefault="00000000">
      <w:pPr>
        <w:pStyle w:val="a4"/>
        <w:ind w:left="590" w:right="1066"/>
      </w:pPr>
      <w:r>
        <w:t>Учебный</w:t>
      </w:r>
      <w:r>
        <w:rPr>
          <w:spacing w:val="-9"/>
        </w:rPr>
        <w:t xml:space="preserve"> </w:t>
      </w:r>
      <w:r>
        <w:t>кабинет,</w:t>
      </w:r>
      <w:r>
        <w:rPr>
          <w:spacing w:val="-8"/>
        </w:rPr>
        <w:t xml:space="preserve"> </w:t>
      </w:r>
      <w:r>
        <w:t>соответствующий</w:t>
      </w:r>
      <w:r>
        <w:rPr>
          <w:spacing w:val="-8"/>
        </w:rPr>
        <w:t xml:space="preserve"> </w:t>
      </w:r>
      <w:r>
        <w:t>санитарноэпидемиологическим</w:t>
      </w:r>
      <w:r>
        <w:rPr>
          <w:spacing w:val="-11"/>
        </w:rPr>
        <w:t xml:space="preserve"> </w:t>
      </w:r>
      <w:r>
        <w:t>нормам. Набор для конструирования робототехники КЛИК – 4 шт.</w:t>
      </w:r>
    </w:p>
    <w:p w14:paraId="3E1B33E8" w14:textId="77777777" w:rsidR="00F60840" w:rsidRDefault="00000000">
      <w:pPr>
        <w:pStyle w:val="a4"/>
        <w:ind w:left="590"/>
      </w:pPr>
      <w:r>
        <w:t>Ноутбук</w:t>
      </w:r>
      <w:r>
        <w:rPr>
          <w:spacing w:val="1"/>
        </w:rPr>
        <w:t xml:space="preserve"> </w:t>
      </w:r>
      <w:r>
        <w:t xml:space="preserve">– 5 </w:t>
      </w:r>
      <w:r>
        <w:rPr>
          <w:spacing w:val="-5"/>
        </w:rPr>
        <w:t>шт.</w:t>
      </w:r>
    </w:p>
    <w:p w14:paraId="34A314DD" w14:textId="77777777" w:rsidR="00F60840" w:rsidRDefault="00000000">
      <w:pPr>
        <w:pStyle w:val="a4"/>
        <w:ind w:left="590" w:right="671"/>
      </w:pPr>
      <w:r>
        <w:rPr>
          <w:u w:val="single"/>
        </w:rPr>
        <w:t>Кадровое обеспечение</w:t>
      </w:r>
    </w:p>
    <w:p w14:paraId="6F6423FF" w14:textId="77777777" w:rsidR="00F60840" w:rsidRDefault="00000000">
      <w:pPr>
        <w:pStyle w:val="a4"/>
        <w:tabs>
          <w:tab w:val="left" w:pos="1833"/>
          <w:tab w:val="left" w:pos="4032"/>
          <w:tab w:val="left" w:pos="5782"/>
          <w:tab w:val="left" w:pos="8045"/>
        </w:tabs>
        <w:spacing w:before="1"/>
        <w:ind w:left="590" w:right="845"/>
      </w:pPr>
      <w:r>
        <w:rPr>
          <w:spacing w:val="-2"/>
        </w:rPr>
        <w:t>Педагог</w:t>
      </w:r>
      <w:r>
        <w:tab/>
      </w:r>
      <w:r>
        <w:rPr>
          <w:spacing w:val="-2"/>
        </w:rPr>
        <w:t>дополнительного</w:t>
      </w:r>
      <w:r>
        <w:tab/>
      </w:r>
      <w:r>
        <w:rPr>
          <w:spacing w:val="-2"/>
        </w:rPr>
        <w:t>образования,</w:t>
      </w:r>
      <w:r>
        <w:tab/>
      </w:r>
      <w:r>
        <w:rPr>
          <w:spacing w:val="-2"/>
        </w:rPr>
        <w:t>соответствующий</w:t>
      </w:r>
      <w:r>
        <w:tab/>
      </w:r>
      <w:r>
        <w:rPr>
          <w:spacing w:val="-2"/>
        </w:rPr>
        <w:t xml:space="preserve">требованиям </w:t>
      </w:r>
      <w:r>
        <w:t>профессионального стандарта.</w:t>
      </w:r>
    </w:p>
    <w:tbl>
      <w:tblPr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3"/>
        <w:gridCol w:w="3897"/>
        <w:gridCol w:w="2504"/>
      </w:tblGrid>
      <w:tr w:rsidR="00F60840" w14:paraId="6D4985D6" w14:textId="77777777">
        <w:trPr>
          <w:trHeight w:val="851"/>
        </w:trPr>
        <w:tc>
          <w:tcPr>
            <w:tcW w:w="2473" w:type="dxa"/>
          </w:tcPr>
          <w:p w14:paraId="6FC5D2F0" w14:textId="77777777" w:rsidR="00F60840" w:rsidRDefault="00F60840">
            <w:pPr>
              <w:pStyle w:val="TableParagraph"/>
              <w:spacing w:before="10"/>
              <w:ind w:left="0"/>
              <w:rPr>
                <w:sz w:val="24"/>
              </w:rPr>
            </w:pPr>
          </w:p>
          <w:p w14:paraId="133A3135" w14:textId="77777777" w:rsidR="00F60840" w:rsidRDefault="00000000">
            <w:pPr>
              <w:pStyle w:val="TableParagraph"/>
              <w:spacing w:before="1"/>
              <w:ind w:left="52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ДООП</w:t>
            </w:r>
          </w:p>
        </w:tc>
        <w:tc>
          <w:tcPr>
            <w:tcW w:w="3897" w:type="dxa"/>
          </w:tcPr>
          <w:p w14:paraId="3A7E8703" w14:textId="77777777" w:rsidR="00F60840" w:rsidRDefault="00F60840">
            <w:pPr>
              <w:pStyle w:val="TableParagraph"/>
              <w:spacing w:before="10"/>
              <w:ind w:left="0"/>
              <w:rPr>
                <w:sz w:val="24"/>
              </w:rPr>
            </w:pPr>
          </w:p>
          <w:p w14:paraId="230E3FE1" w14:textId="77777777" w:rsidR="00F60840" w:rsidRDefault="00000000">
            <w:pPr>
              <w:pStyle w:val="TableParagraph"/>
              <w:spacing w:before="1"/>
              <w:ind w:left="145"/>
              <w:rPr>
                <w:sz w:val="24"/>
              </w:rPr>
            </w:pPr>
            <w:r>
              <w:rPr>
                <w:sz w:val="24"/>
              </w:rPr>
              <w:t>Учебно-методическое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2504" w:type="dxa"/>
          </w:tcPr>
          <w:p w14:paraId="74B560A5" w14:textId="77777777" w:rsidR="00F60840" w:rsidRDefault="00000000">
            <w:pPr>
              <w:pStyle w:val="TableParagraph"/>
              <w:spacing w:before="3" w:line="270" w:lineRule="atLeast"/>
              <w:ind w:left="351" w:right="3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 образовательные ресурсы</w:t>
            </w:r>
          </w:p>
        </w:tc>
      </w:tr>
      <w:tr w:rsidR="00F60840" w:rsidRPr="00561FC2" w14:paraId="13401961" w14:textId="77777777">
        <w:trPr>
          <w:trHeight w:val="849"/>
        </w:trPr>
        <w:tc>
          <w:tcPr>
            <w:tcW w:w="2473" w:type="dxa"/>
          </w:tcPr>
          <w:p w14:paraId="38A05229" w14:textId="77777777" w:rsidR="00F60840" w:rsidRDefault="00F60840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14:paraId="797CCCA0" w14:textId="77777777" w:rsidR="00F60840" w:rsidRDefault="00000000">
            <w:pPr>
              <w:pStyle w:val="TableParagraph"/>
              <w:spacing w:before="0"/>
              <w:ind w:left="67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3897" w:type="dxa"/>
          </w:tcPr>
          <w:p w14:paraId="43C31F3E" w14:textId="77777777" w:rsidR="00F60840" w:rsidRDefault="00F60840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14:paraId="2F9276F3" w14:textId="77777777" w:rsidR="00F60840" w:rsidRDefault="00000000">
            <w:pPr>
              <w:pStyle w:val="TableParagraph"/>
              <w:spacing w:before="0"/>
              <w:ind w:left="66"/>
              <w:rPr>
                <w:sz w:val="24"/>
              </w:rPr>
            </w:pPr>
            <w:r>
              <w:rPr>
                <w:sz w:val="24"/>
              </w:rPr>
              <w:t>м/презентация,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ТБ</w:t>
            </w:r>
          </w:p>
        </w:tc>
        <w:tc>
          <w:tcPr>
            <w:tcW w:w="2504" w:type="dxa"/>
            <w:vMerge w:val="restart"/>
          </w:tcPr>
          <w:p w14:paraId="20EA118F" w14:textId="77777777" w:rsidR="00F60840" w:rsidRPr="00561FC2" w:rsidRDefault="00F60840">
            <w:pPr>
              <w:pStyle w:val="TableParagraph"/>
              <w:spacing w:before="25"/>
              <w:ind w:left="63"/>
              <w:rPr>
                <w:sz w:val="24"/>
                <w:lang w:val="en-US"/>
              </w:rPr>
            </w:pPr>
            <w:hyperlink r:id="rId10">
              <w:r w:rsidRPr="00561FC2">
                <w:rPr>
                  <w:spacing w:val="-2"/>
                  <w:sz w:val="24"/>
                  <w:lang w:val="en-US"/>
                </w:rPr>
                <w:t>https://learningapps</w:t>
              </w:r>
            </w:hyperlink>
          </w:p>
          <w:p w14:paraId="4EB06727" w14:textId="77777777" w:rsidR="00F60840" w:rsidRPr="00561FC2" w:rsidRDefault="00000000">
            <w:pPr>
              <w:pStyle w:val="TableParagraph"/>
              <w:spacing w:before="0"/>
              <w:ind w:left="63"/>
              <w:rPr>
                <w:sz w:val="24"/>
                <w:lang w:val="en-US"/>
              </w:rPr>
            </w:pPr>
            <w:r w:rsidRPr="00561FC2">
              <w:rPr>
                <w:spacing w:val="-2"/>
                <w:sz w:val="24"/>
                <w:lang w:val="en-US"/>
              </w:rPr>
              <w:t>.org/</w:t>
            </w:r>
          </w:p>
          <w:p w14:paraId="60721297" w14:textId="77777777" w:rsidR="00F60840" w:rsidRPr="00561FC2" w:rsidRDefault="00000000">
            <w:pPr>
              <w:pStyle w:val="TableParagraph"/>
              <w:spacing w:before="0"/>
              <w:ind w:left="63" w:right="308"/>
              <w:rPr>
                <w:sz w:val="24"/>
                <w:lang w:val="en-US"/>
              </w:rPr>
            </w:pPr>
            <w:r>
              <w:rPr>
                <w:sz w:val="24"/>
              </w:rPr>
              <w:t>тестовые</w:t>
            </w:r>
            <w:r w:rsidRPr="00561FC2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задания</w:t>
            </w:r>
            <w:r w:rsidRPr="00561FC2">
              <w:rPr>
                <w:sz w:val="24"/>
                <w:lang w:val="en-US"/>
              </w:rPr>
              <w:t xml:space="preserve"> </w:t>
            </w:r>
            <w:hyperlink r:id="rId11">
              <w:r w:rsidR="00F60840" w:rsidRPr="00561FC2">
                <w:rPr>
                  <w:sz w:val="24"/>
                  <w:lang w:val="en-US"/>
                </w:rPr>
                <w:t>https://tcheb.ru/plan</w:t>
              </w:r>
            </w:hyperlink>
            <w:r w:rsidRPr="00561FC2">
              <w:rPr>
                <w:spacing w:val="-15"/>
                <w:sz w:val="24"/>
                <w:lang w:val="en-US"/>
              </w:rPr>
              <w:t xml:space="preserve"> </w:t>
            </w:r>
            <w:r w:rsidRPr="00561FC2">
              <w:rPr>
                <w:sz w:val="24"/>
                <w:lang w:val="en-US"/>
              </w:rPr>
              <w:t xml:space="preserve">ti </w:t>
            </w:r>
            <w:r w:rsidRPr="00561FC2">
              <w:rPr>
                <w:spacing w:val="-2"/>
                <w:sz w:val="24"/>
                <w:lang w:val="en-US"/>
              </w:rPr>
              <w:t xml:space="preserve">grade-machine/ </w:t>
            </w:r>
            <w:r>
              <w:rPr>
                <w:spacing w:val="-2"/>
                <w:sz w:val="24"/>
              </w:rPr>
              <w:t>Механизмы</w:t>
            </w:r>
          </w:p>
        </w:tc>
      </w:tr>
      <w:tr w:rsidR="00F60840" w14:paraId="5E23F3DC" w14:textId="77777777">
        <w:trPr>
          <w:trHeight w:val="849"/>
        </w:trPr>
        <w:tc>
          <w:tcPr>
            <w:tcW w:w="2473" w:type="dxa"/>
          </w:tcPr>
          <w:p w14:paraId="1D1A4EA5" w14:textId="77777777" w:rsidR="00F60840" w:rsidRDefault="00000000">
            <w:pPr>
              <w:pStyle w:val="TableParagraph"/>
              <w:ind w:left="67" w:right="290"/>
              <w:rPr>
                <w:sz w:val="24"/>
              </w:rPr>
            </w:pPr>
            <w:r>
              <w:rPr>
                <w:sz w:val="24"/>
              </w:rPr>
              <w:t>Изучение состава конструктора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КЛИК</w:t>
            </w:r>
          </w:p>
        </w:tc>
        <w:tc>
          <w:tcPr>
            <w:tcW w:w="3897" w:type="dxa"/>
          </w:tcPr>
          <w:p w14:paraId="1547D075" w14:textId="77777777" w:rsidR="00F60840" w:rsidRDefault="00000000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Наглядный материал, учебные пособия,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сборники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</w:p>
        </w:tc>
        <w:tc>
          <w:tcPr>
            <w:tcW w:w="2504" w:type="dxa"/>
            <w:vMerge/>
            <w:tcBorders>
              <w:top w:val="nil"/>
            </w:tcBorders>
          </w:tcPr>
          <w:p w14:paraId="7F14DB09" w14:textId="77777777" w:rsidR="00F60840" w:rsidRDefault="00F60840">
            <w:pPr>
              <w:rPr>
                <w:sz w:val="2"/>
                <w:szCs w:val="2"/>
              </w:rPr>
            </w:pPr>
          </w:p>
        </w:tc>
      </w:tr>
      <w:tr w:rsidR="00F60840" w14:paraId="518302CC" w14:textId="77777777">
        <w:trPr>
          <w:trHeight w:val="851"/>
        </w:trPr>
        <w:tc>
          <w:tcPr>
            <w:tcW w:w="2473" w:type="dxa"/>
          </w:tcPr>
          <w:p w14:paraId="244F280C" w14:textId="77777777" w:rsidR="00F60840" w:rsidRDefault="00000000">
            <w:pPr>
              <w:pStyle w:val="TableParagraph"/>
              <w:spacing w:before="150"/>
              <w:ind w:left="67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датчиков.</w:t>
            </w:r>
          </w:p>
        </w:tc>
        <w:tc>
          <w:tcPr>
            <w:tcW w:w="3897" w:type="dxa"/>
          </w:tcPr>
          <w:p w14:paraId="0BC02822" w14:textId="77777777" w:rsidR="00F60840" w:rsidRDefault="00000000">
            <w:pPr>
              <w:pStyle w:val="TableParagraph"/>
              <w:spacing w:before="150"/>
              <w:ind w:left="66" w:right="1135"/>
              <w:rPr>
                <w:sz w:val="24"/>
              </w:rPr>
            </w:pPr>
            <w:r>
              <w:rPr>
                <w:sz w:val="24"/>
              </w:rPr>
              <w:t>Наглядный материал, дидактические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</w:p>
        </w:tc>
        <w:tc>
          <w:tcPr>
            <w:tcW w:w="2504" w:type="dxa"/>
            <w:vMerge w:val="restart"/>
          </w:tcPr>
          <w:p w14:paraId="65D056AC" w14:textId="77777777" w:rsidR="00F60840" w:rsidRDefault="00000000">
            <w:pPr>
              <w:pStyle w:val="TableParagraph"/>
              <w:spacing w:before="1"/>
              <w:ind w:left="59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Чебышева</w:t>
            </w:r>
          </w:p>
          <w:p w14:paraId="0499F8C7" w14:textId="77777777" w:rsidR="00F60840" w:rsidRDefault="00000000">
            <w:pPr>
              <w:pStyle w:val="TableParagraph"/>
              <w:spacing w:before="0"/>
              <w:ind w:left="59" w:right="59"/>
              <w:jc w:val="center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https://www.youtube</w:t>
            </w:r>
          </w:p>
          <w:p w14:paraId="21E99A2D" w14:textId="77777777" w:rsidR="00F60840" w:rsidRDefault="00000000">
            <w:pPr>
              <w:pStyle w:val="TableParagraph"/>
              <w:spacing w:before="0"/>
              <w:ind w:left="59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14:paraId="19CC6673" w14:textId="77777777" w:rsidR="00F60840" w:rsidRDefault="00000000">
            <w:pPr>
              <w:pStyle w:val="TableParagraph"/>
              <w:spacing w:before="0"/>
              <w:ind w:left="59" w:right="56"/>
              <w:jc w:val="center"/>
              <w:rPr>
                <w:sz w:val="24"/>
              </w:rPr>
            </w:pPr>
            <w:r>
              <w:rPr>
                <w:sz w:val="24"/>
              </w:rPr>
              <w:t>com/watch?v=qpFq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 j7JR2I как программировать в лего виду</w:t>
            </w:r>
          </w:p>
        </w:tc>
      </w:tr>
      <w:tr w:rsidR="00F60840" w14:paraId="2B487912" w14:textId="77777777">
        <w:trPr>
          <w:trHeight w:val="849"/>
        </w:trPr>
        <w:tc>
          <w:tcPr>
            <w:tcW w:w="2473" w:type="dxa"/>
          </w:tcPr>
          <w:p w14:paraId="2A0F2EB7" w14:textId="77777777" w:rsidR="00F60840" w:rsidRDefault="00000000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 робота.</w:t>
            </w:r>
          </w:p>
        </w:tc>
        <w:tc>
          <w:tcPr>
            <w:tcW w:w="3897" w:type="dxa"/>
          </w:tcPr>
          <w:p w14:paraId="237FFDD2" w14:textId="77777777" w:rsidR="00F60840" w:rsidRDefault="00000000">
            <w:pPr>
              <w:pStyle w:val="TableParagraph"/>
              <w:ind w:left="66" w:right="1003"/>
              <w:rPr>
                <w:sz w:val="24"/>
              </w:rPr>
            </w:pPr>
            <w:r>
              <w:rPr>
                <w:sz w:val="24"/>
              </w:rPr>
              <w:t>Технологические карты, инструкции,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м/презентация</w:t>
            </w:r>
          </w:p>
        </w:tc>
        <w:tc>
          <w:tcPr>
            <w:tcW w:w="2504" w:type="dxa"/>
            <w:vMerge/>
            <w:tcBorders>
              <w:top w:val="nil"/>
            </w:tcBorders>
          </w:tcPr>
          <w:p w14:paraId="003924E1" w14:textId="77777777" w:rsidR="00F60840" w:rsidRDefault="00F60840">
            <w:pPr>
              <w:rPr>
                <w:sz w:val="2"/>
                <w:szCs w:val="2"/>
              </w:rPr>
            </w:pPr>
          </w:p>
        </w:tc>
      </w:tr>
      <w:tr w:rsidR="00F60840" w14:paraId="615DBA5A" w14:textId="77777777">
        <w:trPr>
          <w:trHeight w:val="849"/>
        </w:trPr>
        <w:tc>
          <w:tcPr>
            <w:tcW w:w="2473" w:type="dxa"/>
          </w:tcPr>
          <w:p w14:paraId="16597D43" w14:textId="77777777" w:rsidR="00F60840" w:rsidRDefault="00000000">
            <w:pPr>
              <w:pStyle w:val="TableParagraph"/>
              <w:spacing w:before="1" w:line="270" w:lineRule="atLeast"/>
              <w:ind w:left="67"/>
              <w:rPr>
                <w:sz w:val="24"/>
              </w:rPr>
            </w:pPr>
            <w:r>
              <w:rPr>
                <w:sz w:val="24"/>
              </w:rPr>
              <w:t>Создание простых 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меню </w:t>
            </w:r>
            <w:r>
              <w:rPr>
                <w:spacing w:val="-2"/>
                <w:sz w:val="24"/>
              </w:rPr>
              <w:t>контроллера</w:t>
            </w:r>
          </w:p>
        </w:tc>
        <w:tc>
          <w:tcPr>
            <w:tcW w:w="3897" w:type="dxa"/>
          </w:tcPr>
          <w:p w14:paraId="02272D6A" w14:textId="77777777" w:rsidR="00F60840" w:rsidRDefault="00000000">
            <w:pPr>
              <w:pStyle w:val="TableParagraph"/>
              <w:ind w:left="66" w:right="943"/>
              <w:rPr>
                <w:sz w:val="24"/>
              </w:rPr>
            </w:pPr>
            <w:r>
              <w:rPr>
                <w:sz w:val="24"/>
              </w:rPr>
              <w:t>м/презентация,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инструкции, </w:t>
            </w:r>
            <w:r>
              <w:rPr>
                <w:spacing w:val="-2"/>
                <w:sz w:val="24"/>
              </w:rPr>
              <w:t>образцы</w:t>
            </w:r>
          </w:p>
        </w:tc>
        <w:tc>
          <w:tcPr>
            <w:tcW w:w="2504" w:type="dxa"/>
            <w:vMerge/>
            <w:tcBorders>
              <w:top w:val="nil"/>
            </w:tcBorders>
          </w:tcPr>
          <w:p w14:paraId="3405E638" w14:textId="77777777" w:rsidR="00F60840" w:rsidRDefault="00F60840">
            <w:pPr>
              <w:rPr>
                <w:sz w:val="2"/>
                <w:szCs w:val="2"/>
              </w:rPr>
            </w:pPr>
          </w:p>
        </w:tc>
      </w:tr>
      <w:tr w:rsidR="00F60840" w14:paraId="3DE69311" w14:textId="77777777">
        <w:trPr>
          <w:trHeight w:val="852"/>
        </w:trPr>
        <w:tc>
          <w:tcPr>
            <w:tcW w:w="2473" w:type="dxa"/>
          </w:tcPr>
          <w:p w14:paraId="63C2EE87" w14:textId="77777777" w:rsidR="00F60840" w:rsidRDefault="00000000">
            <w:pPr>
              <w:pStyle w:val="TableParagraph"/>
              <w:spacing w:before="11"/>
              <w:ind w:left="6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средой</w:t>
            </w:r>
          </w:p>
          <w:p w14:paraId="48459718" w14:textId="77777777" w:rsidR="00F60840" w:rsidRDefault="00000000">
            <w:pPr>
              <w:pStyle w:val="TableParagraph"/>
              <w:spacing w:before="0" w:line="270" w:lineRule="atLeast"/>
              <w:ind w:left="67" w:right="378"/>
              <w:rPr>
                <w:sz w:val="24"/>
              </w:rPr>
            </w:pPr>
            <w:r>
              <w:rPr>
                <w:sz w:val="24"/>
              </w:rPr>
              <w:t>программирован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ия </w:t>
            </w:r>
            <w:r>
              <w:rPr>
                <w:spacing w:val="-4"/>
                <w:sz w:val="24"/>
              </w:rPr>
              <w:t>КЛИК</w:t>
            </w:r>
          </w:p>
        </w:tc>
        <w:tc>
          <w:tcPr>
            <w:tcW w:w="3897" w:type="dxa"/>
          </w:tcPr>
          <w:p w14:paraId="30C25CB2" w14:textId="77777777" w:rsidR="00F60840" w:rsidRDefault="00000000">
            <w:pPr>
              <w:pStyle w:val="TableParagraph"/>
              <w:spacing w:before="150"/>
              <w:ind w:left="66" w:right="699"/>
              <w:rPr>
                <w:sz w:val="24"/>
              </w:rPr>
            </w:pPr>
            <w:r>
              <w:rPr>
                <w:sz w:val="24"/>
              </w:rPr>
              <w:t>м/презентация,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дидактические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504" w:type="dxa"/>
            <w:vMerge/>
            <w:tcBorders>
              <w:top w:val="nil"/>
            </w:tcBorders>
          </w:tcPr>
          <w:p w14:paraId="2B6ADE80" w14:textId="77777777" w:rsidR="00F60840" w:rsidRDefault="00F60840">
            <w:pPr>
              <w:rPr>
                <w:sz w:val="2"/>
                <w:szCs w:val="2"/>
              </w:rPr>
            </w:pPr>
          </w:p>
        </w:tc>
      </w:tr>
      <w:tr w:rsidR="00F60840" w14:paraId="2B7B6A6A" w14:textId="77777777">
        <w:trPr>
          <w:trHeight w:val="1103"/>
        </w:trPr>
        <w:tc>
          <w:tcPr>
            <w:tcW w:w="2473" w:type="dxa"/>
          </w:tcPr>
          <w:p w14:paraId="51A4C05A" w14:textId="77777777" w:rsidR="00F60840" w:rsidRDefault="00000000">
            <w:pPr>
              <w:pStyle w:val="TableParagraph"/>
              <w:spacing w:before="0" w:line="276" w:lineRule="exact"/>
              <w:ind w:left="67" w:right="189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подъемных механизмов и </w:t>
            </w:r>
            <w:r>
              <w:rPr>
                <w:spacing w:val="-2"/>
                <w:sz w:val="24"/>
              </w:rPr>
              <w:t>перемещений объектов</w:t>
            </w:r>
          </w:p>
        </w:tc>
        <w:tc>
          <w:tcPr>
            <w:tcW w:w="3897" w:type="dxa"/>
          </w:tcPr>
          <w:p w14:paraId="387419FB" w14:textId="77777777" w:rsidR="00F60840" w:rsidRDefault="00000000">
            <w:pPr>
              <w:pStyle w:val="TableParagraph"/>
              <w:spacing w:before="275"/>
              <w:ind w:left="66"/>
              <w:rPr>
                <w:sz w:val="24"/>
              </w:rPr>
            </w:pPr>
            <w:r>
              <w:rPr>
                <w:sz w:val="24"/>
              </w:rPr>
              <w:t>Наглядный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учебные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2504" w:type="dxa"/>
            <w:vMerge/>
            <w:tcBorders>
              <w:top w:val="nil"/>
            </w:tcBorders>
          </w:tcPr>
          <w:p w14:paraId="5915917E" w14:textId="77777777" w:rsidR="00F60840" w:rsidRDefault="00F60840">
            <w:pPr>
              <w:rPr>
                <w:sz w:val="2"/>
                <w:szCs w:val="2"/>
              </w:rPr>
            </w:pPr>
          </w:p>
        </w:tc>
      </w:tr>
      <w:tr w:rsidR="00F60840" w14:paraId="006012BC" w14:textId="77777777">
        <w:trPr>
          <w:trHeight w:val="849"/>
        </w:trPr>
        <w:tc>
          <w:tcPr>
            <w:tcW w:w="2473" w:type="dxa"/>
          </w:tcPr>
          <w:p w14:paraId="38AE1D9B" w14:textId="77777777" w:rsidR="00F60840" w:rsidRDefault="00000000">
            <w:pPr>
              <w:pStyle w:val="TableParagraph"/>
              <w:ind w:left="67" w:right="290"/>
              <w:rPr>
                <w:sz w:val="24"/>
              </w:rPr>
            </w:pPr>
            <w:r>
              <w:rPr>
                <w:spacing w:val="-2"/>
                <w:sz w:val="24"/>
              </w:rPr>
              <w:t>Учебные соревнования</w:t>
            </w:r>
          </w:p>
        </w:tc>
        <w:tc>
          <w:tcPr>
            <w:tcW w:w="3897" w:type="dxa"/>
          </w:tcPr>
          <w:p w14:paraId="0AB28686" w14:textId="77777777" w:rsidR="00F60840" w:rsidRDefault="00000000">
            <w:pPr>
              <w:pStyle w:val="TableParagraph"/>
              <w:ind w:left="66" w:right="843"/>
              <w:rPr>
                <w:sz w:val="24"/>
              </w:rPr>
            </w:pPr>
            <w:r>
              <w:rPr>
                <w:sz w:val="24"/>
              </w:rPr>
              <w:t>Проведение соревнований, обучающие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видеофрагменты</w:t>
            </w:r>
          </w:p>
        </w:tc>
        <w:tc>
          <w:tcPr>
            <w:tcW w:w="2504" w:type="dxa"/>
            <w:vMerge/>
            <w:tcBorders>
              <w:top w:val="nil"/>
            </w:tcBorders>
          </w:tcPr>
          <w:p w14:paraId="7DDF7388" w14:textId="77777777" w:rsidR="00F60840" w:rsidRDefault="00F60840">
            <w:pPr>
              <w:rPr>
                <w:sz w:val="2"/>
                <w:szCs w:val="2"/>
              </w:rPr>
            </w:pPr>
          </w:p>
        </w:tc>
      </w:tr>
      <w:tr w:rsidR="00F60840" w14:paraId="1E13E96D" w14:textId="77777777">
        <w:trPr>
          <w:trHeight w:val="852"/>
        </w:trPr>
        <w:tc>
          <w:tcPr>
            <w:tcW w:w="2473" w:type="dxa"/>
          </w:tcPr>
          <w:p w14:paraId="00BB6030" w14:textId="77777777" w:rsidR="00F60840" w:rsidRDefault="00F60840">
            <w:pPr>
              <w:pStyle w:val="TableParagraph"/>
              <w:spacing w:before="10"/>
              <w:ind w:left="0"/>
              <w:rPr>
                <w:sz w:val="24"/>
              </w:rPr>
            </w:pPr>
          </w:p>
          <w:p w14:paraId="2F65B328" w14:textId="77777777" w:rsidR="00F60840" w:rsidRDefault="00000000"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3897" w:type="dxa"/>
          </w:tcPr>
          <w:p w14:paraId="6B96E3B3" w14:textId="77777777" w:rsidR="00F60840" w:rsidRDefault="00000000">
            <w:pPr>
              <w:pStyle w:val="TableParagraph"/>
              <w:ind w:left="66" w:right="699"/>
              <w:rPr>
                <w:sz w:val="24"/>
              </w:rPr>
            </w:pPr>
            <w:r>
              <w:rPr>
                <w:sz w:val="24"/>
              </w:rPr>
              <w:t>м/презентация,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дидактические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504" w:type="dxa"/>
            <w:vMerge/>
            <w:tcBorders>
              <w:top w:val="nil"/>
            </w:tcBorders>
          </w:tcPr>
          <w:p w14:paraId="16AA4B35" w14:textId="77777777" w:rsidR="00F60840" w:rsidRDefault="00F60840">
            <w:pPr>
              <w:rPr>
                <w:sz w:val="2"/>
                <w:szCs w:val="2"/>
              </w:rPr>
            </w:pPr>
          </w:p>
        </w:tc>
      </w:tr>
      <w:tr w:rsidR="00F60840" w14:paraId="03D4475C" w14:textId="77777777">
        <w:trPr>
          <w:trHeight w:val="849"/>
        </w:trPr>
        <w:tc>
          <w:tcPr>
            <w:tcW w:w="2473" w:type="dxa"/>
          </w:tcPr>
          <w:p w14:paraId="7CEEC4C6" w14:textId="77777777" w:rsidR="00F60840" w:rsidRDefault="00000000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Заключительное занятие.</w:t>
            </w:r>
          </w:p>
        </w:tc>
        <w:tc>
          <w:tcPr>
            <w:tcW w:w="3897" w:type="dxa"/>
          </w:tcPr>
          <w:p w14:paraId="6EFFD963" w14:textId="77777777" w:rsidR="00F60840" w:rsidRDefault="00000000">
            <w:pPr>
              <w:pStyle w:val="TableParagraph"/>
              <w:ind w:left="66" w:right="697"/>
              <w:rPr>
                <w:sz w:val="24"/>
              </w:rPr>
            </w:pPr>
            <w:r>
              <w:rPr>
                <w:sz w:val="24"/>
              </w:rPr>
              <w:t>Бланки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контрольнооценочных </w:t>
            </w:r>
            <w:r>
              <w:rPr>
                <w:spacing w:val="-2"/>
                <w:sz w:val="24"/>
              </w:rPr>
              <w:t>средств</w:t>
            </w:r>
          </w:p>
        </w:tc>
        <w:tc>
          <w:tcPr>
            <w:tcW w:w="2504" w:type="dxa"/>
            <w:vMerge/>
            <w:tcBorders>
              <w:top w:val="nil"/>
            </w:tcBorders>
          </w:tcPr>
          <w:p w14:paraId="684395BC" w14:textId="77777777" w:rsidR="00F60840" w:rsidRDefault="00F60840">
            <w:pPr>
              <w:rPr>
                <w:sz w:val="2"/>
                <w:szCs w:val="2"/>
              </w:rPr>
            </w:pPr>
          </w:p>
        </w:tc>
      </w:tr>
    </w:tbl>
    <w:p w14:paraId="01C243C8" w14:textId="77777777" w:rsidR="00F60840" w:rsidRDefault="00F60840">
      <w:pPr>
        <w:rPr>
          <w:sz w:val="2"/>
          <w:szCs w:val="2"/>
        </w:rPr>
        <w:sectPr w:rsidR="00F60840">
          <w:pgSz w:w="11910" w:h="16840"/>
          <w:pgMar w:top="880" w:right="0" w:bottom="1020" w:left="1700" w:header="0" w:footer="830" w:gutter="0"/>
          <w:cols w:space="720"/>
        </w:sectPr>
      </w:pPr>
    </w:p>
    <w:p w14:paraId="14AEFB58" w14:textId="77777777" w:rsidR="00F60840" w:rsidRDefault="00000000">
      <w:pPr>
        <w:pStyle w:val="1"/>
        <w:numPr>
          <w:ilvl w:val="0"/>
          <w:numId w:val="4"/>
        </w:numPr>
        <w:tabs>
          <w:tab w:val="left" w:pos="912"/>
        </w:tabs>
        <w:spacing w:before="61" w:line="317" w:lineRule="exact"/>
        <w:ind w:left="912" w:hanging="380"/>
      </w:pPr>
      <w:bookmarkStart w:id="2" w:name="_bookmark2"/>
      <w:bookmarkEnd w:id="2"/>
      <w:r>
        <w:lastRenderedPageBreak/>
        <w:t>Список</w:t>
      </w:r>
      <w:r>
        <w:rPr>
          <w:spacing w:val="-3"/>
        </w:rPr>
        <w:t xml:space="preserve"> </w:t>
      </w:r>
      <w:r>
        <w:rPr>
          <w:spacing w:val="-2"/>
        </w:rPr>
        <w:t>литературы</w:t>
      </w:r>
    </w:p>
    <w:p w14:paraId="17ED0E7A" w14:textId="77777777" w:rsidR="00F60840" w:rsidRDefault="00000000">
      <w:pPr>
        <w:pStyle w:val="a4"/>
        <w:spacing w:line="275" w:lineRule="exact"/>
      </w:pPr>
      <w:r>
        <w:rPr>
          <w:u w:val="single"/>
        </w:rPr>
        <w:t>Литература</w:t>
      </w:r>
      <w:r>
        <w:rPr>
          <w:spacing w:val="-1"/>
          <w:u w:val="single"/>
        </w:rPr>
        <w:t xml:space="preserve"> </w:t>
      </w:r>
      <w:r>
        <w:rPr>
          <w:u w:val="single"/>
        </w:rPr>
        <w:t>для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педагога:</w:t>
      </w:r>
    </w:p>
    <w:p w14:paraId="7C512EF1" w14:textId="77777777" w:rsidR="00F60840" w:rsidRDefault="00000000">
      <w:pPr>
        <w:pStyle w:val="a6"/>
        <w:numPr>
          <w:ilvl w:val="0"/>
          <w:numId w:val="5"/>
        </w:numPr>
        <w:tabs>
          <w:tab w:val="left" w:pos="531"/>
          <w:tab w:val="left" w:pos="1957"/>
          <w:tab w:val="left" w:pos="2643"/>
          <w:tab w:val="left" w:pos="4113"/>
          <w:tab w:val="left" w:pos="4753"/>
          <w:tab w:val="left" w:pos="6622"/>
          <w:tab w:val="left" w:pos="8607"/>
          <w:tab w:val="left" w:pos="9301"/>
        </w:tabs>
        <w:spacing w:line="317" w:lineRule="exact"/>
        <w:ind w:left="531" w:hanging="299"/>
        <w:jc w:val="left"/>
        <w:rPr>
          <w:sz w:val="24"/>
        </w:rPr>
      </w:pPr>
      <w:r>
        <w:rPr>
          <w:spacing w:val="-2"/>
          <w:sz w:val="24"/>
        </w:rPr>
        <w:t>Белиовская,</w:t>
      </w:r>
      <w:r>
        <w:rPr>
          <w:sz w:val="24"/>
        </w:rPr>
        <w:tab/>
      </w:r>
      <w:r>
        <w:rPr>
          <w:spacing w:val="-2"/>
          <w:sz w:val="24"/>
        </w:rPr>
        <w:t>Л.Г.,</w:t>
      </w:r>
      <w:r>
        <w:rPr>
          <w:sz w:val="24"/>
        </w:rPr>
        <w:tab/>
      </w:r>
      <w:r>
        <w:rPr>
          <w:spacing w:val="-2"/>
          <w:sz w:val="24"/>
        </w:rPr>
        <w:t>Белиовский,</w:t>
      </w:r>
      <w:r>
        <w:rPr>
          <w:sz w:val="24"/>
        </w:rPr>
        <w:tab/>
      </w:r>
      <w:r>
        <w:rPr>
          <w:spacing w:val="-4"/>
          <w:sz w:val="24"/>
        </w:rPr>
        <w:t>А.Е.</w:t>
      </w:r>
      <w:r>
        <w:rPr>
          <w:sz w:val="24"/>
        </w:rPr>
        <w:tab/>
      </w:r>
      <w:r>
        <w:rPr>
          <w:spacing w:val="-2"/>
          <w:sz w:val="24"/>
        </w:rPr>
        <w:t>Программируем</w:t>
      </w:r>
      <w:r>
        <w:rPr>
          <w:sz w:val="24"/>
        </w:rPr>
        <w:tab/>
      </w:r>
      <w:r>
        <w:rPr>
          <w:spacing w:val="-2"/>
          <w:sz w:val="24"/>
        </w:rPr>
        <w:t>микрокомпьютер</w:t>
      </w:r>
      <w:r>
        <w:rPr>
          <w:sz w:val="24"/>
        </w:rPr>
        <w:tab/>
      </w:r>
      <w:r>
        <w:rPr>
          <w:spacing w:val="-5"/>
          <w:sz w:val="24"/>
        </w:rPr>
        <w:t>NXT</w:t>
      </w:r>
      <w:r>
        <w:rPr>
          <w:sz w:val="24"/>
        </w:rPr>
        <w:tab/>
      </w:r>
      <w:r>
        <w:rPr>
          <w:spacing w:val="-10"/>
          <w:sz w:val="24"/>
        </w:rPr>
        <w:t>в</w:t>
      </w:r>
    </w:p>
    <w:p w14:paraId="5182BE79" w14:textId="77777777" w:rsidR="00F60840" w:rsidRDefault="00000000">
      <w:pPr>
        <w:pStyle w:val="a4"/>
        <w:spacing w:line="272" w:lineRule="exact"/>
      </w:pPr>
      <w:r>
        <w:t>LabVIEW.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Москва:</w:t>
      </w:r>
      <w:r>
        <w:rPr>
          <w:spacing w:val="-1"/>
        </w:rPr>
        <w:t xml:space="preserve"> </w:t>
      </w:r>
      <w:r>
        <w:t>ДМК,</w:t>
      </w:r>
      <w:r>
        <w:rPr>
          <w:spacing w:val="-1"/>
        </w:rPr>
        <w:t xml:space="preserve"> </w:t>
      </w:r>
      <w:r>
        <w:t>2020. -</w:t>
      </w:r>
      <w:r>
        <w:rPr>
          <w:spacing w:val="-2"/>
        </w:rPr>
        <w:t xml:space="preserve"> </w:t>
      </w:r>
      <w:r>
        <w:t xml:space="preserve">278 </w:t>
      </w:r>
      <w:r>
        <w:rPr>
          <w:spacing w:val="-5"/>
        </w:rPr>
        <w:t>с.;</w:t>
      </w:r>
    </w:p>
    <w:p w14:paraId="1FD20997" w14:textId="77777777" w:rsidR="00F60840" w:rsidRDefault="00000000">
      <w:pPr>
        <w:pStyle w:val="a6"/>
        <w:numPr>
          <w:ilvl w:val="0"/>
          <w:numId w:val="5"/>
        </w:numPr>
        <w:tabs>
          <w:tab w:val="left" w:pos="532"/>
        </w:tabs>
        <w:spacing w:before="10" w:line="232" w:lineRule="auto"/>
        <w:jc w:val="left"/>
        <w:rPr>
          <w:sz w:val="24"/>
        </w:rPr>
      </w:pPr>
      <w:r>
        <w:rPr>
          <w:sz w:val="24"/>
        </w:rPr>
        <w:t>Индустрия развлечений. ПервоРобот. Книга для учителя и сборник проектов. LEGO Group, перевод ИНТ. - 87 с.</w:t>
      </w:r>
    </w:p>
    <w:p w14:paraId="57C6B355" w14:textId="77777777" w:rsidR="00F60840" w:rsidRDefault="00000000">
      <w:pPr>
        <w:pStyle w:val="a6"/>
        <w:numPr>
          <w:ilvl w:val="0"/>
          <w:numId w:val="5"/>
        </w:numPr>
        <w:tabs>
          <w:tab w:val="left" w:pos="532"/>
        </w:tabs>
        <w:spacing w:before="8" w:line="232" w:lineRule="auto"/>
        <w:ind w:right="2"/>
        <w:jc w:val="left"/>
        <w:rPr>
          <w:sz w:val="24"/>
        </w:rPr>
      </w:pPr>
      <w:r>
        <w:rPr>
          <w:sz w:val="24"/>
        </w:rPr>
        <w:t>Книга для учителя по работе с конструктором Перворобот LEGO ® WeDo™ (LEGO Education WeDo).</w:t>
      </w:r>
    </w:p>
    <w:p w14:paraId="7CDA96AC" w14:textId="77777777" w:rsidR="00F60840" w:rsidRDefault="00000000">
      <w:pPr>
        <w:pStyle w:val="a6"/>
        <w:numPr>
          <w:ilvl w:val="0"/>
          <w:numId w:val="5"/>
        </w:numPr>
        <w:tabs>
          <w:tab w:val="left" w:pos="531"/>
        </w:tabs>
        <w:spacing w:before="2" w:line="317" w:lineRule="exact"/>
        <w:ind w:left="531" w:hanging="299"/>
        <w:jc w:val="left"/>
        <w:rPr>
          <w:sz w:val="24"/>
        </w:rPr>
      </w:pPr>
      <w:r>
        <w:rPr>
          <w:sz w:val="24"/>
        </w:rPr>
        <w:t>ЛЕГО-лаборатория</w:t>
      </w:r>
      <w:r>
        <w:rPr>
          <w:spacing w:val="-3"/>
          <w:sz w:val="24"/>
        </w:rPr>
        <w:t xml:space="preserve"> </w:t>
      </w:r>
      <w:r>
        <w:rPr>
          <w:sz w:val="24"/>
        </w:rPr>
        <w:t>(Control</w:t>
      </w:r>
      <w:r>
        <w:rPr>
          <w:spacing w:val="-3"/>
          <w:sz w:val="24"/>
        </w:rPr>
        <w:t xml:space="preserve"> </w:t>
      </w:r>
      <w:r>
        <w:rPr>
          <w:sz w:val="24"/>
        </w:rPr>
        <w:t>Lab):Справочное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пособие,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Москва:</w:t>
      </w:r>
      <w:r>
        <w:rPr>
          <w:spacing w:val="-3"/>
          <w:sz w:val="24"/>
        </w:rPr>
        <w:t xml:space="preserve"> </w:t>
      </w:r>
      <w:r>
        <w:rPr>
          <w:sz w:val="24"/>
        </w:rPr>
        <w:t>ИНТ,</w:t>
      </w:r>
      <w:r>
        <w:rPr>
          <w:spacing w:val="-1"/>
          <w:sz w:val="24"/>
        </w:rPr>
        <w:t xml:space="preserve"> </w:t>
      </w:r>
      <w:r>
        <w:rPr>
          <w:sz w:val="24"/>
        </w:rPr>
        <w:t>2018.</w:t>
      </w:r>
      <w:r>
        <w:rPr>
          <w:spacing w:val="-3"/>
          <w:sz w:val="24"/>
        </w:rPr>
        <w:t xml:space="preserve"> </w:t>
      </w:r>
      <w:r>
        <w:rPr>
          <w:sz w:val="24"/>
        </w:rPr>
        <w:t>-150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с.</w:t>
      </w:r>
    </w:p>
    <w:p w14:paraId="68D339AC" w14:textId="77777777" w:rsidR="00F60840" w:rsidRDefault="00000000">
      <w:pPr>
        <w:pStyle w:val="a6"/>
        <w:numPr>
          <w:ilvl w:val="0"/>
          <w:numId w:val="5"/>
        </w:numPr>
        <w:tabs>
          <w:tab w:val="left" w:pos="903"/>
        </w:tabs>
        <w:ind w:left="903" w:hanging="371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46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51"/>
          <w:sz w:val="24"/>
        </w:rPr>
        <w:t xml:space="preserve"> </w:t>
      </w:r>
      <w:r>
        <w:rPr>
          <w:sz w:val="24"/>
        </w:rPr>
        <w:t>оборудования.</w:t>
      </w:r>
      <w:r>
        <w:rPr>
          <w:spacing w:val="50"/>
          <w:sz w:val="24"/>
        </w:rPr>
        <w:t xml:space="preserve"> </w:t>
      </w:r>
      <w:r>
        <w:rPr>
          <w:sz w:val="24"/>
        </w:rPr>
        <w:t>Видеоматериалы.</w:t>
      </w:r>
      <w:r>
        <w:rPr>
          <w:spacing w:val="54"/>
          <w:sz w:val="24"/>
        </w:rPr>
        <w:t xml:space="preserve"> </w:t>
      </w:r>
      <w:r>
        <w:rPr>
          <w:sz w:val="24"/>
        </w:rPr>
        <w:t>–</w:t>
      </w:r>
      <w:r>
        <w:rPr>
          <w:spacing w:val="50"/>
          <w:sz w:val="24"/>
        </w:rPr>
        <w:t xml:space="preserve"> </w:t>
      </w:r>
      <w:r>
        <w:rPr>
          <w:sz w:val="24"/>
        </w:rPr>
        <w:t>Москва:</w:t>
      </w:r>
      <w:r>
        <w:rPr>
          <w:spacing w:val="52"/>
          <w:sz w:val="24"/>
        </w:rPr>
        <w:t xml:space="preserve"> </w:t>
      </w:r>
      <w:r>
        <w:rPr>
          <w:sz w:val="24"/>
        </w:rPr>
        <w:t>ПКГ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«РОС»,</w:t>
      </w:r>
    </w:p>
    <w:p w14:paraId="0A5858A0" w14:textId="77777777" w:rsidR="00F60840" w:rsidRDefault="00000000">
      <w:pPr>
        <w:pStyle w:val="a4"/>
        <w:spacing w:line="272" w:lineRule="exact"/>
      </w:pPr>
      <w:r>
        <w:t xml:space="preserve">2019. – 143 </w:t>
      </w:r>
      <w:r>
        <w:rPr>
          <w:spacing w:val="-5"/>
        </w:rPr>
        <w:t>с.</w:t>
      </w:r>
    </w:p>
    <w:p w14:paraId="7A4C9D21" w14:textId="77777777" w:rsidR="00F60840" w:rsidRDefault="00000000">
      <w:pPr>
        <w:pStyle w:val="a6"/>
        <w:numPr>
          <w:ilvl w:val="0"/>
          <w:numId w:val="5"/>
        </w:numPr>
        <w:tabs>
          <w:tab w:val="left" w:pos="898"/>
        </w:tabs>
        <w:spacing w:before="1" w:line="318" w:lineRule="exact"/>
        <w:ind w:left="898" w:hanging="366"/>
        <w:jc w:val="left"/>
        <w:rPr>
          <w:sz w:val="24"/>
        </w:rPr>
      </w:pPr>
      <w:r>
        <w:rPr>
          <w:sz w:val="24"/>
        </w:rPr>
        <w:t>Программное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LEGO</w:t>
      </w:r>
      <w:r>
        <w:rPr>
          <w:spacing w:val="-1"/>
          <w:sz w:val="24"/>
        </w:rPr>
        <w:t xml:space="preserve"> </w:t>
      </w:r>
      <w:r>
        <w:rPr>
          <w:sz w:val="24"/>
        </w:rPr>
        <w:t>Education</w:t>
      </w:r>
      <w:r>
        <w:rPr>
          <w:spacing w:val="-1"/>
          <w:sz w:val="24"/>
        </w:rPr>
        <w:t xml:space="preserve"> </w:t>
      </w:r>
      <w:r>
        <w:rPr>
          <w:sz w:val="24"/>
        </w:rPr>
        <w:t>NXT</w:t>
      </w:r>
      <w:r>
        <w:rPr>
          <w:spacing w:val="-3"/>
          <w:sz w:val="24"/>
        </w:rPr>
        <w:t xml:space="preserve"> </w:t>
      </w:r>
      <w:r>
        <w:rPr>
          <w:sz w:val="24"/>
        </w:rPr>
        <w:t>v.2.1,2019.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165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с.</w:t>
      </w:r>
    </w:p>
    <w:p w14:paraId="6835053B" w14:textId="77777777" w:rsidR="00F60840" w:rsidRDefault="00000000">
      <w:pPr>
        <w:pStyle w:val="a6"/>
        <w:numPr>
          <w:ilvl w:val="0"/>
          <w:numId w:val="5"/>
        </w:numPr>
        <w:tabs>
          <w:tab w:val="left" w:pos="532"/>
        </w:tabs>
        <w:spacing w:before="4" w:line="232" w:lineRule="auto"/>
        <w:ind w:right="1"/>
        <w:jc w:val="left"/>
        <w:rPr>
          <w:sz w:val="24"/>
        </w:rPr>
      </w:pPr>
      <w:r>
        <w:rPr>
          <w:sz w:val="24"/>
        </w:rPr>
        <w:t>Рыкова,</w:t>
      </w:r>
      <w:r>
        <w:rPr>
          <w:spacing w:val="-12"/>
          <w:sz w:val="24"/>
        </w:rPr>
        <w:t xml:space="preserve"> </w:t>
      </w:r>
      <w:r>
        <w:rPr>
          <w:sz w:val="24"/>
        </w:rPr>
        <w:t>Е.</w:t>
      </w:r>
      <w:r>
        <w:rPr>
          <w:spacing w:val="-12"/>
          <w:sz w:val="24"/>
        </w:rPr>
        <w:t xml:space="preserve"> </w:t>
      </w:r>
      <w:r>
        <w:rPr>
          <w:sz w:val="24"/>
        </w:rPr>
        <w:t>А.</w:t>
      </w:r>
      <w:r>
        <w:rPr>
          <w:spacing w:val="-12"/>
          <w:sz w:val="24"/>
        </w:rPr>
        <w:t xml:space="preserve"> </w:t>
      </w:r>
      <w:r>
        <w:rPr>
          <w:sz w:val="24"/>
        </w:rPr>
        <w:t>LEGO-Лаборатория</w:t>
      </w:r>
      <w:r>
        <w:rPr>
          <w:spacing w:val="-11"/>
          <w:sz w:val="24"/>
        </w:rPr>
        <w:t xml:space="preserve"> </w:t>
      </w:r>
      <w:r>
        <w:rPr>
          <w:sz w:val="24"/>
        </w:rPr>
        <w:t>(LEGO</w:t>
      </w:r>
      <w:r>
        <w:rPr>
          <w:spacing w:val="-12"/>
          <w:sz w:val="24"/>
        </w:rPr>
        <w:t xml:space="preserve"> </w:t>
      </w:r>
      <w:r>
        <w:rPr>
          <w:sz w:val="24"/>
        </w:rPr>
        <w:t>Control</w:t>
      </w:r>
      <w:r>
        <w:rPr>
          <w:spacing w:val="-11"/>
          <w:sz w:val="24"/>
        </w:rPr>
        <w:t xml:space="preserve"> </w:t>
      </w:r>
      <w:r>
        <w:rPr>
          <w:sz w:val="24"/>
        </w:rPr>
        <w:t>Lab).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Учебно-</w:t>
      </w:r>
      <w:r>
        <w:rPr>
          <w:spacing w:val="-12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-13"/>
          <w:sz w:val="24"/>
        </w:rPr>
        <w:t xml:space="preserve"> </w:t>
      </w:r>
      <w:r>
        <w:rPr>
          <w:sz w:val="24"/>
        </w:rPr>
        <w:t>пособие. – Санкт-Петербург, 2019. - 59 с.</w:t>
      </w:r>
    </w:p>
    <w:p w14:paraId="55168738" w14:textId="77777777" w:rsidR="00F60840" w:rsidRDefault="00000000">
      <w:pPr>
        <w:pStyle w:val="a6"/>
        <w:numPr>
          <w:ilvl w:val="0"/>
          <w:numId w:val="5"/>
        </w:numPr>
        <w:tabs>
          <w:tab w:val="left" w:pos="532"/>
        </w:tabs>
        <w:spacing w:before="6" w:line="235" w:lineRule="auto"/>
        <w:jc w:val="left"/>
        <w:rPr>
          <w:sz w:val="24"/>
        </w:rPr>
      </w:pPr>
      <w:r>
        <w:rPr>
          <w:sz w:val="24"/>
        </w:rPr>
        <w:t>Чехлова, А. В., Якушкин, П. А.«Конструкторы LEGO DAKTA в курсе информационных</w:t>
      </w:r>
      <w:r>
        <w:rPr>
          <w:spacing w:val="-14"/>
          <w:sz w:val="24"/>
        </w:rPr>
        <w:t xml:space="preserve"> </w:t>
      </w:r>
      <w:r>
        <w:rPr>
          <w:sz w:val="24"/>
        </w:rPr>
        <w:t>технологий.</w:t>
      </w:r>
      <w:r>
        <w:rPr>
          <w:spacing w:val="-12"/>
          <w:sz w:val="24"/>
        </w:rPr>
        <w:t xml:space="preserve"> </w:t>
      </w:r>
      <w:r>
        <w:rPr>
          <w:sz w:val="24"/>
        </w:rPr>
        <w:t>Введение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робототехнику».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Москва:</w:t>
      </w:r>
      <w:r>
        <w:rPr>
          <w:spacing w:val="-11"/>
          <w:sz w:val="24"/>
        </w:rPr>
        <w:t xml:space="preserve"> </w:t>
      </w:r>
      <w:r>
        <w:rPr>
          <w:sz w:val="24"/>
        </w:rPr>
        <w:t>ИНТ,</w:t>
      </w:r>
      <w:r>
        <w:rPr>
          <w:spacing w:val="-12"/>
          <w:sz w:val="24"/>
        </w:rPr>
        <w:t xml:space="preserve"> </w:t>
      </w:r>
      <w:r>
        <w:rPr>
          <w:sz w:val="24"/>
        </w:rPr>
        <w:t>2019.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523 </w:t>
      </w:r>
      <w:r>
        <w:rPr>
          <w:spacing w:val="-6"/>
          <w:sz w:val="24"/>
        </w:rPr>
        <w:t>с.</w:t>
      </w:r>
    </w:p>
    <w:p w14:paraId="5C4E4091" w14:textId="77777777" w:rsidR="00F60840" w:rsidRDefault="00000000">
      <w:pPr>
        <w:pStyle w:val="a4"/>
        <w:spacing w:before="4"/>
      </w:pPr>
      <w:r>
        <w:rPr>
          <w:u w:val="single"/>
        </w:rPr>
        <w:t>Электронные</w:t>
      </w:r>
      <w:r>
        <w:rPr>
          <w:spacing w:val="-7"/>
          <w:u w:val="single"/>
        </w:rPr>
        <w:t xml:space="preserve"> </w:t>
      </w:r>
      <w:r>
        <w:rPr>
          <w:u w:val="single"/>
        </w:rPr>
        <w:t>образовательные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ресурсы:</w:t>
      </w:r>
    </w:p>
    <w:p w14:paraId="410FD09E" w14:textId="77777777" w:rsidR="00F60840" w:rsidRDefault="00000000">
      <w:pPr>
        <w:pStyle w:val="a6"/>
        <w:numPr>
          <w:ilvl w:val="0"/>
          <w:numId w:val="6"/>
        </w:numPr>
        <w:tabs>
          <w:tab w:val="left" w:pos="532"/>
        </w:tabs>
        <w:spacing w:before="6" w:line="235" w:lineRule="auto"/>
        <w:ind w:right="436"/>
        <w:rPr>
          <w:sz w:val="24"/>
        </w:rPr>
      </w:pPr>
      <w:r>
        <w:rPr>
          <w:sz w:val="24"/>
        </w:rPr>
        <w:t>Что такое робототехника [электронный ресурс]: сайт. – Москва, 2022 г. режим доступа:</w:t>
      </w:r>
      <w:r>
        <w:rPr>
          <w:spacing w:val="-11"/>
          <w:sz w:val="24"/>
        </w:rPr>
        <w:t xml:space="preserve"> </w:t>
      </w:r>
      <w:hyperlink r:id="rId12">
        <w:r w:rsidR="00F60840">
          <w:rPr>
            <w:color w:val="0000FF"/>
            <w:sz w:val="24"/>
            <w:u w:val="single" w:color="0000FF"/>
          </w:rPr>
          <w:t>http://vex.examen-</w:t>
        </w:r>
        <w:r w:rsidR="00F60840">
          <w:rPr>
            <w:color w:val="0000FF"/>
            <w:spacing w:val="-12"/>
            <w:sz w:val="24"/>
            <w:u w:val="single" w:color="0000FF"/>
          </w:rPr>
          <w:t xml:space="preserve"> </w:t>
        </w:r>
        <w:r w:rsidR="00F60840">
          <w:rPr>
            <w:color w:val="0000FF"/>
            <w:sz w:val="24"/>
            <w:u w:val="single" w:color="0000FF"/>
          </w:rPr>
          <w:t>technolab.ru/lessons/unit_2_introduction_to_robotics/44/</w:t>
        </w:r>
        <w:r w:rsidR="00F60840">
          <w:rPr>
            <w:color w:val="0000FF"/>
            <w:spacing w:val="-11"/>
            <w:sz w:val="24"/>
          </w:rPr>
          <w:t xml:space="preserve"> </w:t>
        </w:r>
        <w:r w:rsidR="00F60840">
          <w:rPr>
            <w:sz w:val="24"/>
          </w:rPr>
          <w:t>-</w:t>
        </w:r>
      </w:hyperlink>
      <w:r>
        <w:rPr>
          <w:sz w:val="24"/>
        </w:rPr>
        <w:t xml:space="preserve"> </w:t>
      </w:r>
      <w:r>
        <w:rPr>
          <w:spacing w:val="-2"/>
          <w:sz w:val="24"/>
        </w:rPr>
        <w:t>свободный.</w:t>
      </w:r>
    </w:p>
    <w:p w14:paraId="16C3245A" w14:textId="77777777" w:rsidR="00F60840" w:rsidRDefault="00000000">
      <w:pPr>
        <w:pStyle w:val="a6"/>
        <w:numPr>
          <w:ilvl w:val="0"/>
          <w:numId w:val="6"/>
        </w:numPr>
        <w:tabs>
          <w:tab w:val="left" w:pos="532"/>
        </w:tabs>
        <w:spacing w:before="10" w:line="232" w:lineRule="auto"/>
        <w:ind w:right="812"/>
        <w:rPr>
          <w:sz w:val="24"/>
        </w:rPr>
      </w:pPr>
      <w:r w:rsidRPr="00561FC2">
        <w:rPr>
          <w:sz w:val="24"/>
        </w:rPr>
        <w:t>Робототехника</w:t>
      </w:r>
      <w:r w:rsidRPr="00561FC2">
        <w:rPr>
          <w:spacing w:val="-6"/>
          <w:sz w:val="24"/>
        </w:rPr>
        <w:t xml:space="preserve"> </w:t>
      </w:r>
      <w:r w:rsidRPr="00561FC2">
        <w:rPr>
          <w:sz w:val="24"/>
        </w:rPr>
        <w:t>для</w:t>
      </w:r>
      <w:r w:rsidRPr="00561FC2">
        <w:rPr>
          <w:spacing w:val="-5"/>
          <w:sz w:val="24"/>
        </w:rPr>
        <w:t xml:space="preserve"> </w:t>
      </w:r>
      <w:r w:rsidRPr="00561FC2">
        <w:rPr>
          <w:sz w:val="24"/>
        </w:rPr>
        <w:t>детей</w:t>
      </w:r>
      <w:r w:rsidRPr="00561FC2">
        <w:rPr>
          <w:spacing w:val="-5"/>
          <w:sz w:val="24"/>
        </w:rPr>
        <w:t xml:space="preserve"> </w:t>
      </w:r>
      <w:r w:rsidRPr="00561FC2">
        <w:rPr>
          <w:sz w:val="24"/>
        </w:rPr>
        <w:t>[электронный</w:t>
      </w:r>
      <w:r w:rsidRPr="00561FC2">
        <w:rPr>
          <w:spacing w:val="-4"/>
          <w:sz w:val="24"/>
        </w:rPr>
        <w:t xml:space="preserve"> </w:t>
      </w:r>
      <w:r w:rsidRPr="00561FC2">
        <w:rPr>
          <w:sz w:val="24"/>
        </w:rPr>
        <w:t>ресурс]:</w:t>
      </w:r>
      <w:r w:rsidRPr="00561FC2">
        <w:rPr>
          <w:spacing w:val="-5"/>
          <w:sz w:val="24"/>
        </w:rPr>
        <w:t xml:space="preserve"> </w:t>
      </w:r>
      <w:r w:rsidRPr="00561FC2">
        <w:rPr>
          <w:sz w:val="24"/>
        </w:rPr>
        <w:t>сайт.</w:t>
      </w:r>
      <w:r w:rsidRPr="00561FC2">
        <w:rPr>
          <w:spacing w:val="-1"/>
          <w:sz w:val="24"/>
        </w:rPr>
        <w:t xml:space="preserve"> </w:t>
      </w:r>
      <w:r w:rsidRPr="00561FC2">
        <w:rPr>
          <w:sz w:val="24"/>
        </w:rPr>
        <w:t>–</w:t>
      </w:r>
      <w:r w:rsidRPr="00561FC2">
        <w:rPr>
          <w:spacing w:val="-5"/>
          <w:sz w:val="24"/>
        </w:rPr>
        <w:t xml:space="preserve"> </w:t>
      </w:r>
      <w:r w:rsidRPr="00561FC2">
        <w:rPr>
          <w:sz w:val="24"/>
        </w:rPr>
        <w:t>Москва,</w:t>
      </w:r>
      <w:r w:rsidRPr="00561FC2">
        <w:rPr>
          <w:spacing w:val="-5"/>
          <w:sz w:val="24"/>
        </w:rPr>
        <w:t xml:space="preserve"> </w:t>
      </w:r>
      <w:r w:rsidRPr="00561FC2">
        <w:rPr>
          <w:sz w:val="24"/>
        </w:rPr>
        <w:t>2022</w:t>
      </w:r>
      <w:r w:rsidRPr="00561FC2">
        <w:rPr>
          <w:spacing w:val="-5"/>
          <w:sz w:val="24"/>
        </w:rPr>
        <w:t xml:space="preserve"> </w:t>
      </w:r>
      <w:r w:rsidRPr="00561FC2">
        <w:rPr>
          <w:sz w:val="24"/>
        </w:rPr>
        <w:t>г.</w:t>
      </w:r>
      <w:r w:rsidRPr="00561FC2">
        <w:rPr>
          <w:spacing w:val="-5"/>
          <w:sz w:val="24"/>
        </w:rPr>
        <w:t xml:space="preserve"> </w:t>
      </w:r>
      <w:r w:rsidRPr="00561FC2">
        <w:rPr>
          <w:sz w:val="24"/>
        </w:rPr>
        <w:t xml:space="preserve">режим доступа: - </w:t>
      </w:r>
      <w:hyperlink r:id="rId13">
        <w:r w:rsidR="00F60840" w:rsidRPr="00561FC2">
          <w:rPr>
            <w:color w:val="0000FF"/>
            <w:sz w:val="24"/>
            <w:u w:val="single" w:color="0000FF"/>
          </w:rPr>
          <w:t>https://itec-academy.ru/robototekhnika-dlya-detej</w:t>
        </w:r>
        <w:r w:rsidR="00F60840" w:rsidRPr="00561FC2">
          <w:rPr>
            <w:color w:val="0000FF"/>
            <w:sz w:val="24"/>
          </w:rPr>
          <w:t xml:space="preserve"> </w:t>
        </w:r>
        <w:r w:rsidR="00F60840" w:rsidRPr="00561FC2">
          <w:rPr>
            <w:sz w:val="24"/>
          </w:rPr>
          <w:t>-</w:t>
        </w:r>
      </w:hyperlink>
      <w:r w:rsidRPr="00561FC2">
        <w:rPr>
          <w:sz w:val="24"/>
        </w:rPr>
        <w:t xml:space="preserve"> свободный.</w:t>
      </w:r>
    </w:p>
    <w:sectPr w:rsidR="00F60840">
      <w:footerReference w:type="default" r:id="rId14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CA048" w14:textId="77777777" w:rsidR="009A43F9" w:rsidRDefault="009A43F9">
      <w:r>
        <w:separator/>
      </w:r>
    </w:p>
  </w:endnote>
  <w:endnote w:type="continuationSeparator" w:id="0">
    <w:p w14:paraId="59796A3A" w14:textId="77777777" w:rsidR="009A43F9" w:rsidRDefault="009A4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6BAE6" w14:textId="77777777" w:rsidR="00F60840" w:rsidRDefault="00000000">
    <w:pPr>
      <w:pStyle w:val="a4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64EC760A" wp14:editId="5E794A94">
              <wp:simplePos x="0" y="0"/>
              <wp:positionH relativeFrom="page">
                <wp:posOffset>4003675</wp:posOffset>
              </wp:positionH>
              <wp:positionV relativeFrom="page">
                <wp:posOffset>10025380</wp:posOffset>
              </wp:positionV>
              <wp:extent cx="95885" cy="180975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1D50B9" w14:textId="77777777" w:rsidR="00F60840" w:rsidRDefault="00000000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EC760A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315.25pt;margin-top:789.4pt;width:7.55pt;height:14.2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" filled="f" stroked="f">
              <v:textbox inset="0,0,0,0">
                <w:txbxContent>
                  <w:p w14:paraId="641D50B9" w14:textId="77777777" w:rsidR="00F60840" w:rsidRDefault="00000000">
                    <w:pPr>
                      <w:spacing w:before="11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27377" w14:textId="77777777" w:rsidR="00F60840" w:rsidRDefault="00000000">
    <w:pPr>
      <w:pStyle w:val="a4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FA0BCAC" wp14:editId="2472CE94">
              <wp:simplePos x="0" y="0"/>
              <wp:positionH relativeFrom="page">
                <wp:posOffset>4003675</wp:posOffset>
              </wp:positionH>
              <wp:positionV relativeFrom="page">
                <wp:posOffset>10025380</wp:posOffset>
              </wp:positionV>
              <wp:extent cx="95885" cy="180975"/>
              <wp:effectExtent l="0" t="0" r="0" b="0"/>
              <wp:wrapNone/>
              <wp:docPr id="2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7C02BE" w14:textId="77777777" w:rsidR="00F60840" w:rsidRDefault="00000000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A0BCA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5.25pt;margin-top:789.4pt;width:7.55pt;height:14.2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" filled="f" stroked="f">
              <v:textbox inset="0,0,0,0">
                <w:txbxContent>
                  <w:p w14:paraId="5B7C02BE" w14:textId="77777777" w:rsidR="00F60840" w:rsidRDefault="00000000">
                    <w:pPr>
                      <w:spacing w:before="11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703B4" w14:textId="77777777" w:rsidR="009A43F9" w:rsidRDefault="009A43F9">
      <w:r>
        <w:separator/>
      </w:r>
    </w:p>
  </w:footnote>
  <w:footnote w:type="continuationSeparator" w:id="0">
    <w:p w14:paraId="473EC507" w14:textId="77777777" w:rsidR="009A43F9" w:rsidRDefault="009A4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D1C074B"/>
    <w:multiLevelType w:val="multilevel"/>
    <w:tmpl w:val="DD1C074B"/>
    <w:lvl w:ilvl="0">
      <w:numFmt w:val="bullet"/>
      <w:lvlText w:val="-"/>
      <w:lvlJc w:val="left"/>
      <w:pPr>
        <w:ind w:left="53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06" w:hanging="28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73" w:hanging="2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9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6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6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F373E25A"/>
    <w:multiLevelType w:val="multilevel"/>
    <w:tmpl w:val="F373E25A"/>
    <w:lvl w:ilvl="0">
      <w:start w:val="1"/>
      <w:numFmt w:val="decimal"/>
      <w:lvlText w:val="%1."/>
      <w:lvlJc w:val="left"/>
      <w:pPr>
        <w:ind w:left="532" w:hanging="3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27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15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0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8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6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3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1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F756D536"/>
    <w:multiLevelType w:val="multilevel"/>
    <w:tmpl w:val="F756D536"/>
    <w:lvl w:ilvl="0">
      <w:start w:val="1"/>
      <w:numFmt w:val="decimal"/>
      <w:lvlText w:val="%1."/>
      <w:lvlJc w:val="left"/>
      <w:pPr>
        <w:ind w:left="532" w:hanging="3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27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15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0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8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6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3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1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F9DBACF3"/>
    <w:multiLevelType w:val="multilevel"/>
    <w:tmpl w:val="F9DBACF3"/>
    <w:lvl w:ilvl="0">
      <w:numFmt w:val="bullet"/>
      <w:lvlText w:val="-"/>
      <w:lvlJc w:val="left"/>
      <w:pPr>
        <w:ind w:left="532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06" w:hanging="42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9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6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6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074BBDAC"/>
    <w:multiLevelType w:val="multilevel"/>
    <w:tmpl w:val="074BBDAC"/>
    <w:lvl w:ilvl="0">
      <w:start w:val="4"/>
      <w:numFmt w:val="decimal"/>
      <w:lvlText w:val="%1."/>
      <w:lvlJc w:val="left"/>
      <w:pPr>
        <w:ind w:left="899" w:hanging="3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830" w:hanging="31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61" w:hanging="3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1" w:hanging="3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3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3" w:hanging="3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3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4" w:hanging="3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5" w:hanging="310"/>
      </w:pPr>
      <w:rPr>
        <w:rFonts w:hint="default"/>
        <w:lang w:val="ru-RU" w:eastAsia="en-US" w:bidi="ar-SA"/>
      </w:rPr>
    </w:lvl>
  </w:abstractNum>
  <w:abstractNum w:abstractNumId="5" w15:restartNumberingAfterBreak="0">
    <w:nsid w:val="61BB0510"/>
    <w:multiLevelType w:val="multilevel"/>
    <w:tmpl w:val="61BB0510"/>
    <w:lvl w:ilvl="0">
      <w:start w:val="1"/>
      <w:numFmt w:val="decimal"/>
      <w:lvlText w:val="%1."/>
      <w:lvlJc w:val="left"/>
      <w:pPr>
        <w:ind w:left="532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27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15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0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8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6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3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1" w:hanging="300"/>
      </w:pPr>
      <w:rPr>
        <w:rFonts w:hint="default"/>
        <w:lang w:val="ru-RU" w:eastAsia="en-US" w:bidi="ar-SA"/>
      </w:rPr>
    </w:lvl>
  </w:abstractNum>
  <w:abstractNum w:abstractNumId="6" w15:restartNumberingAfterBreak="0">
    <w:nsid w:val="75D7BC47"/>
    <w:multiLevelType w:val="multilevel"/>
    <w:tmpl w:val="75D7BC47"/>
    <w:lvl w:ilvl="0">
      <w:start w:val="1"/>
      <w:numFmt w:val="decimal"/>
      <w:lvlText w:val="%1."/>
      <w:lvlJc w:val="left"/>
      <w:pPr>
        <w:ind w:left="813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758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97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5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4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1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9" w:hanging="281"/>
      </w:pPr>
      <w:rPr>
        <w:rFonts w:hint="default"/>
        <w:lang w:val="ru-RU" w:eastAsia="en-US" w:bidi="ar-SA"/>
      </w:rPr>
    </w:lvl>
  </w:abstractNum>
  <w:num w:numId="1" w16cid:durableId="1813063847">
    <w:abstractNumId w:val="3"/>
  </w:num>
  <w:num w:numId="2" w16cid:durableId="2057314456">
    <w:abstractNumId w:val="0"/>
  </w:num>
  <w:num w:numId="3" w16cid:durableId="154149062">
    <w:abstractNumId w:val="6"/>
  </w:num>
  <w:num w:numId="4" w16cid:durableId="1920557587">
    <w:abstractNumId w:val="4"/>
  </w:num>
  <w:num w:numId="5" w16cid:durableId="446778291">
    <w:abstractNumId w:val="1"/>
  </w:num>
  <w:num w:numId="6" w16cid:durableId="1370761320">
    <w:abstractNumId w:val="5"/>
  </w:num>
  <w:num w:numId="7" w16cid:durableId="1417902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840"/>
    <w:rsid w:val="00275C44"/>
    <w:rsid w:val="004E0FD0"/>
    <w:rsid w:val="00561FC2"/>
    <w:rsid w:val="006E2E7D"/>
    <w:rsid w:val="009A43F9"/>
    <w:rsid w:val="00E34298"/>
    <w:rsid w:val="00F60840"/>
    <w:rsid w:val="2578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79963"/>
  <w15:docId w15:val="{DFFACE2C-563A-4727-8EBC-81FFD1A1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59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Body Text"/>
    <w:basedOn w:val="a"/>
    <w:uiPriority w:val="1"/>
    <w:qFormat/>
    <w:pPr>
      <w:ind w:left="532"/>
    </w:pPr>
    <w:rPr>
      <w:sz w:val="24"/>
      <w:szCs w:val="24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1"/>
    <w:qFormat/>
    <w:pPr>
      <w:spacing w:line="313" w:lineRule="exact"/>
      <w:ind w:left="532" w:hanging="285"/>
    </w:pPr>
  </w:style>
  <w:style w:type="paragraph" w:customStyle="1" w:styleId="TableParagraph">
    <w:name w:val="Table Paragraph"/>
    <w:basedOn w:val="a"/>
    <w:uiPriority w:val="1"/>
    <w:qFormat/>
    <w:pPr>
      <w:spacing w:before="147"/>
      <w:ind w:left="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tec-academy.ru/robototekhnika-dlya-dete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vex.examen-technolab.ru/lessons/unit_2_introduction_to_robotics/44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cheb.ru/pla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earningapps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3672</Words>
  <Characters>20932</Characters>
  <Application>Microsoft Office Word</Application>
  <DocSecurity>0</DocSecurity>
  <Lines>174</Lines>
  <Paragraphs>49</Paragraphs>
  <ScaleCrop>false</ScaleCrop>
  <Company/>
  <LinksUpToDate>false</LinksUpToDate>
  <CharactersWithSpaces>24555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Аида Вахитова</cp:lastModifiedBy>
  <cp:revision>5</cp:revision>
  <dcterms:created xsi:type="dcterms:W3CDTF">2025-09-13T03:41:00Z</dcterms:created>
  <dcterms:modified xsi:type="dcterms:W3CDTF">2026-09-17T08:36:00Z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4EB122204AC94C8BB843AD2D62C07DF3_12</vt:lpwstr>
  </property>
</Properties>
</file>