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9D91A" w14:textId="2E681D94" w:rsidR="00C66E0C" w:rsidRDefault="004D6F0A" w:rsidP="004D6F0A">
      <w:pPr>
        <w:ind w:left="426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5876CB8A" wp14:editId="7324EF05">
            <wp:extent cx="6391910" cy="8790305"/>
            <wp:effectExtent l="0" t="0" r="8890" b="0"/>
            <wp:docPr id="115442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10" cy="879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A88C0" w14:textId="77777777" w:rsidR="00C66E0C" w:rsidRDefault="00C66E0C">
      <w:pPr>
        <w:rPr>
          <w:sz w:val="20"/>
        </w:rPr>
        <w:sectPr w:rsidR="00C66E0C">
          <w:type w:val="continuous"/>
          <w:pgSz w:w="11910" w:h="16840"/>
          <w:pgMar w:top="1120" w:right="566" w:bottom="280" w:left="1275" w:header="720" w:footer="720" w:gutter="0"/>
          <w:cols w:space="720"/>
        </w:sectPr>
      </w:pPr>
    </w:p>
    <w:p w14:paraId="3E8CDA1C" w14:textId="77777777" w:rsidR="00C66E0C" w:rsidRDefault="00C66E0C">
      <w:pPr>
        <w:pStyle w:val="a3"/>
        <w:spacing w:before="72"/>
        <w:ind w:left="0"/>
        <w:jc w:val="left"/>
      </w:pPr>
    </w:p>
    <w:p w14:paraId="3C982C07" w14:textId="77777777" w:rsidR="00C66E0C" w:rsidRDefault="00000000">
      <w:pPr>
        <w:pStyle w:val="1"/>
        <w:ind w:left="339" w:right="196"/>
        <w:jc w:val="center"/>
      </w:pPr>
      <w:r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14:paraId="34DDE9CD" w14:textId="007EAAC7" w:rsidR="00C66E0C" w:rsidRDefault="00000000">
      <w:pPr>
        <w:pStyle w:val="a3"/>
        <w:spacing w:before="194"/>
        <w:ind w:right="291" w:firstLine="442"/>
      </w:pPr>
      <w:r>
        <w:t xml:space="preserve">Дополнительная общеобразовательная программа начального технического моделирования «Конструирование и моделирование из бумаги» является модифицированной программой технической направленности. Разработана для детей </w:t>
      </w:r>
      <w:proofErr w:type="gramStart"/>
      <w:r>
        <w:t>7-</w:t>
      </w:r>
      <w:r w:rsidR="00660A35">
        <w:t>8</w:t>
      </w:r>
      <w:proofErr w:type="gramEnd"/>
      <w:r w:rsidR="00660A35">
        <w:t xml:space="preserve"> </w:t>
      </w:r>
      <w:r>
        <w:t xml:space="preserve">лет. Научно-технический прогресс и проникновение его достижений во все сферы человеческой деятельности вызывают возрастающий интерес у детей к современной </w:t>
      </w:r>
      <w:r>
        <w:rPr>
          <w:spacing w:val="-2"/>
        </w:rPr>
        <w:t>технике.</w:t>
      </w:r>
    </w:p>
    <w:p w14:paraId="405F2E78" w14:textId="77777777" w:rsidR="00C66E0C" w:rsidRDefault="00000000">
      <w:pPr>
        <w:pStyle w:val="a3"/>
        <w:spacing w:before="1"/>
        <w:ind w:right="295" w:firstLine="442"/>
      </w:pPr>
      <w:r>
        <w:t xml:space="preserve">Техника вторгается в мир представлений и понятий ребенка с раннего детства. С каждым годом увеличивается выпуск механических, электрифицированных, электронных игрушек. Все большей популярностью у детей пользуются электронные видеоигры, </w:t>
      </w:r>
      <w:r>
        <w:rPr>
          <w:spacing w:val="-2"/>
        </w:rPr>
        <w:t>интернет.</w:t>
      </w:r>
    </w:p>
    <w:p w14:paraId="1E8698FF" w14:textId="77777777" w:rsidR="00C66E0C" w:rsidRDefault="00000000">
      <w:pPr>
        <w:pStyle w:val="a3"/>
        <w:ind w:right="293" w:firstLine="442"/>
      </w:pPr>
      <w:r>
        <w:t>Интерес детей к технике поддерживается средствами массовой информации (научно-популярные</w:t>
      </w:r>
      <w:r>
        <w:rPr>
          <w:spacing w:val="-4"/>
        </w:rPr>
        <w:t xml:space="preserve"> </w:t>
      </w:r>
      <w:r>
        <w:t>кинофильмы,</w:t>
      </w:r>
      <w:r>
        <w:rPr>
          <w:spacing w:val="-1"/>
        </w:rPr>
        <w:t xml:space="preserve"> </w:t>
      </w:r>
      <w:r>
        <w:t>телевизионные</w:t>
      </w:r>
      <w:r>
        <w:rPr>
          <w:spacing w:val="-4"/>
        </w:rPr>
        <w:t xml:space="preserve"> </w:t>
      </w:r>
      <w:r>
        <w:t>передачи,</w:t>
      </w:r>
      <w:r>
        <w:rPr>
          <w:spacing w:val="-1"/>
        </w:rPr>
        <w:t xml:space="preserve"> </w:t>
      </w:r>
      <w:r>
        <w:t>детская</w:t>
      </w:r>
      <w:r>
        <w:rPr>
          <w:spacing w:val="-3"/>
        </w:rPr>
        <w:t xml:space="preserve"> </w:t>
      </w:r>
      <w:r>
        <w:t>литература).</w:t>
      </w:r>
      <w:r>
        <w:rPr>
          <w:spacing w:val="-1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доступной и увлекательной форме знакомят школьников с историей техники, ее настоящим и будущим. Поэтому</w:t>
      </w:r>
      <w:r>
        <w:rPr>
          <w:spacing w:val="-12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начальным</w:t>
      </w:r>
      <w:r>
        <w:rPr>
          <w:spacing w:val="-1"/>
        </w:rPr>
        <w:t xml:space="preserve"> </w:t>
      </w:r>
      <w:r>
        <w:t>техническим</w:t>
      </w:r>
      <w:r>
        <w:rPr>
          <w:spacing w:val="-1"/>
        </w:rPr>
        <w:t xml:space="preserve"> </w:t>
      </w:r>
      <w:r>
        <w:t>моделированием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конструированием являются одним из важных способов познания окружающей действительности. А также в процессе технического моделирования дети осваивают азбуку современной техники и законы, положенные в основу технических устройств.</w:t>
      </w:r>
    </w:p>
    <w:p w14:paraId="2CA83B97" w14:textId="77777777" w:rsidR="00C66E0C" w:rsidRDefault="00000000">
      <w:pPr>
        <w:pStyle w:val="a3"/>
        <w:ind w:right="294" w:firstLine="442"/>
      </w:pPr>
      <w:r>
        <w:t>Моделирование и конструирование способствуют познанию мира техники и расширению технического кругозора, развивают конструкторские способности, техническое мышление, мотивацию к творческому поиску, технической деятельности.</w:t>
      </w:r>
      <w:r>
        <w:rPr>
          <w:spacing w:val="80"/>
        </w:rPr>
        <w:t xml:space="preserve"> </w:t>
      </w:r>
      <w:r>
        <w:t xml:space="preserve">Это познавательный процесс формирования у них начальных политехнических знаний и </w:t>
      </w:r>
      <w:r>
        <w:rPr>
          <w:spacing w:val="-2"/>
        </w:rPr>
        <w:t>умений.</w:t>
      </w:r>
    </w:p>
    <w:p w14:paraId="4D02D83C" w14:textId="77777777" w:rsidR="00C66E0C" w:rsidRDefault="00000000">
      <w:pPr>
        <w:pStyle w:val="a3"/>
        <w:spacing w:before="1"/>
        <w:ind w:right="293" w:firstLine="442"/>
      </w:pPr>
      <w:r>
        <w:t xml:space="preserve">Занятия творчеством помогают развивать художественный вкус и логику, способствуют формированию пространственного мышления, воображения. А умение самостоятельно что-нибудь сделать позволяет ребенку чувствовать себя уверенно в окружающем его мире взрослых, избавляет от ощущения беспомощности. Ведь именно вера в себя, в свои силы есть необходимое условие для того, чтобы ребенок был </w:t>
      </w:r>
      <w:proofErr w:type="gramStart"/>
      <w:r>
        <w:t>по - настоящему</w:t>
      </w:r>
      <w:proofErr w:type="gramEnd"/>
      <w:r>
        <w:t xml:space="preserve"> счастлив. Программа «Конструирование и моделирование из бумаги» предусматривает развитие творческих способностей детей и реализует научно-техническую направленность. Творческая деятельность на занятиях в объединении позволяет ребенку приобрести чувство уверенности и успешности, социально-психологическое благополучие</w:t>
      </w:r>
    </w:p>
    <w:p w14:paraId="012E6179" w14:textId="77777777" w:rsidR="00C66E0C" w:rsidRDefault="00000000">
      <w:pPr>
        <w:pStyle w:val="a3"/>
        <w:spacing w:before="1"/>
        <w:ind w:right="298" w:firstLine="442"/>
      </w:pPr>
      <w:r>
        <w:rPr>
          <w:b/>
        </w:rPr>
        <w:t xml:space="preserve">Педагогическая </w:t>
      </w:r>
      <w:proofErr w:type="spellStart"/>
      <w:r>
        <w:rPr>
          <w:b/>
        </w:rPr>
        <w:t>целесообразность</w:t>
      </w:r>
      <w:r>
        <w:t>данной</w:t>
      </w:r>
      <w:proofErr w:type="spellEnd"/>
      <w:r>
        <w:t xml:space="preserve"> образовательной программы обусловлена важностью создания условий для формирования у детей навыков пространственного мышления, которые необходимы для успешного интеллектуального развития ребенка. Предлагаемая система практических заданий и занимательных упражнений позволит формировать, развивать, корректировать у школьников пространственные и зрительные представления, наличие которых является показателем школьной зрелости, а также помочь детям легко и радостно включиться в процесс обучения. В рамках программы - процесс творческий, осуществляемый через совместную деятельность педагога и детей, детей друг с другом, который научит детей через развивающие практические занятия преодолевать трудности, принимать самостоятельные решения, находить более продуктивный и действенный способ достижения возникающей в ходе занятий учебной </w:t>
      </w:r>
      <w:r>
        <w:rPr>
          <w:spacing w:val="-2"/>
        </w:rPr>
        <w:t>цели.</w:t>
      </w:r>
    </w:p>
    <w:p w14:paraId="6B5E131B" w14:textId="77777777" w:rsidR="00C66E0C" w:rsidRDefault="00000000">
      <w:pPr>
        <w:pStyle w:val="a3"/>
        <w:spacing w:line="242" w:lineRule="auto"/>
        <w:ind w:right="288" w:firstLine="461"/>
      </w:pPr>
      <w:r>
        <w:rPr>
          <w:b/>
        </w:rPr>
        <w:t xml:space="preserve">Актуальность </w:t>
      </w:r>
      <w:r>
        <w:t>данной программы состоит в том, что она направлена на получение обучающимися знаний в области конструирования, моделирования и нацеливает ребят на</w:t>
      </w:r>
    </w:p>
    <w:p w14:paraId="130FDCD6" w14:textId="77777777" w:rsidR="00C66E0C" w:rsidRDefault="00C66E0C">
      <w:pPr>
        <w:pStyle w:val="a3"/>
        <w:spacing w:line="242" w:lineRule="auto"/>
        <w:sectPr w:rsidR="00C66E0C">
          <w:pgSz w:w="11910" w:h="16840"/>
          <w:pgMar w:top="1920" w:right="566" w:bottom="280" w:left="1275" w:header="720" w:footer="720" w:gutter="0"/>
          <w:cols w:space="720"/>
        </w:sectPr>
      </w:pPr>
    </w:p>
    <w:p w14:paraId="6297BDA7" w14:textId="77777777" w:rsidR="00C66E0C" w:rsidRDefault="00000000">
      <w:pPr>
        <w:pStyle w:val="a3"/>
        <w:spacing w:before="66"/>
        <w:ind w:right="274"/>
      </w:pPr>
      <w:r>
        <w:lastRenderedPageBreak/>
        <w:t>осознанный выбор профессии, связанной с авиа, авто, судостроением, архитектурой. Программа является первой ступенью в освоении программ научно-технической направленности. Данная программа является наиболее актуальной на сегодняшний</w:t>
      </w:r>
      <w:r>
        <w:rPr>
          <w:spacing w:val="40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еще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потому, что</w:t>
      </w:r>
      <w:r>
        <w:rPr>
          <w:spacing w:val="-2"/>
        </w:rPr>
        <w:t xml:space="preserve"> </w:t>
      </w:r>
      <w:r>
        <w:t>обеспечивает</w:t>
      </w:r>
      <w:r>
        <w:rPr>
          <w:spacing w:val="-2"/>
        </w:rPr>
        <w:t xml:space="preserve"> </w:t>
      </w:r>
      <w:r>
        <w:t>развитие интеллектуальных</w:t>
      </w:r>
      <w:r>
        <w:rPr>
          <w:spacing w:val="-2"/>
        </w:rPr>
        <w:t xml:space="preserve"> </w:t>
      </w:r>
      <w:proofErr w:type="spellStart"/>
      <w:r>
        <w:t>общеучебных</w:t>
      </w:r>
      <w:proofErr w:type="spellEnd"/>
      <w:r>
        <w:t xml:space="preserve"> умений у учащихся, необходимых для дальнейшей самореализации и формирования личности </w:t>
      </w:r>
      <w:r>
        <w:rPr>
          <w:spacing w:val="-2"/>
        </w:rPr>
        <w:t>ребенка.</w:t>
      </w:r>
    </w:p>
    <w:p w14:paraId="7253AD8B" w14:textId="77777777" w:rsidR="00C66E0C" w:rsidRDefault="00000000">
      <w:pPr>
        <w:pStyle w:val="a3"/>
        <w:spacing w:before="1"/>
        <w:ind w:right="279" w:firstLine="461"/>
      </w:pPr>
      <w:r>
        <w:rPr>
          <w:b/>
        </w:rPr>
        <w:t>Цель программы</w:t>
      </w:r>
      <w:r>
        <w:t>: Формирование личности ребенка, способной к самостоятельному творчеству в области технического моделирования и конструирования, создание условий для начального профессионального самоопределения; развитие творческих и технических способностей детей посредством изготовления макетов и моделей несложных объектов.</w:t>
      </w:r>
    </w:p>
    <w:p w14:paraId="0F35B3B2" w14:textId="77777777" w:rsidR="00C66E0C" w:rsidRDefault="00000000">
      <w:pPr>
        <w:pStyle w:val="a3"/>
        <w:jc w:val="left"/>
      </w:pPr>
      <w:r>
        <w:t>Реализация</w:t>
      </w:r>
      <w:r>
        <w:rPr>
          <w:spacing w:val="-8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через решение</w:t>
      </w:r>
      <w:r>
        <w:rPr>
          <w:spacing w:val="-1"/>
        </w:rPr>
        <w:t xml:space="preserve"> </w:t>
      </w:r>
      <w:r>
        <w:t>ряда</w:t>
      </w:r>
      <w:r>
        <w:rPr>
          <w:spacing w:val="7"/>
        </w:rPr>
        <w:t xml:space="preserve"> </w:t>
      </w:r>
      <w:r>
        <w:rPr>
          <w:spacing w:val="-2"/>
        </w:rPr>
        <w:t>задач:</w:t>
      </w:r>
    </w:p>
    <w:p w14:paraId="1A3B736E" w14:textId="77777777" w:rsidR="00C66E0C" w:rsidRDefault="00000000">
      <w:pPr>
        <w:pStyle w:val="2"/>
        <w:spacing w:before="3"/>
        <w:rPr>
          <w:b w:val="0"/>
        </w:rPr>
      </w:pPr>
      <w:r>
        <w:rPr>
          <w:spacing w:val="-2"/>
        </w:rPr>
        <w:t>Обучающие</w:t>
      </w:r>
      <w:r>
        <w:rPr>
          <w:b w:val="0"/>
          <w:spacing w:val="-2"/>
        </w:rPr>
        <w:t>:</w:t>
      </w:r>
    </w:p>
    <w:p w14:paraId="75C80C8A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line="275" w:lineRule="exact"/>
        <w:ind w:left="611" w:hanging="187"/>
      </w:pPr>
      <w:r>
        <w:rPr>
          <w:sz w:val="24"/>
        </w:rPr>
        <w:t>знакомить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историей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и мировой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техники,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создателями;</w:t>
      </w:r>
    </w:p>
    <w:p w14:paraId="1695F236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before="3" w:line="275" w:lineRule="exact"/>
        <w:ind w:left="611" w:hanging="187"/>
      </w:pPr>
      <w:r>
        <w:rPr>
          <w:sz w:val="24"/>
        </w:rPr>
        <w:t>ознакомить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геометрическими</w:t>
      </w:r>
      <w:r>
        <w:rPr>
          <w:spacing w:val="-6"/>
          <w:sz w:val="24"/>
        </w:rPr>
        <w:t xml:space="preserve"> </w:t>
      </w:r>
      <w:r>
        <w:rPr>
          <w:sz w:val="24"/>
        </w:rPr>
        <w:t>фигурами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объемными </w:t>
      </w:r>
      <w:r>
        <w:rPr>
          <w:spacing w:val="-2"/>
          <w:sz w:val="24"/>
        </w:rPr>
        <w:t>телами;</w:t>
      </w:r>
    </w:p>
    <w:p w14:paraId="1179C0A3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line="275" w:lineRule="exact"/>
        <w:ind w:left="611" w:hanging="187"/>
      </w:pPr>
      <w:r>
        <w:rPr>
          <w:sz w:val="24"/>
        </w:rPr>
        <w:t>знакомить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терминологией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узлами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объектов;</w:t>
      </w:r>
    </w:p>
    <w:p w14:paraId="06DFD77A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before="2" w:line="275" w:lineRule="exact"/>
        <w:ind w:left="611" w:hanging="187"/>
      </w:pPr>
      <w:r>
        <w:rPr>
          <w:sz w:val="24"/>
        </w:rPr>
        <w:t>обучать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литературой;</w:t>
      </w:r>
    </w:p>
    <w:p w14:paraId="545A27E1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ind w:right="458" w:firstLine="0"/>
        <w:jc w:val="both"/>
      </w:pPr>
      <w:r>
        <w:rPr>
          <w:sz w:val="24"/>
        </w:rPr>
        <w:t>формировать графическую культуру на начальном уровне: умение читать простейшие чертежи, изготавливать по ним модели, навыки работы с чертежно-измерительным и ручным инструментом при использовании различных материалов;</w:t>
      </w:r>
    </w:p>
    <w:p w14:paraId="21B8C44C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before="2"/>
        <w:ind w:right="1089" w:firstLine="0"/>
        <w:jc w:val="both"/>
      </w:pPr>
      <w:r>
        <w:rPr>
          <w:sz w:val="24"/>
        </w:rPr>
        <w:t xml:space="preserve">учить конструированию по образцу, по схеме и по собственному замыслу, обучать приемам и технологии изготовления простейших моделей технических </w:t>
      </w:r>
      <w:r>
        <w:rPr>
          <w:spacing w:val="-2"/>
          <w:sz w:val="24"/>
        </w:rPr>
        <w:t>объектов;</w:t>
      </w:r>
    </w:p>
    <w:p w14:paraId="484F5E1E" w14:textId="77777777" w:rsidR="00C66E0C" w:rsidRDefault="00000000">
      <w:pPr>
        <w:pStyle w:val="2"/>
        <w:spacing w:before="2"/>
      </w:pPr>
      <w:r>
        <w:rPr>
          <w:spacing w:val="-2"/>
        </w:rPr>
        <w:t>Развивающие:</w:t>
      </w:r>
    </w:p>
    <w:p w14:paraId="27DA7BD1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ind w:right="958" w:firstLine="0"/>
        <w:jc w:val="both"/>
      </w:pPr>
      <w:r>
        <w:rPr>
          <w:sz w:val="24"/>
        </w:rPr>
        <w:t>развивать мотивационной сферы обучающихся - интереса к исследовательской деятельности и моделированию, формировать учебную мотивацию и мотивацию к творческому поиску;</w:t>
      </w:r>
    </w:p>
    <w:p w14:paraId="03CCCF61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line="242" w:lineRule="auto"/>
        <w:ind w:right="342" w:firstLine="0"/>
      </w:pPr>
      <w:r>
        <w:rPr>
          <w:sz w:val="24"/>
        </w:rPr>
        <w:t>развивать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изобретательности,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образное</w:t>
      </w:r>
      <w:r>
        <w:rPr>
          <w:spacing w:val="40"/>
          <w:sz w:val="24"/>
        </w:rPr>
        <w:t xml:space="preserve"> </w:t>
      </w:r>
      <w:r>
        <w:rPr>
          <w:sz w:val="24"/>
        </w:rPr>
        <w:t>и пространственное мышление;</w:t>
      </w:r>
    </w:p>
    <w:p w14:paraId="633C7688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  <w:tab w:val="left" w:pos="2549"/>
          <w:tab w:val="left" w:pos="3868"/>
          <w:tab w:val="left" w:pos="5370"/>
          <w:tab w:val="left" w:pos="7125"/>
          <w:tab w:val="left" w:pos="8103"/>
        </w:tabs>
        <w:spacing w:line="242" w:lineRule="auto"/>
        <w:ind w:right="961" w:firstLine="0"/>
      </w:pPr>
      <w:r>
        <w:rPr>
          <w:spacing w:val="-2"/>
          <w:sz w:val="24"/>
        </w:rPr>
        <w:t>способствовать</w:t>
      </w:r>
      <w:r>
        <w:rPr>
          <w:sz w:val="24"/>
        </w:rPr>
        <w:tab/>
      </w:r>
      <w:r>
        <w:rPr>
          <w:spacing w:val="-2"/>
          <w:sz w:val="24"/>
        </w:rPr>
        <w:t>развитию</w:t>
      </w:r>
      <w:r>
        <w:rPr>
          <w:sz w:val="24"/>
        </w:rPr>
        <w:tab/>
      </w:r>
      <w:r>
        <w:rPr>
          <w:spacing w:val="-2"/>
          <w:sz w:val="24"/>
        </w:rPr>
        <w:t>творческих</w:t>
      </w:r>
      <w:r>
        <w:rPr>
          <w:sz w:val="24"/>
        </w:rPr>
        <w:tab/>
      </w:r>
      <w:r>
        <w:rPr>
          <w:spacing w:val="-2"/>
          <w:sz w:val="24"/>
        </w:rPr>
        <w:t>способностей</w:t>
      </w:r>
      <w:r>
        <w:rPr>
          <w:sz w:val="24"/>
        </w:rPr>
        <w:tab/>
      </w:r>
      <w:r>
        <w:rPr>
          <w:spacing w:val="-2"/>
          <w:sz w:val="24"/>
        </w:rPr>
        <w:t>детей,</w:t>
      </w:r>
      <w:r>
        <w:rPr>
          <w:sz w:val="24"/>
        </w:rPr>
        <w:tab/>
      </w:r>
      <w:r>
        <w:rPr>
          <w:spacing w:val="-2"/>
          <w:sz w:val="24"/>
        </w:rPr>
        <w:t xml:space="preserve">развивать </w:t>
      </w:r>
      <w:r>
        <w:rPr>
          <w:sz w:val="24"/>
        </w:rPr>
        <w:t>воображение, умения фантазировать;</w:t>
      </w:r>
    </w:p>
    <w:p w14:paraId="219C2563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line="271" w:lineRule="exact"/>
        <w:ind w:left="611" w:hanging="187"/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волю,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терпение, </w:t>
      </w:r>
      <w:r>
        <w:rPr>
          <w:spacing w:val="-2"/>
          <w:sz w:val="24"/>
        </w:rPr>
        <w:t>самоконтроль;</w:t>
      </w:r>
    </w:p>
    <w:p w14:paraId="7E53029B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ind w:left="611" w:hanging="187"/>
      </w:pPr>
      <w:r>
        <w:rPr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технике, знаниям,</w:t>
      </w:r>
      <w:r>
        <w:rPr>
          <w:spacing w:val="-4"/>
          <w:sz w:val="24"/>
        </w:rPr>
        <w:t xml:space="preserve"> </w:t>
      </w:r>
      <w:r>
        <w:rPr>
          <w:sz w:val="24"/>
        </w:rPr>
        <w:t>устройству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объектов.</w:t>
      </w:r>
    </w:p>
    <w:p w14:paraId="5197E4A0" w14:textId="77777777" w:rsidR="00C66E0C" w:rsidRDefault="00000000">
      <w:pPr>
        <w:pStyle w:val="2"/>
      </w:pPr>
      <w:r>
        <w:rPr>
          <w:spacing w:val="-2"/>
        </w:rPr>
        <w:t>Воспитательные:</w:t>
      </w:r>
    </w:p>
    <w:p w14:paraId="4B2AB2C1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line="274" w:lineRule="exact"/>
        <w:ind w:left="611" w:hanging="187"/>
      </w:pPr>
      <w:r>
        <w:rPr>
          <w:sz w:val="24"/>
        </w:rPr>
        <w:t>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самоконтроля;</w:t>
      </w:r>
    </w:p>
    <w:p w14:paraId="40186DC8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line="242" w:lineRule="auto"/>
        <w:ind w:right="957" w:firstLine="0"/>
      </w:pPr>
      <w:r>
        <w:rPr>
          <w:sz w:val="24"/>
        </w:rPr>
        <w:t>воспитывать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дисциплинированность,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ответственность,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поведение, </w:t>
      </w:r>
      <w:r>
        <w:rPr>
          <w:spacing w:val="-2"/>
          <w:sz w:val="24"/>
        </w:rPr>
        <w:t>самоорганизацию;</w:t>
      </w:r>
    </w:p>
    <w:p w14:paraId="04385911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ind w:right="324" w:firstLine="0"/>
        <w:jc w:val="both"/>
      </w:pPr>
      <w:r>
        <w:rPr>
          <w:sz w:val="24"/>
        </w:rPr>
        <w:t>воспитывать навыки трудолюбия, уважения к труду, организованности, самостоятельности, инициативы и упорства в достижении цели, культуры труда, осознанного стремления к участию в общественно полезном труде;</w:t>
      </w:r>
    </w:p>
    <w:p w14:paraId="00BD98A0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line="275" w:lineRule="exact"/>
        <w:ind w:left="611" w:hanging="187"/>
        <w:jc w:val="both"/>
      </w:pPr>
      <w:r>
        <w:rPr>
          <w:sz w:val="24"/>
        </w:rPr>
        <w:t>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коллективизма,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взаимопомощи;</w:t>
      </w:r>
    </w:p>
    <w:p w14:paraId="0494F57D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line="242" w:lineRule="auto"/>
        <w:ind w:right="323" w:firstLine="0"/>
        <w:jc w:val="both"/>
      </w:pPr>
      <w:r>
        <w:rPr>
          <w:sz w:val="24"/>
        </w:rPr>
        <w:t>воспитывать у детей чувство патриотизма, гражданственности, гордости за достижения отечественной науки и техники.</w:t>
      </w:r>
    </w:p>
    <w:p w14:paraId="619A7B33" w14:textId="77777777" w:rsidR="00C66E0C" w:rsidRDefault="00000000">
      <w:pPr>
        <w:spacing w:line="271" w:lineRule="exact"/>
        <w:ind w:left="424"/>
        <w:jc w:val="both"/>
        <w:rPr>
          <w:sz w:val="24"/>
        </w:rPr>
      </w:pPr>
      <w:r>
        <w:rPr>
          <w:b/>
          <w:sz w:val="24"/>
        </w:rPr>
        <w:t>Принципы</w:t>
      </w:r>
      <w:r>
        <w:rPr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sz w:val="24"/>
        </w:rPr>
        <w:t>лежащие</w:t>
      </w:r>
      <w:r>
        <w:rPr>
          <w:spacing w:val="3"/>
          <w:sz w:val="24"/>
        </w:rPr>
        <w:t xml:space="preserve"> </w:t>
      </w:r>
      <w:r>
        <w:rPr>
          <w:sz w:val="24"/>
        </w:rPr>
        <w:t>в основе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программы:</w:t>
      </w:r>
    </w:p>
    <w:p w14:paraId="7E75411A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line="237" w:lineRule="auto"/>
        <w:ind w:right="957" w:firstLine="0"/>
        <w:jc w:val="both"/>
      </w:pPr>
      <w:r>
        <w:rPr>
          <w:sz w:val="24"/>
        </w:rPr>
        <w:t xml:space="preserve">доступности (простота, соответствие возрастным и </w:t>
      </w:r>
      <w:proofErr w:type="gramStart"/>
      <w:r>
        <w:rPr>
          <w:sz w:val="24"/>
        </w:rPr>
        <w:t xml:space="preserve">индивидуальным </w:t>
      </w:r>
      <w:r>
        <w:rPr>
          <w:spacing w:val="-2"/>
          <w:sz w:val="24"/>
        </w:rPr>
        <w:t>особенностям</w:t>
      </w:r>
      <w:proofErr w:type="gramEnd"/>
      <w:r>
        <w:rPr>
          <w:spacing w:val="-2"/>
          <w:sz w:val="24"/>
        </w:rPr>
        <w:t>);</w:t>
      </w:r>
    </w:p>
    <w:p w14:paraId="734F80C6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ind w:right="320" w:firstLine="0"/>
        <w:jc w:val="both"/>
      </w:pPr>
      <w:r>
        <w:rPr>
          <w:sz w:val="24"/>
        </w:rPr>
        <w:t>наглядности (иллюстративность, наличие дидактических материалов). «Чем более органов наших чувств принимает участие в восприятии какого-нибудь впечатления или группы впечатлений, тем прочнее ложатся эти впечатления в нашу механическую, нервную</w:t>
      </w:r>
      <w:r>
        <w:rPr>
          <w:spacing w:val="-1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2"/>
          <w:sz w:val="24"/>
        </w:rPr>
        <w:t xml:space="preserve"> </w:t>
      </w:r>
      <w:r>
        <w:rPr>
          <w:sz w:val="24"/>
        </w:rPr>
        <w:t>вернее сохраняются ею</w:t>
      </w:r>
      <w:r>
        <w:rPr>
          <w:spacing w:val="-1"/>
          <w:sz w:val="24"/>
        </w:rPr>
        <w:t xml:space="preserve"> </w:t>
      </w:r>
      <w:r>
        <w:rPr>
          <w:sz w:val="24"/>
        </w:rPr>
        <w:t>и легче, потом вспоминаются»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К.Д.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Ушинский);</w:t>
      </w:r>
    </w:p>
    <w:p w14:paraId="4C0C0F5C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before="2" w:line="237" w:lineRule="auto"/>
        <w:ind w:right="330" w:firstLine="0"/>
        <w:jc w:val="both"/>
      </w:pPr>
      <w:r>
        <w:rPr>
          <w:sz w:val="24"/>
        </w:rPr>
        <w:t>демократичности и гуманизма (взаимодействие учителя и обучающегося в социуме, реализация собственных творческих потребностей);</w:t>
      </w:r>
    </w:p>
    <w:p w14:paraId="05B617C3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before="4"/>
        <w:ind w:left="611" w:hanging="187"/>
        <w:jc w:val="both"/>
      </w:pPr>
      <w:r>
        <w:rPr>
          <w:sz w:val="24"/>
        </w:rPr>
        <w:t>научности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(обоснованность,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методологической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базы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теоретической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основы).</w:t>
      </w:r>
    </w:p>
    <w:p w14:paraId="35BA576D" w14:textId="77777777" w:rsidR="00C66E0C" w:rsidRDefault="00C66E0C">
      <w:pPr>
        <w:pStyle w:val="a4"/>
        <w:jc w:val="both"/>
        <w:sectPr w:rsidR="00C66E0C">
          <w:pgSz w:w="11910" w:h="16840"/>
          <w:pgMar w:top="1040" w:right="566" w:bottom="280" w:left="1275" w:header="720" w:footer="720" w:gutter="0"/>
          <w:cols w:space="720"/>
        </w:sectPr>
      </w:pPr>
    </w:p>
    <w:p w14:paraId="48B8C44B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before="66" w:line="242" w:lineRule="auto"/>
        <w:ind w:right="325" w:firstLine="0"/>
      </w:pPr>
      <w:r>
        <w:rPr>
          <w:sz w:val="24"/>
        </w:rPr>
        <w:lastRenderedPageBreak/>
        <w:t>«от</w:t>
      </w:r>
      <w:r>
        <w:rPr>
          <w:spacing w:val="80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сложному»</w:t>
      </w:r>
      <w:r>
        <w:rPr>
          <w:spacing w:val="80"/>
          <w:sz w:val="24"/>
        </w:rPr>
        <w:t xml:space="preserve"> </w:t>
      </w:r>
      <w:r>
        <w:rPr>
          <w:sz w:val="24"/>
        </w:rPr>
        <w:t>(научившись</w:t>
      </w:r>
      <w:r>
        <w:rPr>
          <w:spacing w:val="80"/>
          <w:sz w:val="24"/>
        </w:rPr>
        <w:t xml:space="preserve"> </w:t>
      </w:r>
      <w:r>
        <w:rPr>
          <w:sz w:val="24"/>
        </w:rPr>
        <w:t>элементарным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80"/>
          <w:sz w:val="24"/>
        </w:rPr>
        <w:t xml:space="preserve"> </w:t>
      </w:r>
      <w:r>
        <w:rPr>
          <w:sz w:val="24"/>
        </w:rPr>
        <w:t>ребенок применяет свои знания в выполнении сложных творческих работ).</w:t>
      </w:r>
    </w:p>
    <w:p w14:paraId="734F46F6" w14:textId="77777777" w:rsidR="00C66E0C" w:rsidRDefault="00000000">
      <w:pPr>
        <w:pStyle w:val="a3"/>
        <w:spacing w:before="273" w:line="275" w:lineRule="exact"/>
      </w:pPr>
      <w:r>
        <w:t>Особенности</w:t>
      </w:r>
      <w:r>
        <w:rPr>
          <w:spacing w:val="13"/>
        </w:rPr>
        <w:t xml:space="preserve"> </w:t>
      </w:r>
      <w:r>
        <w:t>возрастной</w:t>
      </w:r>
      <w:r>
        <w:rPr>
          <w:spacing w:val="13"/>
        </w:rPr>
        <w:t xml:space="preserve"> </w:t>
      </w:r>
      <w:r>
        <w:rPr>
          <w:spacing w:val="-2"/>
        </w:rPr>
        <w:t>группы:</w:t>
      </w:r>
    </w:p>
    <w:p w14:paraId="436243C7" w14:textId="23E6671E" w:rsidR="00C66E0C" w:rsidRDefault="00000000">
      <w:pPr>
        <w:pStyle w:val="a3"/>
        <w:ind w:right="320"/>
      </w:pPr>
      <w:r>
        <w:t>Образовательная программа «Конструирование и моделирование из бумаги» разработана в основном для детей младшего школьного возраста (</w:t>
      </w:r>
      <w:proofErr w:type="gramStart"/>
      <w:r>
        <w:t>7-</w:t>
      </w:r>
      <w:r w:rsidR="00660A35">
        <w:t>8</w:t>
      </w:r>
      <w:proofErr w:type="gramEnd"/>
      <w:r>
        <w:t xml:space="preserve"> лет). Наполняемость группы составляет не менее 10 человек (оптимально -10-12).</w:t>
      </w:r>
    </w:p>
    <w:p w14:paraId="2BCEFF3D" w14:textId="77777777" w:rsidR="00C66E0C" w:rsidRDefault="00000000">
      <w:pPr>
        <w:pStyle w:val="1"/>
        <w:spacing w:before="7" w:line="272" w:lineRule="exact"/>
      </w:pPr>
      <w:r>
        <w:t>Период</w:t>
      </w:r>
      <w:r>
        <w:rPr>
          <w:spacing w:val="10"/>
        </w:rPr>
        <w:t xml:space="preserve"> </w:t>
      </w:r>
      <w:r>
        <w:t>реализации</w:t>
      </w:r>
      <w:r>
        <w:rPr>
          <w:spacing w:val="8"/>
        </w:rPr>
        <w:t xml:space="preserve"> </w:t>
      </w:r>
      <w:r>
        <w:rPr>
          <w:spacing w:val="-2"/>
        </w:rPr>
        <w:t>программы:</w:t>
      </w:r>
    </w:p>
    <w:p w14:paraId="3F2287C0" w14:textId="77777777" w:rsidR="00C66E0C" w:rsidRDefault="00000000">
      <w:pPr>
        <w:pStyle w:val="a3"/>
        <w:spacing w:line="242" w:lineRule="auto"/>
        <w:ind w:right="4724"/>
        <w:jc w:val="left"/>
      </w:pPr>
      <w:r>
        <w:t>Программа</w:t>
      </w:r>
      <w:r>
        <w:rPr>
          <w:spacing w:val="-5"/>
        </w:rPr>
        <w:t xml:space="preserve"> </w:t>
      </w:r>
      <w:r>
        <w:t>рассчитана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год</w:t>
      </w:r>
      <w:r>
        <w:rPr>
          <w:spacing w:val="-10"/>
        </w:rPr>
        <w:t xml:space="preserve"> </w:t>
      </w:r>
      <w:r>
        <w:t>обучения Формы обучения: очная</w:t>
      </w:r>
    </w:p>
    <w:p w14:paraId="2ABE9A42" w14:textId="33025A8B" w:rsidR="00C66E0C" w:rsidRDefault="00000000">
      <w:pPr>
        <w:pStyle w:val="a3"/>
        <w:spacing w:line="242" w:lineRule="auto"/>
        <w:ind w:right="573" w:firstLine="62"/>
        <w:jc w:val="left"/>
      </w:pPr>
      <w:r>
        <w:t>занятия</w:t>
      </w:r>
      <w:r>
        <w:rPr>
          <w:spacing w:val="-6"/>
        </w:rPr>
        <w:t xml:space="preserve"> </w:t>
      </w:r>
      <w:r>
        <w:t>проводятся</w:t>
      </w:r>
      <w:r>
        <w:rPr>
          <w:spacing w:val="-6"/>
        </w:rPr>
        <w:t xml:space="preserve"> </w:t>
      </w:r>
      <w:r w:rsidR="00660A35">
        <w:rPr>
          <w:spacing w:val="-6"/>
        </w:rPr>
        <w:t>1</w:t>
      </w:r>
      <w:r>
        <w:rPr>
          <w:spacing w:val="-1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660A35">
        <w:rPr>
          <w:spacing w:val="-1"/>
        </w:rPr>
        <w:t>1</w:t>
      </w:r>
      <w:r>
        <w:rPr>
          <w:spacing w:val="-1"/>
        </w:rPr>
        <w:t xml:space="preserve"> </w:t>
      </w:r>
      <w:r>
        <w:t>час</w:t>
      </w:r>
      <w:r w:rsidR="00660A35">
        <w:t>у.</w:t>
      </w:r>
    </w:p>
    <w:p w14:paraId="6D3090B8" w14:textId="77777777" w:rsidR="00C66E0C" w:rsidRDefault="00000000">
      <w:pPr>
        <w:pStyle w:val="a3"/>
        <w:spacing w:line="271" w:lineRule="exact"/>
        <w:jc w:val="left"/>
      </w:pPr>
      <w:r>
        <w:t>Формы</w:t>
      </w:r>
      <w:r>
        <w:rPr>
          <w:spacing w:val="11"/>
        </w:rPr>
        <w:t xml:space="preserve"> </w:t>
      </w:r>
      <w:r>
        <w:t>проведения</w:t>
      </w:r>
      <w:r>
        <w:rPr>
          <w:spacing w:val="11"/>
        </w:rPr>
        <w:t xml:space="preserve"> </w:t>
      </w:r>
      <w:r>
        <w:rPr>
          <w:spacing w:val="-2"/>
        </w:rPr>
        <w:t>занятий:</w:t>
      </w:r>
    </w:p>
    <w:p w14:paraId="7B2CCC44" w14:textId="77777777" w:rsidR="00C66E0C" w:rsidRDefault="00000000">
      <w:pPr>
        <w:pStyle w:val="a3"/>
        <w:spacing w:line="275" w:lineRule="exact"/>
        <w:jc w:val="left"/>
      </w:pPr>
      <w:r>
        <w:t>Беседы,</w:t>
      </w:r>
      <w:r>
        <w:rPr>
          <w:spacing w:val="-5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занятия,</w:t>
      </w:r>
      <w:r>
        <w:rPr>
          <w:spacing w:val="-7"/>
        </w:rPr>
        <w:t xml:space="preserve"> </w:t>
      </w:r>
      <w:r>
        <w:t>выставки,</w:t>
      </w:r>
      <w:r>
        <w:rPr>
          <w:spacing w:val="49"/>
        </w:rPr>
        <w:t xml:space="preserve"> </w:t>
      </w:r>
      <w:r>
        <w:t>творческие</w:t>
      </w:r>
      <w:r>
        <w:rPr>
          <w:spacing w:val="-4"/>
        </w:rPr>
        <w:t xml:space="preserve"> </w:t>
      </w:r>
      <w:r>
        <w:rPr>
          <w:spacing w:val="-2"/>
        </w:rPr>
        <w:t>мастерские.</w:t>
      </w:r>
    </w:p>
    <w:p w14:paraId="00A53C6D" w14:textId="77777777" w:rsidR="00C66E0C" w:rsidRDefault="00000000">
      <w:pPr>
        <w:pStyle w:val="a3"/>
        <w:spacing w:line="275" w:lineRule="exact"/>
        <w:jc w:val="left"/>
      </w:pPr>
      <w:r>
        <w:t>Формы</w:t>
      </w:r>
      <w:r>
        <w:rPr>
          <w:spacing w:val="3"/>
        </w:rPr>
        <w:t xml:space="preserve"> </w:t>
      </w:r>
      <w:r>
        <w:t>организации</w:t>
      </w:r>
      <w:r>
        <w:rPr>
          <w:spacing w:val="5"/>
        </w:rPr>
        <w:t xml:space="preserve"> </w:t>
      </w:r>
      <w:r>
        <w:t>занятий:</w:t>
      </w:r>
      <w:r>
        <w:rPr>
          <w:spacing w:val="12"/>
        </w:rPr>
        <w:t xml:space="preserve"> </w:t>
      </w:r>
      <w:r>
        <w:t>всем</w:t>
      </w:r>
      <w:r>
        <w:rPr>
          <w:spacing w:val="5"/>
        </w:rPr>
        <w:t xml:space="preserve"> </w:t>
      </w:r>
      <w:r>
        <w:t>составом</w:t>
      </w:r>
      <w:r>
        <w:rPr>
          <w:spacing w:val="-4"/>
        </w:rPr>
        <w:t xml:space="preserve"> </w:t>
      </w:r>
      <w:r>
        <w:t>объединения</w:t>
      </w:r>
      <w:r>
        <w:rPr>
          <w:spacing w:val="4"/>
        </w:rPr>
        <w:t xml:space="preserve"> </w:t>
      </w:r>
      <w:r>
        <w:t>и в</w:t>
      </w:r>
      <w:r>
        <w:rPr>
          <w:spacing w:val="2"/>
        </w:rPr>
        <w:t xml:space="preserve"> </w:t>
      </w:r>
      <w:r>
        <w:rPr>
          <w:spacing w:val="-2"/>
        </w:rPr>
        <w:t>группах.</w:t>
      </w:r>
    </w:p>
    <w:p w14:paraId="5E0BCE7A" w14:textId="77777777" w:rsidR="00C66E0C" w:rsidRDefault="00000000">
      <w:pPr>
        <w:spacing w:line="275" w:lineRule="exact"/>
        <w:ind w:left="424"/>
        <w:rPr>
          <w:i/>
          <w:sz w:val="24"/>
        </w:rPr>
      </w:pPr>
      <w:r>
        <w:rPr>
          <w:i/>
          <w:spacing w:val="-4"/>
          <w:sz w:val="24"/>
        </w:rPr>
        <w:t>Формы</w:t>
      </w:r>
      <w:r>
        <w:rPr>
          <w:i/>
          <w:spacing w:val="3"/>
          <w:sz w:val="24"/>
        </w:rPr>
        <w:t xml:space="preserve"> </w:t>
      </w:r>
      <w:r>
        <w:rPr>
          <w:i/>
          <w:spacing w:val="-4"/>
          <w:sz w:val="24"/>
        </w:rPr>
        <w:t>организации</w:t>
      </w:r>
      <w:r>
        <w:rPr>
          <w:i/>
          <w:spacing w:val="2"/>
          <w:sz w:val="24"/>
        </w:rPr>
        <w:t xml:space="preserve"> </w:t>
      </w:r>
      <w:r>
        <w:rPr>
          <w:i/>
          <w:spacing w:val="-4"/>
          <w:sz w:val="24"/>
        </w:rPr>
        <w:t>деятельности</w:t>
      </w:r>
      <w:r>
        <w:rPr>
          <w:i/>
          <w:spacing w:val="2"/>
          <w:sz w:val="24"/>
        </w:rPr>
        <w:t xml:space="preserve"> </w:t>
      </w:r>
      <w:r>
        <w:rPr>
          <w:i/>
          <w:spacing w:val="-4"/>
          <w:sz w:val="24"/>
        </w:rPr>
        <w:t>обучающихся:</w:t>
      </w:r>
    </w:p>
    <w:p w14:paraId="05FD16F6" w14:textId="77777777" w:rsidR="00C66E0C" w:rsidRDefault="00000000">
      <w:pPr>
        <w:pStyle w:val="a4"/>
        <w:numPr>
          <w:ilvl w:val="0"/>
          <w:numId w:val="2"/>
        </w:numPr>
        <w:tabs>
          <w:tab w:val="left" w:pos="727"/>
        </w:tabs>
        <w:spacing w:line="275" w:lineRule="exact"/>
        <w:ind w:left="727" w:hanging="303"/>
      </w:pPr>
      <w:r>
        <w:rPr>
          <w:sz w:val="24"/>
        </w:rPr>
        <w:t>фронтальный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(одновременная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обучающимися);</w:t>
      </w:r>
    </w:p>
    <w:p w14:paraId="596684E0" w14:textId="77777777" w:rsidR="00C66E0C" w:rsidRDefault="00000000">
      <w:pPr>
        <w:pStyle w:val="a4"/>
        <w:numPr>
          <w:ilvl w:val="0"/>
          <w:numId w:val="2"/>
        </w:numPr>
        <w:tabs>
          <w:tab w:val="left" w:pos="727"/>
        </w:tabs>
        <w:spacing w:before="8"/>
        <w:ind w:left="727" w:hanging="303"/>
      </w:pPr>
      <w:r>
        <w:rPr>
          <w:sz w:val="24"/>
        </w:rPr>
        <w:t>групповой</w:t>
      </w:r>
      <w:r>
        <w:rPr>
          <w:spacing w:val="-2"/>
          <w:sz w:val="24"/>
        </w:rPr>
        <w:t xml:space="preserve"> </w:t>
      </w:r>
      <w:r>
        <w:rPr>
          <w:sz w:val="24"/>
        </w:rPr>
        <w:t>(организация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группах);</w:t>
      </w:r>
    </w:p>
    <w:p w14:paraId="4D047757" w14:textId="77777777" w:rsidR="00C66E0C" w:rsidRDefault="00000000">
      <w:pPr>
        <w:pStyle w:val="a4"/>
        <w:numPr>
          <w:ilvl w:val="0"/>
          <w:numId w:val="2"/>
        </w:numPr>
        <w:tabs>
          <w:tab w:val="left" w:pos="727"/>
        </w:tabs>
        <w:spacing w:before="3" w:line="242" w:lineRule="auto"/>
        <w:ind w:right="666" w:firstLine="0"/>
      </w:pPr>
      <w:r>
        <w:rPr>
          <w:sz w:val="24"/>
        </w:rPr>
        <w:t>индивидуально-фронтальный</w:t>
      </w:r>
      <w:r>
        <w:rPr>
          <w:spacing w:val="-10"/>
          <w:sz w:val="24"/>
        </w:rPr>
        <w:t xml:space="preserve"> </w:t>
      </w:r>
      <w:r>
        <w:rPr>
          <w:sz w:val="24"/>
        </w:rPr>
        <w:t>(индивидуальное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обучающимися и создание мини проектов в группах).</w:t>
      </w:r>
    </w:p>
    <w:p w14:paraId="3F632902" w14:textId="77777777" w:rsidR="00C66E0C" w:rsidRDefault="00000000">
      <w:pPr>
        <w:spacing w:before="196" w:line="275" w:lineRule="exact"/>
        <w:ind w:left="2897"/>
        <w:rPr>
          <w:i/>
          <w:sz w:val="24"/>
        </w:rPr>
      </w:pPr>
      <w:r>
        <w:rPr>
          <w:i/>
          <w:spacing w:val="-2"/>
          <w:sz w:val="24"/>
        </w:rPr>
        <w:t>Основные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формы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и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методы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деятельности</w:t>
      </w:r>
    </w:p>
    <w:p w14:paraId="5A291ADA" w14:textId="77777777" w:rsidR="00C66E0C" w:rsidRDefault="00000000">
      <w:pPr>
        <w:pStyle w:val="a3"/>
        <w:spacing w:line="275" w:lineRule="exact"/>
        <w:jc w:val="left"/>
      </w:pPr>
      <w:r>
        <w:t>Ведущей</w:t>
      </w:r>
      <w:r>
        <w:rPr>
          <w:spacing w:val="-4"/>
        </w:rPr>
        <w:t xml:space="preserve"> </w:t>
      </w:r>
      <w:r>
        <w:t>формой</w:t>
      </w:r>
      <w:r>
        <w:rPr>
          <w:spacing w:val="-10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является</w:t>
      </w:r>
      <w:r>
        <w:rPr>
          <w:spacing w:val="4"/>
        </w:rPr>
        <w:t xml:space="preserve"> </w:t>
      </w:r>
      <w:r>
        <w:rPr>
          <w:spacing w:val="-2"/>
        </w:rPr>
        <w:t>групповая.</w:t>
      </w:r>
    </w:p>
    <w:p w14:paraId="75F7F0F6" w14:textId="77777777" w:rsidR="00C66E0C" w:rsidRDefault="00000000">
      <w:pPr>
        <w:pStyle w:val="a3"/>
        <w:spacing w:before="5" w:line="237" w:lineRule="auto"/>
        <w:ind w:right="573"/>
        <w:jc w:val="left"/>
      </w:pPr>
      <w:r>
        <w:t>Наряду</w:t>
      </w:r>
      <w:r>
        <w:rPr>
          <w:spacing w:val="-1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групповой</w:t>
      </w:r>
      <w:r>
        <w:rPr>
          <w:spacing w:val="-1"/>
        </w:rPr>
        <w:t xml:space="preserve"> </w:t>
      </w:r>
      <w:r>
        <w:t>формой</w:t>
      </w:r>
      <w:r>
        <w:rPr>
          <w:spacing w:val="-6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индивидуальный и дифференцированный подход к детям. Каждое занятие состоит из двух частей -</w:t>
      </w:r>
    </w:p>
    <w:p w14:paraId="43E4106B" w14:textId="77777777" w:rsidR="00C66E0C" w:rsidRDefault="00000000">
      <w:pPr>
        <w:pStyle w:val="a3"/>
        <w:spacing w:before="6" w:line="237" w:lineRule="auto"/>
        <w:ind w:right="573"/>
        <w:jc w:val="left"/>
      </w:pPr>
      <w:r>
        <w:t>теоретической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практической.</w:t>
      </w:r>
      <w:r>
        <w:rPr>
          <w:spacing w:val="-7"/>
        </w:rPr>
        <w:t xml:space="preserve"> </w:t>
      </w:r>
      <w:r>
        <w:t>Теоретическую</w:t>
      </w:r>
      <w:r>
        <w:rPr>
          <w:spacing w:val="-2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педагог</w:t>
      </w:r>
      <w:r>
        <w:rPr>
          <w:spacing w:val="-7"/>
        </w:rPr>
        <w:t xml:space="preserve"> </w:t>
      </w:r>
      <w:r>
        <w:t>планирует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 xml:space="preserve">учётом возрастных, психологических и </w:t>
      </w:r>
      <w:proofErr w:type="gramStart"/>
      <w:r>
        <w:t>индивидуальных особенностей</w:t>
      </w:r>
      <w:proofErr w:type="gramEnd"/>
      <w:r>
        <w:t xml:space="preserve"> обучающихся.</w:t>
      </w:r>
    </w:p>
    <w:p w14:paraId="1F56A6E0" w14:textId="77777777" w:rsidR="00C66E0C" w:rsidRDefault="00000000">
      <w:pPr>
        <w:spacing w:before="3" w:line="275" w:lineRule="exact"/>
        <w:ind w:left="424"/>
        <w:rPr>
          <w:i/>
          <w:sz w:val="24"/>
        </w:rPr>
      </w:pPr>
      <w:r>
        <w:rPr>
          <w:i/>
          <w:spacing w:val="-4"/>
          <w:sz w:val="24"/>
        </w:rPr>
        <w:t>Формы:</w:t>
      </w:r>
      <w:r>
        <w:rPr>
          <w:i/>
          <w:spacing w:val="6"/>
          <w:sz w:val="24"/>
        </w:rPr>
        <w:t xml:space="preserve"> </w:t>
      </w:r>
      <w:proofErr w:type="spellStart"/>
      <w:proofErr w:type="gramStart"/>
      <w:r>
        <w:rPr>
          <w:i/>
          <w:spacing w:val="-4"/>
          <w:sz w:val="24"/>
        </w:rPr>
        <w:t>беседы,конкурсы</w:t>
      </w:r>
      <w:proofErr w:type="gramEnd"/>
      <w:r>
        <w:rPr>
          <w:i/>
          <w:spacing w:val="-4"/>
          <w:sz w:val="24"/>
        </w:rPr>
        <w:t>,практическая</w:t>
      </w:r>
      <w:proofErr w:type="spellEnd"/>
      <w:r>
        <w:rPr>
          <w:i/>
          <w:spacing w:val="2"/>
          <w:sz w:val="24"/>
        </w:rPr>
        <w:t xml:space="preserve"> </w:t>
      </w:r>
      <w:r>
        <w:rPr>
          <w:i/>
          <w:spacing w:val="-4"/>
          <w:sz w:val="24"/>
        </w:rPr>
        <w:t>работа,</w:t>
      </w:r>
      <w:r>
        <w:rPr>
          <w:i/>
          <w:spacing w:val="7"/>
          <w:sz w:val="24"/>
        </w:rPr>
        <w:t xml:space="preserve"> </w:t>
      </w:r>
      <w:r>
        <w:rPr>
          <w:i/>
          <w:spacing w:val="-4"/>
          <w:sz w:val="24"/>
        </w:rPr>
        <w:t>проектная</w:t>
      </w:r>
      <w:r>
        <w:rPr>
          <w:i/>
          <w:spacing w:val="3"/>
          <w:sz w:val="24"/>
        </w:rPr>
        <w:t xml:space="preserve"> </w:t>
      </w:r>
      <w:r>
        <w:rPr>
          <w:i/>
          <w:spacing w:val="-4"/>
          <w:sz w:val="24"/>
        </w:rPr>
        <w:t>работа.</w:t>
      </w:r>
    </w:p>
    <w:p w14:paraId="5A4C9639" w14:textId="77777777" w:rsidR="00C66E0C" w:rsidRDefault="00000000">
      <w:pPr>
        <w:ind w:left="424" w:right="278"/>
        <w:jc w:val="both"/>
        <w:rPr>
          <w:i/>
          <w:sz w:val="24"/>
        </w:rPr>
      </w:pPr>
      <w:proofErr w:type="spellStart"/>
      <w:proofErr w:type="gramStart"/>
      <w:r>
        <w:rPr>
          <w:i/>
          <w:sz w:val="24"/>
        </w:rPr>
        <w:t>Методы:словесный</w:t>
      </w:r>
      <w:proofErr w:type="spellEnd"/>
      <w:proofErr w:type="gramEnd"/>
      <w:r>
        <w:rPr>
          <w:i/>
          <w:sz w:val="24"/>
        </w:rPr>
        <w:t xml:space="preserve"> (беседа, рассказ педагога, объяснение</w:t>
      </w:r>
      <w:proofErr w:type="gramStart"/>
      <w:r>
        <w:rPr>
          <w:i/>
          <w:sz w:val="24"/>
        </w:rPr>
        <w:t>);наглядный</w:t>
      </w:r>
      <w:proofErr w:type="gramEnd"/>
      <w:r>
        <w:rPr>
          <w:i/>
          <w:sz w:val="24"/>
        </w:rPr>
        <w:t xml:space="preserve"> (иллюстрации, </w:t>
      </w:r>
      <w:r>
        <w:rPr>
          <w:i/>
          <w:spacing w:val="-2"/>
          <w:sz w:val="24"/>
        </w:rPr>
        <w:t>демонстрации</w:t>
      </w:r>
      <w:proofErr w:type="gramStart"/>
      <w:r>
        <w:rPr>
          <w:i/>
          <w:spacing w:val="-2"/>
          <w:sz w:val="24"/>
        </w:rPr>
        <w:t>);практический</w:t>
      </w:r>
      <w:proofErr w:type="gramEnd"/>
      <w:r>
        <w:rPr>
          <w:i/>
          <w:spacing w:val="-2"/>
          <w:sz w:val="24"/>
        </w:rPr>
        <w:t xml:space="preserve"> (практические работы</w:t>
      </w:r>
      <w:proofErr w:type="gramStart"/>
      <w:r>
        <w:rPr>
          <w:i/>
          <w:spacing w:val="-2"/>
          <w:sz w:val="24"/>
        </w:rPr>
        <w:t>);эмоциональные</w:t>
      </w:r>
      <w:proofErr w:type="gramEnd"/>
      <w:r>
        <w:rPr>
          <w:i/>
          <w:spacing w:val="-2"/>
          <w:sz w:val="24"/>
        </w:rPr>
        <w:t xml:space="preserve"> (поощрение, учебно-</w:t>
      </w:r>
      <w:r>
        <w:rPr>
          <w:i/>
          <w:sz w:val="24"/>
        </w:rPr>
        <w:t>познавательная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игра,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создание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ярких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наглядных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образных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представлений</w:t>
      </w:r>
      <w:proofErr w:type="gramStart"/>
      <w:r>
        <w:rPr>
          <w:i/>
          <w:sz w:val="24"/>
        </w:rPr>
        <w:t>);познавательные</w:t>
      </w:r>
      <w:proofErr w:type="gramEnd"/>
      <w:r>
        <w:rPr>
          <w:i/>
          <w:sz w:val="24"/>
        </w:rPr>
        <w:t xml:space="preserve"> (опора на жизненный опыт, создание проблемных ситуаций</w:t>
      </w:r>
      <w:proofErr w:type="gramStart"/>
      <w:r>
        <w:rPr>
          <w:i/>
          <w:sz w:val="24"/>
        </w:rPr>
        <w:t>);социальные</w:t>
      </w:r>
      <w:proofErr w:type="gramEnd"/>
      <w:r>
        <w:rPr>
          <w:i/>
          <w:sz w:val="24"/>
        </w:rPr>
        <w:t xml:space="preserve"> (создание ситуации взаимопомощи, взаимопроверка).</w:t>
      </w:r>
    </w:p>
    <w:p w14:paraId="472BE10C" w14:textId="77777777" w:rsidR="00C66E0C" w:rsidRDefault="00000000">
      <w:pPr>
        <w:pStyle w:val="a3"/>
        <w:spacing w:before="2"/>
        <w:ind w:right="281" w:firstLine="566"/>
      </w:pPr>
      <w:r>
        <w:t>Методы работы оптимально раскрывают творческие способности ребенка, дают ему возможность попробовать себя (свои силы) в творческой деятельности и что</w:t>
      </w:r>
      <w:r>
        <w:rPr>
          <w:spacing w:val="80"/>
        </w:rPr>
        <w:t xml:space="preserve"> </w:t>
      </w:r>
      <w:r>
        <w:t>немаловажно, создают для детей ситуацию успеха.</w:t>
      </w:r>
    </w:p>
    <w:p w14:paraId="7965691D" w14:textId="7C585A43" w:rsidR="00C66E0C" w:rsidRDefault="00000000">
      <w:pPr>
        <w:pStyle w:val="a3"/>
        <w:spacing w:before="132"/>
      </w:pPr>
      <w:r>
        <w:t>Формы</w:t>
      </w:r>
      <w:r>
        <w:rPr>
          <w:spacing w:val="10"/>
        </w:rPr>
        <w:t xml:space="preserve"> </w:t>
      </w:r>
      <w:r>
        <w:t>подведения</w:t>
      </w:r>
      <w:r>
        <w:rPr>
          <w:spacing w:val="9"/>
        </w:rPr>
        <w:t xml:space="preserve"> </w:t>
      </w:r>
      <w:r>
        <w:t>итогов</w:t>
      </w:r>
      <w:r>
        <w:rPr>
          <w:spacing w:val="11"/>
        </w:rPr>
        <w:t xml:space="preserve"> </w:t>
      </w:r>
      <w:r>
        <w:t>реализации</w:t>
      </w:r>
      <w:r>
        <w:rPr>
          <w:spacing w:val="15"/>
        </w:rPr>
        <w:t xml:space="preserve"> </w:t>
      </w:r>
      <w:r>
        <w:rPr>
          <w:spacing w:val="-4"/>
        </w:rPr>
        <w:t>ДОП:</w:t>
      </w:r>
    </w:p>
    <w:p w14:paraId="427E82FC" w14:textId="77777777" w:rsidR="00C66E0C" w:rsidRDefault="00000000">
      <w:pPr>
        <w:pStyle w:val="a3"/>
        <w:spacing w:before="3"/>
      </w:pPr>
      <w:r>
        <w:t>Выставка,</w:t>
      </w:r>
      <w:r>
        <w:rPr>
          <w:spacing w:val="-5"/>
        </w:rPr>
        <w:t xml:space="preserve"> </w:t>
      </w:r>
      <w:r>
        <w:t>практическое</w:t>
      </w:r>
      <w:r>
        <w:rPr>
          <w:spacing w:val="-10"/>
        </w:rPr>
        <w:t xml:space="preserve"> </w:t>
      </w:r>
      <w:r>
        <w:t>задание,</w:t>
      </w:r>
      <w:r>
        <w:rPr>
          <w:spacing w:val="-3"/>
        </w:rPr>
        <w:t xml:space="preserve"> </w:t>
      </w:r>
      <w:r>
        <w:t>творческая</w:t>
      </w:r>
      <w:r>
        <w:rPr>
          <w:spacing w:val="-4"/>
        </w:rPr>
        <w:t xml:space="preserve"> </w:t>
      </w:r>
      <w:r>
        <w:rPr>
          <w:spacing w:val="-2"/>
        </w:rPr>
        <w:t>работа.</w:t>
      </w:r>
    </w:p>
    <w:p w14:paraId="0A73C45C" w14:textId="77777777" w:rsidR="00C66E0C" w:rsidRDefault="00C66E0C">
      <w:pPr>
        <w:pStyle w:val="a3"/>
        <w:spacing w:before="4"/>
        <w:ind w:left="0"/>
        <w:jc w:val="left"/>
      </w:pPr>
    </w:p>
    <w:p w14:paraId="1640A37D" w14:textId="77777777" w:rsidR="00C66E0C" w:rsidRDefault="00000000">
      <w:pPr>
        <w:pStyle w:val="1"/>
        <w:spacing w:line="272" w:lineRule="exact"/>
      </w:pPr>
      <w:r>
        <w:t>Ожидаемые</w:t>
      </w:r>
      <w:r>
        <w:rPr>
          <w:spacing w:val="-5"/>
        </w:rPr>
        <w:t xml:space="preserve"> </w:t>
      </w:r>
      <w:r>
        <w:rPr>
          <w:spacing w:val="-2"/>
        </w:rPr>
        <w:t>результаты:</w:t>
      </w:r>
    </w:p>
    <w:p w14:paraId="48CCB060" w14:textId="77777777" w:rsidR="00C66E0C" w:rsidRDefault="00000000">
      <w:pPr>
        <w:pStyle w:val="a3"/>
        <w:spacing w:line="272" w:lineRule="exact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12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учащиеся</w:t>
      </w:r>
      <w:r>
        <w:rPr>
          <w:spacing w:val="-2"/>
        </w:rPr>
        <w:t xml:space="preserve"> должны:</w:t>
      </w:r>
    </w:p>
    <w:p w14:paraId="6F973507" w14:textId="77777777" w:rsidR="00C66E0C" w:rsidRDefault="00000000">
      <w:pPr>
        <w:pStyle w:val="a3"/>
        <w:spacing w:before="2"/>
        <w:ind w:right="556"/>
      </w:pPr>
      <w:r>
        <w:t xml:space="preserve">Знать – название и назначение окружающих и часто встречающихся технических объектов; название основных </w:t>
      </w:r>
      <w:proofErr w:type="spellStart"/>
      <w:r>
        <w:t>частейизготавливаемых</w:t>
      </w:r>
      <w:proofErr w:type="spellEnd"/>
      <w:r>
        <w:t xml:space="preserve"> макетов и моделей; </w:t>
      </w:r>
      <w:r>
        <w:rPr>
          <w:u w:val="single"/>
        </w:rPr>
        <w:t>название</w:t>
      </w:r>
      <w:r>
        <w:t xml:space="preserve"> </w:t>
      </w:r>
      <w:r>
        <w:rPr>
          <w:u w:val="single"/>
        </w:rPr>
        <w:t xml:space="preserve">геометрических фигур и геометрических </w:t>
      </w:r>
      <w:proofErr w:type="spellStart"/>
      <w:r>
        <w:rPr>
          <w:u w:val="single"/>
        </w:rPr>
        <w:t>тел;</w:t>
      </w:r>
      <w:r>
        <w:t>название</w:t>
      </w:r>
      <w:proofErr w:type="spellEnd"/>
      <w:r>
        <w:t xml:space="preserve"> и назначение инструментов ручного труда, правила пользования </w:t>
      </w:r>
      <w:proofErr w:type="spellStart"/>
      <w:r>
        <w:t>ими;элементарные</w:t>
      </w:r>
      <w:proofErr w:type="spellEnd"/>
      <w:r>
        <w:t xml:space="preserve"> свойства бумаги и картона, доступные способы их </w:t>
      </w:r>
      <w:proofErr w:type="spellStart"/>
      <w:r>
        <w:t>обработки;необходимые</w:t>
      </w:r>
      <w:proofErr w:type="spellEnd"/>
      <w:r>
        <w:t xml:space="preserve"> термины, условные знаки и конструкторские </w:t>
      </w:r>
      <w:proofErr w:type="spellStart"/>
      <w:r>
        <w:t>понятия;базовые</w:t>
      </w:r>
      <w:proofErr w:type="spellEnd"/>
      <w:r>
        <w:t xml:space="preserve"> формы и приемы складывания бумаги и </w:t>
      </w:r>
      <w:proofErr w:type="spellStart"/>
      <w:r>
        <w:t>картона;простейшие</w:t>
      </w:r>
      <w:proofErr w:type="spellEnd"/>
      <w:r>
        <w:t xml:space="preserve"> правила организации рабочего места; правила разметки по шаблонам; способы соединения деталей из бумаги и картона, способы обработки различных материалов; необходимые правила техники безопасности в процессе всех этапов конструирования.</w:t>
      </w:r>
    </w:p>
    <w:p w14:paraId="16DA4BCD" w14:textId="77777777" w:rsidR="00C66E0C" w:rsidRDefault="00000000">
      <w:pPr>
        <w:pStyle w:val="a4"/>
        <w:numPr>
          <w:ilvl w:val="0"/>
          <w:numId w:val="2"/>
        </w:numPr>
        <w:tabs>
          <w:tab w:val="left" w:pos="727"/>
        </w:tabs>
        <w:spacing w:before="2"/>
        <w:ind w:left="727" w:hanging="264"/>
        <w:jc w:val="both"/>
        <w:rPr>
          <w:sz w:val="26"/>
        </w:rPr>
      </w:pPr>
      <w:r>
        <w:rPr>
          <w:sz w:val="24"/>
        </w:rPr>
        <w:t>Уметь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общие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66"/>
          <w:w w:val="150"/>
          <w:sz w:val="24"/>
        </w:rPr>
        <w:t xml:space="preserve"> </w:t>
      </w:r>
      <w:r>
        <w:rPr>
          <w:spacing w:val="-2"/>
          <w:sz w:val="24"/>
        </w:rPr>
        <w:t>технических</w:t>
      </w:r>
    </w:p>
    <w:p w14:paraId="4F9AAD7F" w14:textId="77777777" w:rsidR="00C66E0C" w:rsidRDefault="00C66E0C">
      <w:pPr>
        <w:pStyle w:val="a4"/>
        <w:jc w:val="both"/>
        <w:rPr>
          <w:sz w:val="26"/>
        </w:rPr>
        <w:sectPr w:rsidR="00C66E0C">
          <w:pgSz w:w="11910" w:h="16840"/>
          <w:pgMar w:top="1040" w:right="566" w:bottom="280" w:left="1275" w:header="720" w:footer="720" w:gutter="0"/>
          <w:cols w:space="720"/>
        </w:sectPr>
      </w:pPr>
    </w:p>
    <w:p w14:paraId="7BFEB98C" w14:textId="77777777" w:rsidR="00C66E0C" w:rsidRDefault="00000000">
      <w:pPr>
        <w:pStyle w:val="a3"/>
        <w:spacing w:before="66"/>
        <w:ind w:left="463" w:right="279"/>
      </w:pPr>
      <w:r>
        <w:lastRenderedPageBreak/>
        <w:t>объектов; определять основные части изготавливаемых макетов и моделей и правильно произносить их названия; узнавать и называть плоские геометрические фигуры и объемные геометрические тела; правильно пользоваться ручными инструментами; организовывать рабочее место и поддерживать на нем порядок во время работы; бережно относиться к инструментам и материалам; экономно размечать материал с помощью шаблонов; правильно выполнять изученные технологические операции; соблюдать правила безопасности труда; владеть</w:t>
      </w:r>
      <w:r>
        <w:rPr>
          <w:spacing w:val="40"/>
        </w:rPr>
        <w:t xml:space="preserve"> </w:t>
      </w:r>
      <w:r>
        <w:t>элементарными графическими навыками; изготавливать простейшие технические модели, изделия в технике оригами- вносить изменения в конструкцию изделия с целью усовершенствования; переносить полученные знания и опыт в новую ситуацию; создавать модели и игрушки своей конструкции.</w:t>
      </w:r>
    </w:p>
    <w:p w14:paraId="76213CF2" w14:textId="77777777" w:rsidR="00C66E0C" w:rsidRDefault="00000000">
      <w:pPr>
        <w:pStyle w:val="1"/>
        <w:spacing w:before="208"/>
        <w:ind w:left="463"/>
        <w:jc w:val="left"/>
      </w:pPr>
      <w:r>
        <w:t>Способы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определения</w:t>
      </w:r>
      <w:r>
        <w:rPr>
          <w:spacing w:val="-2"/>
        </w:rPr>
        <w:t xml:space="preserve"> результативности:</w:t>
      </w:r>
    </w:p>
    <w:p w14:paraId="742C1150" w14:textId="77777777" w:rsidR="00C66E0C" w:rsidRDefault="00C66E0C">
      <w:pPr>
        <w:pStyle w:val="a3"/>
        <w:spacing w:before="19"/>
        <w:ind w:left="0"/>
        <w:jc w:val="left"/>
        <w:rPr>
          <w:b/>
        </w:rPr>
      </w:pPr>
    </w:p>
    <w:p w14:paraId="59A11E93" w14:textId="77777777" w:rsidR="00C66E0C" w:rsidRDefault="00000000">
      <w:pPr>
        <w:pStyle w:val="a3"/>
        <w:ind w:right="343"/>
      </w:pPr>
      <w:r>
        <w:t xml:space="preserve">Технические и творческие навыки детей можно выявить только в процессе практической работы. Для получения устойчивого навыка в работе ребенку требуется многократное повторение конкретного действия при внимательном и терпеливом руководстве педагога. </w:t>
      </w:r>
      <w:r>
        <w:rPr>
          <w:i/>
        </w:rPr>
        <w:t xml:space="preserve">Способы и формы выявления </w:t>
      </w:r>
      <w:proofErr w:type="spellStart"/>
      <w:proofErr w:type="gramStart"/>
      <w:r>
        <w:rPr>
          <w:i/>
        </w:rPr>
        <w:t>результатов:</w:t>
      </w:r>
      <w:r>
        <w:t>педагогическое</w:t>
      </w:r>
      <w:proofErr w:type="spellEnd"/>
      <w:proofErr w:type="gramEnd"/>
      <w:r>
        <w:t xml:space="preserve"> </w:t>
      </w:r>
      <w:proofErr w:type="spellStart"/>
      <w:proofErr w:type="gramStart"/>
      <w:r>
        <w:t>наблюдение;беседа</w:t>
      </w:r>
      <w:proofErr w:type="gramEnd"/>
      <w:r>
        <w:t>;устный</w:t>
      </w:r>
      <w:proofErr w:type="spellEnd"/>
      <w:r>
        <w:t xml:space="preserve"> </w:t>
      </w:r>
      <w:proofErr w:type="spellStart"/>
      <w:proofErr w:type="gramStart"/>
      <w:r>
        <w:t>опрос;практическое</w:t>
      </w:r>
      <w:proofErr w:type="spellEnd"/>
      <w:proofErr w:type="gramEnd"/>
      <w:r>
        <w:t xml:space="preserve"> </w:t>
      </w:r>
      <w:proofErr w:type="spellStart"/>
      <w:proofErr w:type="gramStart"/>
      <w:r>
        <w:t>задание;просмотр</w:t>
      </w:r>
      <w:proofErr w:type="spellEnd"/>
      <w:proofErr w:type="gramEnd"/>
      <w:r>
        <w:t xml:space="preserve"> </w:t>
      </w:r>
      <w:proofErr w:type="spellStart"/>
      <w:proofErr w:type="gramStart"/>
      <w:r>
        <w:t>работ;диагностика</w:t>
      </w:r>
      <w:proofErr w:type="gramEnd"/>
      <w:r>
        <w:t>;итоговое</w:t>
      </w:r>
      <w:proofErr w:type="spellEnd"/>
      <w:r>
        <w:t xml:space="preserve"> занятие.</w:t>
      </w:r>
    </w:p>
    <w:p w14:paraId="151ED8A1" w14:textId="77777777" w:rsidR="00C66E0C" w:rsidRDefault="00C66E0C">
      <w:pPr>
        <w:pStyle w:val="a3"/>
        <w:spacing w:before="25"/>
        <w:ind w:left="0"/>
        <w:jc w:val="left"/>
      </w:pPr>
    </w:p>
    <w:p w14:paraId="5B694931" w14:textId="77777777" w:rsidR="00C66E0C" w:rsidRDefault="00000000">
      <w:pPr>
        <w:pStyle w:val="a3"/>
        <w:ind w:right="347"/>
      </w:pPr>
      <w:r>
        <w:t>Для оценки эффективности образовательной программы выбраны следующие критерии, определяющие развитие интеллектуальных и технических способностей, обучающихся: развитие памяти, воображения, образного, логического и технического мышления.</w:t>
      </w:r>
    </w:p>
    <w:p w14:paraId="7129B92F" w14:textId="77777777" w:rsidR="00C66E0C" w:rsidRDefault="00000000">
      <w:pPr>
        <w:pStyle w:val="a3"/>
        <w:spacing w:before="3"/>
        <w:ind w:right="334"/>
      </w:pPr>
      <w:r>
        <w:t xml:space="preserve">А также при оценке знаний и умений учитывается факт участия </w:t>
      </w:r>
      <w:proofErr w:type="gramStart"/>
      <w:r>
        <w:t>в выставках - конкурсах</w:t>
      </w:r>
      <w:proofErr w:type="gramEnd"/>
      <w:r>
        <w:t xml:space="preserve"> прикладного и технического творчества, стабильность посещения занятий и интерес к работе в творческом объединении. Кроме того, оценивается удовлетворенность работой в творческом объединении детей.</w:t>
      </w:r>
    </w:p>
    <w:p w14:paraId="68B23EDA" w14:textId="77777777" w:rsidR="00C66E0C" w:rsidRDefault="00000000">
      <w:pPr>
        <w:pStyle w:val="a3"/>
        <w:spacing w:before="2" w:line="237" w:lineRule="auto"/>
        <w:ind w:right="794" w:firstLine="422"/>
      </w:pPr>
      <w:r>
        <w:rPr>
          <w:sz w:val="22"/>
        </w:rPr>
        <w:t>-</w:t>
      </w:r>
      <w:r>
        <w:rPr>
          <w:spacing w:val="40"/>
          <w:sz w:val="22"/>
        </w:rPr>
        <w:t xml:space="preserve"> </w:t>
      </w:r>
      <w:r>
        <w:t>Наиболее плодотворным фактором, в оценочной работе итогов обучения, являются выставки работ обучающихся.</w:t>
      </w:r>
    </w:p>
    <w:p w14:paraId="192217ED" w14:textId="77777777" w:rsidR="00C66E0C" w:rsidRDefault="00000000">
      <w:pPr>
        <w:pStyle w:val="a4"/>
        <w:numPr>
          <w:ilvl w:val="0"/>
          <w:numId w:val="2"/>
        </w:numPr>
        <w:tabs>
          <w:tab w:val="left" w:pos="1130"/>
        </w:tabs>
        <w:spacing w:before="4" w:line="275" w:lineRule="exact"/>
        <w:ind w:left="1130" w:hanging="706"/>
        <w:jc w:val="both"/>
      </w:pPr>
      <w:r>
        <w:rPr>
          <w:sz w:val="24"/>
        </w:rPr>
        <w:t>Выставки проводятся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один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два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раза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год,</w:t>
      </w:r>
    </w:p>
    <w:p w14:paraId="4BFC93B2" w14:textId="77777777" w:rsidR="00C66E0C" w:rsidRDefault="00000000">
      <w:pPr>
        <w:pStyle w:val="a3"/>
        <w:ind w:right="334"/>
      </w:pPr>
      <w:r>
        <w:t>Одним из важнейших оценочных видов становится проведение соревнований, в процессе которых набираются баллы по различным характеристикам: качество исполнения,</w:t>
      </w:r>
      <w:r>
        <w:rPr>
          <w:spacing w:val="80"/>
        </w:rPr>
        <w:t xml:space="preserve"> </w:t>
      </w:r>
      <w:r>
        <w:t xml:space="preserve">дизайн, характеристики движения (скорость, дальность и </w:t>
      </w:r>
      <w:proofErr w:type="gramStart"/>
      <w:r>
        <w:t>т.п.</w:t>
      </w:r>
      <w:proofErr w:type="gramEnd"/>
      <w:r>
        <w:t>). Ребенок, сравнивая свою модель с другими, наглядно видит преимущества и ошибки, получает возможность выработать навык анализа для дальнейшей реализации в творчестве.</w:t>
      </w:r>
    </w:p>
    <w:p w14:paraId="33BB0123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before="1" w:line="275" w:lineRule="exact"/>
        <w:ind w:left="611" w:hanging="187"/>
        <w:jc w:val="both"/>
      </w:pPr>
      <w:r>
        <w:rPr>
          <w:sz w:val="24"/>
        </w:rPr>
        <w:t>Большое</w:t>
      </w:r>
      <w:r>
        <w:rPr>
          <w:spacing w:val="5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оценивании</w:t>
      </w:r>
      <w:r>
        <w:rPr>
          <w:spacing w:val="5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5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54"/>
          <w:sz w:val="24"/>
        </w:rPr>
        <w:t xml:space="preserve"> </w:t>
      </w:r>
      <w:r>
        <w:rPr>
          <w:sz w:val="24"/>
        </w:rPr>
        <w:t>имеют</w:t>
      </w:r>
      <w:r>
        <w:rPr>
          <w:spacing w:val="56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53"/>
          <w:sz w:val="24"/>
        </w:rPr>
        <w:t xml:space="preserve"> </w:t>
      </w:r>
      <w:r>
        <w:rPr>
          <w:sz w:val="24"/>
        </w:rPr>
        <w:t>конкурсы</w:t>
      </w:r>
      <w:r>
        <w:rPr>
          <w:spacing w:val="57"/>
          <w:sz w:val="24"/>
        </w:rPr>
        <w:t xml:space="preserve"> </w:t>
      </w:r>
      <w:r>
        <w:rPr>
          <w:spacing w:val="-10"/>
          <w:sz w:val="24"/>
        </w:rPr>
        <w:t>к</w:t>
      </w:r>
    </w:p>
    <w:p w14:paraId="28275DA7" w14:textId="77777777" w:rsidR="00C66E0C" w:rsidRDefault="00000000">
      <w:pPr>
        <w:pStyle w:val="a3"/>
        <w:ind w:right="281"/>
      </w:pPr>
      <w:r>
        <w:t>«красным» дням календаря. В декоративном решении работы детей выглядят красочно и празднично.</w:t>
      </w:r>
      <w:r>
        <w:rPr>
          <w:spacing w:val="-2"/>
        </w:rPr>
        <w:t xml:space="preserve"> </w:t>
      </w:r>
      <w:r>
        <w:t>Результативность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художественного мышления</w:t>
      </w:r>
      <w:r>
        <w:rPr>
          <w:spacing w:val="-4"/>
        </w:rPr>
        <w:t xml:space="preserve"> </w:t>
      </w:r>
      <w:r>
        <w:t>ребят</w:t>
      </w:r>
      <w:r>
        <w:rPr>
          <w:spacing w:val="-4"/>
        </w:rPr>
        <w:t xml:space="preserve"> </w:t>
      </w:r>
      <w:r>
        <w:t>оценивается</w:t>
      </w:r>
      <w:r>
        <w:rPr>
          <w:spacing w:val="-5"/>
        </w:rPr>
        <w:t xml:space="preserve"> </w:t>
      </w:r>
      <w:r>
        <w:t>по следующим критериям: степень оригинальности замысла, выразительность выполненной работы, овладение приемами работы в материале. В процессе таких занятий более интенсивно развиваются творческие способности детей (воображение, образное и техническое мышление, художественный вкус).</w:t>
      </w:r>
    </w:p>
    <w:p w14:paraId="0940A384" w14:textId="77777777" w:rsidR="00C66E0C" w:rsidRDefault="00C66E0C">
      <w:pPr>
        <w:pStyle w:val="a3"/>
        <w:spacing w:before="45"/>
        <w:ind w:left="0"/>
        <w:jc w:val="left"/>
      </w:pPr>
    </w:p>
    <w:p w14:paraId="0FCDBC3F" w14:textId="77777777" w:rsidR="00C66E0C" w:rsidRDefault="00000000">
      <w:pPr>
        <w:pStyle w:val="2"/>
        <w:spacing w:line="240" w:lineRule="auto"/>
        <w:ind w:left="4429"/>
      </w:pPr>
      <w:r>
        <w:rPr>
          <w:spacing w:val="-2"/>
        </w:rPr>
        <w:t>Содержание</w:t>
      </w:r>
    </w:p>
    <w:p w14:paraId="62BB86B0" w14:textId="77777777" w:rsidR="00C66E0C" w:rsidRDefault="00000000">
      <w:pPr>
        <w:pStyle w:val="a3"/>
        <w:spacing w:before="46"/>
        <w:ind w:left="1130"/>
        <w:jc w:val="left"/>
      </w:pPr>
      <w:r>
        <w:t>Занятия</w:t>
      </w:r>
      <w:r>
        <w:rPr>
          <w:spacing w:val="32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предмету</w:t>
      </w:r>
      <w:r>
        <w:rPr>
          <w:spacing w:val="24"/>
        </w:rPr>
        <w:t xml:space="preserve"> </w:t>
      </w:r>
      <w:r>
        <w:t>состоят</w:t>
      </w:r>
      <w:r>
        <w:rPr>
          <w:spacing w:val="33"/>
        </w:rPr>
        <w:t xml:space="preserve"> </w:t>
      </w:r>
      <w:r>
        <w:t>из</w:t>
      </w:r>
      <w:r>
        <w:rPr>
          <w:spacing w:val="34"/>
        </w:rPr>
        <w:t xml:space="preserve"> </w:t>
      </w:r>
      <w:r>
        <w:t>нескольких</w:t>
      </w:r>
      <w:r>
        <w:rPr>
          <w:spacing w:val="28"/>
        </w:rPr>
        <w:t xml:space="preserve"> </w:t>
      </w:r>
      <w:r>
        <w:t>частей,</w:t>
      </w:r>
      <w:r>
        <w:rPr>
          <w:spacing w:val="34"/>
        </w:rPr>
        <w:t xml:space="preserve"> </w:t>
      </w:r>
      <w:r>
        <w:t>объединенных</w:t>
      </w:r>
      <w:r>
        <w:rPr>
          <w:spacing w:val="28"/>
        </w:rPr>
        <w:t xml:space="preserve"> </w:t>
      </w:r>
      <w:r>
        <w:t>одной</w:t>
      </w:r>
      <w:r>
        <w:rPr>
          <w:spacing w:val="34"/>
        </w:rPr>
        <w:t xml:space="preserve"> </w:t>
      </w:r>
      <w:r>
        <w:rPr>
          <w:spacing w:val="-2"/>
        </w:rPr>
        <w:t>темой.</w:t>
      </w:r>
    </w:p>
    <w:p w14:paraId="4F2B0AEB" w14:textId="77777777" w:rsidR="00C66E0C" w:rsidRDefault="00000000">
      <w:pPr>
        <w:pStyle w:val="a3"/>
        <w:spacing w:before="46"/>
        <w:jc w:val="left"/>
      </w:pPr>
      <w:r>
        <w:t>Они</w:t>
      </w:r>
      <w:r>
        <w:rPr>
          <w:spacing w:val="-3"/>
        </w:rPr>
        <w:t xml:space="preserve"> </w:t>
      </w:r>
      <w:r>
        <w:t>предполагают</w:t>
      </w:r>
      <w:r>
        <w:rPr>
          <w:spacing w:val="-5"/>
        </w:rPr>
        <w:t xml:space="preserve"> </w:t>
      </w:r>
      <w:r>
        <w:t>обязательное</w:t>
      </w:r>
      <w:r>
        <w:rPr>
          <w:spacing w:val="-7"/>
        </w:rPr>
        <w:t xml:space="preserve"> </w:t>
      </w:r>
      <w:r>
        <w:t>разнообразие</w:t>
      </w:r>
      <w:r>
        <w:rPr>
          <w:spacing w:val="-6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 xml:space="preserve">видов </w:t>
      </w:r>
      <w:r>
        <w:rPr>
          <w:spacing w:val="-2"/>
        </w:rPr>
        <w:t>деятельности:</w:t>
      </w:r>
    </w:p>
    <w:p w14:paraId="414EB250" w14:textId="77777777" w:rsidR="00C66E0C" w:rsidRDefault="00000000">
      <w:pPr>
        <w:pStyle w:val="a4"/>
        <w:numPr>
          <w:ilvl w:val="0"/>
          <w:numId w:val="2"/>
        </w:numPr>
        <w:tabs>
          <w:tab w:val="left" w:pos="586"/>
        </w:tabs>
        <w:spacing w:before="4" w:line="237" w:lineRule="auto"/>
        <w:ind w:right="369" w:firstLine="0"/>
        <w:rPr>
          <w:sz w:val="24"/>
        </w:rPr>
      </w:pPr>
      <w:r>
        <w:rPr>
          <w:sz w:val="24"/>
        </w:rPr>
        <w:t xml:space="preserve">теоретическая подготовка в форме бесед, викторин, демонстрации наглядных пособий, моделей и </w:t>
      </w:r>
      <w:proofErr w:type="gramStart"/>
      <w:r>
        <w:rPr>
          <w:sz w:val="24"/>
        </w:rPr>
        <w:t>т.д.</w:t>
      </w:r>
      <w:proofErr w:type="gramEnd"/>
    </w:p>
    <w:p w14:paraId="031B71D8" w14:textId="77777777" w:rsidR="00C66E0C" w:rsidRDefault="00000000">
      <w:pPr>
        <w:pStyle w:val="a4"/>
        <w:numPr>
          <w:ilvl w:val="0"/>
          <w:numId w:val="2"/>
        </w:numPr>
        <w:tabs>
          <w:tab w:val="left" w:pos="567"/>
        </w:tabs>
        <w:spacing w:before="4" w:line="275" w:lineRule="exact"/>
        <w:ind w:left="567" w:hanging="143"/>
        <w:rPr>
          <w:sz w:val="24"/>
        </w:rPr>
      </w:pPr>
      <w:r>
        <w:rPr>
          <w:sz w:val="24"/>
        </w:rPr>
        <w:t>практическая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14:paraId="4EEB2995" w14:textId="77777777" w:rsidR="00C66E0C" w:rsidRDefault="00000000">
      <w:pPr>
        <w:pStyle w:val="a4"/>
        <w:numPr>
          <w:ilvl w:val="0"/>
          <w:numId w:val="2"/>
        </w:numPr>
        <w:tabs>
          <w:tab w:val="left" w:pos="567"/>
        </w:tabs>
        <w:spacing w:line="275" w:lineRule="exact"/>
        <w:ind w:left="567" w:hanging="143"/>
        <w:rPr>
          <w:sz w:val="24"/>
        </w:rPr>
      </w:pPr>
      <w:r>
        <w:rPr>
          <w:sz w:val="24"/>
        </w:rPr>
        <w:t>итоговый</w:t>
      </w:r>
      <w:r>
        <w:rPr>
          <w:spacing w:val="-4"/>
          <w:sz w:val="24"/>
        </w:rPr>
        <w:t xml:space="preserve"> </w:t>
      </w:r>
      <w:r>
        <w:rPr>
          <w:sz w:val="24"/>
        </w:rPr>
        <w:t>этап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испытательного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4"/>
          <w:sz w:val="24"/>
        </w:rPr>
        <w:t xml:space="preserve"> </w:t>
      </w:r>
      <w:r>
        <w:rPr>
          <w:sz w:val="24"/>
        </w:rPr>
        <w:t>движущейся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минивыставка</w:t>
      </w:r>
      <w:proofErr w:type="spellEnd"/>
      <w:r>
        <w:rPr>
          <w:spacing w:val="-2"/>
          <w:sz w:val="24"/>
        </w:rPr>
        <w:t>;</w:t>
      </w:r>
    </w:p>
    <w:p w14:paraId="2EA7293A" w14:textId="77777777" w:rsidR="00C66E0C" w:rsidRDefault="00000000">
      <w:pPr>
        <w:pStyle w:val="a4"/>
        <w:numPr>
          <w:ilvl w:val="0"/>
          <w:numId w:val="2"/>
        </w:numPr>
        <w:tabs>
          <w:tab w:val="left" w:pos="567"/>
        </w:tabs>
        <w:spacing w:before="3" w:line="275" w:lineRule="exact"/>
        <w:ind w:left="567" w:hanging="143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моделей.</w:t>
      </w:r>
    </w:p>
    <w:p w14:paraId="5DE5565B" w14:textId="77777777" w:rsidR="00C66E0C" w:rsidRDefault="00000000">
      <w:pPr>
        <w:pStyle w:val="a3"/>
        <w:spacing w:line="242" w:lineRule="auto"/>
        <w:jc w:val="left"/>
      </w:pPr>
      <w:r>
        <w:t>Модели,</w:t>
      </w:r>
      <w:r>
        <w:rPr>
          <w:spacing w:val="40"/>
        </w:rPr>
        <w:t xml:space="preserve"> </w:t>
      </w:r>
      <w:r>
        <w:t>предлагаемые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выполнению,</w:t>
      </w:r>
      <w:r>
        <w:rPr>
          <w:spacing w:val="40"/>
        </w:rPr>
        <w:t xml:space="preserve"> </w:t>
      </w:r>
      <w:r>
        <w:t>требуют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ребенка</w:t>
      </w:r>
      <w:r>
        <w:rPr>
          <w:spacing w:val="40"/>
        </w:rPr>
        <w:t xml:space="preserve"> </w:t>
      </w:r>
      <w:r>
        <w:t>повышенного</w:t>
      </w:r>
      <w:r>
        <w:rPr>
          <w:spacing w:val="40"/>
        </w:rPr>
        <w:t xml:space="preserve"> </w:t>
      </w:r>
      <w:r>
        <w:t>внимания,</w:t>
      </w:r>
      <w:r>
        <w:rPr>
          <w:spacing w:val="80"/>
        </w:rPr>
        <w:t xml:space="preserve"> </w:t>
      </w:r>
      <w:r>
        <w:t>старания,</w:t>
      </w:r>
      <w:r>
        <w:rPr>
          <w:spacing w:val="51"/>
        </w:rPr>
        <w:t xml:space="preserve"> </w:t>
      </w:r>
      <w:r>
        <w:t>аккуратности</w:t>
      </w:r>
      <w:r>
        <w:rPr>
          <w:spacing w:val="5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терпения.</w:t>
      </w:r>
      <w:r>
        <w:rPr>
          <w:spacing w:val="54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процессе</w:t>
      </w:r>
      <w:r>
        <w:rPr>
          <w:spacing w:val="54"/>
        </w:rPr>
        <w:t xml:space="preserve"> </w:t>
      </w:r>
      <w:r>
        <w:t>занятий</w:t>
      </w:r>
      <w:r>
        <w:rPr>
          <w:spacing w:val="52"/>
        </w:rPr>
        <w:t xml:space="preserve"> </w:t>
      </w:r>
      <w:r>
        <w:t>даются</w:t>
      </w:r>
      <w:r>
        <w:rPr>
          <w:spacing w:val="51"/>
        </w:rPr>
        <w:t xml:space="preserve"> </w:t>
      </w:r>
      <w:r>
        <w:t>начальные</w:t>
      </w:r>
      <w:r>
        <w:rPr>
          <w:spacing w:val="50"/>
        </w:rPr>
        <w:t xml:space="preserve"> </w:t>
      </w:r>
      <w:r>
        <w:t>знания</w:t>
      </w:r>
      <w:r>
        <w:rPr>
          <w:spacing w:val="47"/>
        </w:rPr>
        <w:t xml:space="preserve"> </w:t>
      </w:r>
      <w:r>
        <w:rPr>
          <w:spacing w:val="-7"/>
        </w:rPr>
        <w:t>по</w:t>
      </w:r>
    </w:p>
    <w:p w14:paraId="422EDB6B" w14:textId="77777777" w:rsidR="00C66E0C" w:rsidRDefault="00C66E0C">
      <w:pPr>
        <w:pStyle w:val="a3"/>
        <w:spacing w:line="242" w:lineRule="auto"/>
        <w:jc w:val="left"/>
        <w:sectPr w:rsidR="00C66E0C">
          <w:pgSz w:w="11910" w:h="16840"/>
          <w:pgMar w:top="1040" w:right="566" w:bottom="280" w:left="1275" w:header="720" w:footer="720" w:gutter="0"/>
          <w:cols w:space="720"/>
        </w:sectPr>
      </w:pPr>
    </w:p>
    <w:p w14:paraId="1AA4631A" w14:textId="77777777" w:rsidR="00C66E0C" w:rsidRDefault="00000000">
      <w:pPr>
        <w:pStyle w:val="a3"/>
        <w:spacing w:before="66" w:line="242" w:lineRule="auto"/>
        <w:ind w:right="360"/>
      </w:pPr>
      <w:r>
        <w:lastRenderedPageBreak/>
        <w:t>истории развития техники, закрепляемые практической работой при изготовлении моделей и оцениваемые в соревновательном режиме.</w:t>
      </w:r>
    </w:p>
    <w:p w14:paraId="2F7A9E02" w14:textId="77777777" w:rsidR="00C66E0C" w:rsidRDefault="00C66E0C">
      <w:pPr>
        <w:pStyle w:val="a3"/>
        <w:spacing w:before="74"/>
        <w:ind w:left="0"/>
        <w:jc w:val="left"/>
      </w:pPr>
    </w:p>
    <w:p w14:paraId="0E0C8A19" w14:textId="77777777" w:rsidR="00C66E0C" w:rsidRDefault="00000000">
      <w:pPr>
        <w:ind w:left="424"/>
        <w:jc w:val="both"/>
        <w:rPr>
          <w:i/>
          <w:sz w:val="24"/>
        </w:rPr>
      </w:pPr>
      <w:r>
        <w:rPr>
          <w:i/>
          <w:sz w:val="24"/>
        </w:rPr>
        <w:t>Тема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1.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Вводное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занятие.</w:t>
      </w:r>
    </w:p>
    <w:p w14:paraId="121A8C9E" w14:textId="77777777" w:rsidR="00C66E0C" w:rsidRDefault="00000000">
      <w:pPr>
        <w:pStyle w:val="a3"/>
        <w:spacing w:before="42" w:line="276" w:lineRule="auto"/>
        <w:ind w:right="355"/>
      </w:pPr>
      <w:r>
        <w:rPr>
          <w:i/>
        </w:rPr>
        <w:t xml:space="preserve">Теория: </w:t>
      </w:r>
      <w:r>
        <w:t xml:space="preserve">Знакомство с программой - почему такое название - «Начальное техническое моделирование». Значение техники в жизни человека. </w:t>
      </w:r>
      <w:r>
        <w:rPr>
          <w:u w:val="single"/>
        </w:rPr>
        <w:t>Беседа о сущности процесса</w:t>
      </w:r>
      <w:r>
        <w:t xml:space="preserve"> </w:t>
      </w:r>
      <w:r>
        <w:rPr>
          <w:u w:val="single"/>
        </w:rPr>
        <w:t xml:space="preserve">конструирования, о содержании предстоящих занятий. </w:t>
      </w:r>
      <w:r>
        <w:t xml:space="preserve">Правила поведения в </w:t>
      </w:r>
      <w:r>
        <w:rPr>
          <w:u w:val="single"/>
        </w:rPr>
        <w:t>рабочей</w:t>
      </w:r>
      <w:r>
        <w:t xml:space="preserve"> </w:t>
      </w:r>
      <w:r>
        <w:rPr>
          <w:u w:val="single"/>
        </w:rPr>
        <w:t>комнате, в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здании. </w:t>
      </w:r>
      <w:r>
        <w:t>Показ</w:t>
      </w:r>
      <w:r>
        <w:rPr>
          <w:spacing w:val="-5"/>
        </w:rPr>
        <w:t xml:space="preserve"> </w:t>
      </w:r>
      <w:r>
        <w:t>образцов</w:t>
      </w:r>
      <w:r>
        <w:rPr>
          <w:spacing w:val="-4"/>
        </w:rPr>
        <w:t xml:space="preserve"> </w:t>
      </w:r>
      <w:r>
        <w:t>готовых</w:t>
      </w:r>
      <w:r>
        <w:rPr>
          <w:spacing w:val="-6"/>
        </w:rPr>
        <w:t xml:space="preserve"> </w:t>
      </w:r>
      <w:r>
        <w:t>моделей. Знакомство с</w:t>
      </w:r>
      <w:r>
        <w:rPr>
          <w:spacing w:val="-2"/>
        </w:rPr>
        <w:t xml:space="preserve"> </w:t>
      </w:r>
      <w:r>
        <w:t>планом</w:t>
      </w:r>
      <w:r>
        <w:rPr>
          <w:spacing w:val="-4"/>
        </w:rPr>
        <w:t xml:space="preserve"> </w:t>
      </w:r>
      <w:r>
        <w:t>работы кружка в новом году. Инструктаж по ТБ, ПБ, ЧС, ЧП.</w:t>
      </w:r>
    </w:p>
    <w:p w14:paraId="1F915155" w14:textId="77777777" w:rsidR="00C66E0C" w:rsidRDefault="00000000">
      <w:pPr>
        <w:spacing w:before="242"/>
        <w:ind w:left="424"/>
        <w:rPr>
          <w:i/>
          <w:sz w:val="24"/>
        </w:rPr>
      </w:pPr>
      <w:r>
        <w:rPr>
          <w:i/>
          <w:sz w:val="24"/>
        </w:rPr>
        <w:t>Тема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2.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Материалы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инструменты.</w:t>
      </w:r>
    </w:p>
    <w:p w14:paraId="24E9EBBE" w14:textId="77777777" w:rsidR="00C66E0C" w:rsidRDefault="00000000">
      <w:pPr>
        <w:pStyle w:val="a3"/>
        <w:spacing w:before="41" w:line="276" w:lineRule="auto"/>
        <w:ind w:right="132"/>
        <w:jc w:val="left"/>
      </w:pPr>
      <w:r>
        <w:rPr>
          <w:i/>
        </w:rPr>
        <w:t xml:space="preserve">Теория: </w:t>
      </w:r>
      <w:r>
        <w:t>Некоторые сведения из истории бумаги. Некоторые сведения о производстве бумаги.</w:t>
      </w:r>
      <w:r>
        <w:rPr>
          <w:spacing w:val="-1"/>
        </w:rPr>
        <w:t xml:space="preserve"> </w:t>
      </w:r>
      <w:r>
        <w:t>Знакомство с</w:t>
      </w:r>
      <w:r>
        <w:rPr>
          <w:spacing w:val="-9"/>
        </w:rPr>
        <w:t xml:space="preserve"> </w:t>
      </w:r>
      <w:r>
        <w:t>видами</w:t>
      </w:r>
      <w:r>
        <w:rPr>
          <w:spacing w:val="-7"/>
        </w:rPr>
        <w:t xml:space="preserve"> </w:t>
      </w:r>
      <w:r>
        <w:t>бумаги</w:t>
      </w:r>
      <w:r>
        <w:rPr>
          <w:spacing w:val="-2"/>
        </w:rPr>
        <w:t xml:space="preserve"> </w:t>
      </w:r>
      <w:r>
        <w:t>(писчей,</w:t>
      </w:r>
      <w:r>
        <w:rPr>
          <w:spacing w:val="-6"/>
        </w:rPr>
        <w:t xml:space="preserve"> </w:t>
      </w:r>
      <w:r>
        <w:t>газетной,</w:t>
      </w:r>
      <w:r>
        <w:rPr>
          <w:spacing w:val="-6"/>
        </w:rPr>
        <w:t xml:space="preserve"> </w:t>
      </w:r>
      <w:r>
        <w:t>рисовальной,</w:t>
      </w:r>
      <w:r>
        <w:rPr>
          <w:spacing w:val="-6"/>
        </w:rPr>
        <w:t xml:space="preserve"> </w:t>
      </w:r>
      <w:r>
        <w:t>цветной,</w:t>
      </w:r>
      <w:r>
        <w:rPr>
          <w:spacing w:val="-6"/>
        </w:rPr>
        <w:t xml:space="preserve"> </w:t>
      </w:r>
      <w:r>
        <w:t>калькой), названием и основными свойствами (прочностью, отношением к влаге). Виды картона. Определение направления волокон картона (демонстрация образцов).</w:t>
      </w:r>
    </w:p>
    <w:p w14:paraId="3D05A4E6" w14:textId="77777777" w:rsidR="00C66E0C" w:rsidRDefault="00000000">
      <w:pPr>
        <w:pStyle w:val="a3"/>
        <w:spacing w:before="3" w:line="280" w:lineRule="auto"/>
        <w:ind w:right="277"/>
      </w:pPr>
      <w:r>
        <w:t xml:space="preserve">Инструменты, применяемые при обработке бумаги и картона. </w:t>
      </w:r>
      <w:proofErr w:type="spellStart"/>
      <w:r>
        <w:t>Назначениеинструментов</w:t>
      </w:r>
      <w:proofErr w:type="spellEnd"/>
      <w:r>
        <w:t xml:space="preserve">, правила пользования ими, правила хранения. </w:t>
      </w:r>
      <w:proofErr w:type="spellStart"/>
      <w:r>
        <w:t>Правилабезопасности</w:t>
      </w:r>
      <w:proofErr w:type="spellEnd"/>
      <w:r>
        <w:t xml:space="preserve"> труда при работе ручным инструментом (ножницами, ножом, шилом, иглой, карандашом, кисточкой).</w:t>
      </w:r>
    </w:p>
    <w:p w14:paraId="1C93F355" w14:textId="77777777" w:rsidR="00C66E0C" w:rsidRDefault="00000000">
      <w:pPr>
        <w:pStyle w:val="a3"/>
        <w:spacing w:line="280" w:lineRule="auto"/>
        <w:ind w:right="314"/>
      </w:pPr>
      <w:r>
        <w:t>Изучение строения бумаги. Определение направления волокон бумаги. Сравнивание бумаги и картона различных видов (прочность, толщина, гибкость, ломкость, внешний вид, отношение к влаге). Знакомство со способами изготовления отдельных деталей из бумаги, картона и способы их сборки.</w:t>
      </w:r>
    </w:p>
    <w:p w14:paraId="72EACD4E" w14:textId="77777777" w:rsidR="00C66E0C" w:rsidRDefault="00000000">
      <w:pPr>
        <w:pStyle w:val="a3"/>
        <w:spacing w:line="271" w:lineRule="exact"/>
      </w:pPr>
      <w:r>
        <w:t>Операции по</w:t>
      </w:r>
      <w:r>
        <w:rPr>
          <w:spacing w:val="-6"/>
        </w:rPr>
        <w:t xml:space="preserve"> </w:t>
      </w:r>
      <w:r>
        <w:t>обработке</w:t>
      </w:r>
      <w:r>
        <w:rPr>
          <w:spacing w:val="-1"/>
        </w:rPr>
        <w:t xml:space="preserve"> </w:t>
      </w:r>
      <w:r>
        <w:t>бумаги и</w:t>
      </w:r>
      <w:r>
        <w:rPr>
          <w:spacing w:val="-4"/>
        </w:rPr>
        <w:t xml:space="preserve"> </w:t>
      </w:r>
      <w:r>
        <w:rPr>
          <w:spacing w:val="-2"/>
        </w:rPr>
        <w:t>картона:</w:t>
      </w:r>
    </w:p>
    <w:p w14:paraId="34D329D7" w14:textId="77777777" w:rsidR="00C66E0C" w:rsidRDefault="00000000">
      <w:pPr>
        <w:pStyle w:val="a4"/>
        <w:numPr>
          <w:ilvl w:val="0"/>
          <w:numId w:val="2"/>
        </w:numPr>
        <w:tabs>
          <w:tab w:val="left" w:pos="644"/>
        </w:tabs>
        <w:spacing w:before="23"/>
        <w:ind w:left="644" w:hanging="220"/>
        <w:rPr>
          <w:sz w:val="26"/>
        </w:rPr>
      </w:pPr>
      <w:r>
        <w:rPr>
          <w:sz w:val="24"/>
        </w:rPr>
        <w:t>разметка</w:t>
      </w:r>
      <w:r>
        <w:rPr>
          <w:spacing w:val="-2"/>
          <w:sz w:val="24"/>
        </w:rPr>
        <w:t xml:space="preserve"> </w:t>
      </w:r>
      <w:r>
        <w:rPr>
          <w:sz w:val="24"/>
        </w:rPr>
        <w:t>(«на</w:t>
      </w:r>
      <w:r>
        <w:rPr>
          <w:spacing w:val="-2"/>
          <w:sz w:val="24"/>
        </w:rPr>
        <w:t xml:space="preserve"> </w:t>
      </w:r>
      <w:r>
        <w:rPr>
          <w:sz w:val="24"/>
        </w:rPr>
        <w:t>глаз»,</w:t>
      </w:r>
      <w:r>
        <w:rPr>
          <w:spacing w:val="1"/>
          <w:sz w:val="24"/>
        </w:rPr>
        <w:t xml:space="preserve"> </w:t>
      </w:r>
      <w:r>
        <w:rPr>
          <w:sz w:val="24"/>
        </w:rPr>
        <w:t>сгибанием,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шаблону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pacing w:val="-2"/>
          <w:sz w:val="24"/>
        </w:rPr>
        <w:t>т.д.</w:t>
      </w:r>
      <w:proofErr w:type="gramEnd"/>
      <w:r>
        <w:rPr>
          <w:spacing w:val="-2"/>
          <w:sz w:val="24"/>
        </w:rPr>
        <w:t>);</w:t>
      </w:r>
    </w:p>
    <w:p w14:paraId="23F8E45D" w14:textId="77777777" w:rsidR="00C66E0C" w:rsidRDefault="00000000">
      <w:pPr>
        <w:pStyle w:val="a4"/>
        <w:numPr>
          <w:ilvl w:val="0"/>
          <w:numId w:val="2"/>
        </w:numPr>
        <w:tabs>
          <w:tab w:val="left" w:pos="644"/>
        </w:tabs>
        <w:spacing w:before="23"/>
        <w:ind w:left="644" w:hanging="220"/>
        <w:rPr>
          <w:sz w:val="26"/>
        </w:rPr>
      </w:pPr>
      <w:r>
        <w:rPr>
          <w:sz w:val="24"/>
        </w:rPr>
        <w:t>резание</w:t>
      </w:r>
      <w:r>
        <w:rPr>
          <w:spacing w:val="-6"/>
          <w:sz w:val="24"/>
        </w:rPr>
        <w:t xml:space="preserve"> </w:t>
      </w:r>
      <w:r>
        <w:rPr>
          <w:sz w:val="24"/>
        </w:rPr>
        <w:t>(по</w:t>
      </w:r>
      <w:r>
        <w:rPr>
          <w:spacing w:val="-3"/>
          <w:sz w:val="24"/>
        </w:rPr>
        <w:t xml:space="preserve"> </w:t>
      </w:r>
      <w:r>
        <w:rPr>
          <w:sz w:val="24"/>
        </w:rPr>
        <w:t>прямолинейному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криволинейному</w:t>
      </w:r>
      <w:r>
        <w:rPr>
          <w:spacing w:val="-7"/>
          <w:sz w:val="24"/>
        </w:rPr>
        <w:t xml:space="preserve"> </w:t>
      </w:r>
      <w:r>
        <w:rPr>
          <w:sz w:val="24"/>
        </w:rPr>
        <w:t>контуру,</w:t>
      </w:r>
      <w:r>
        <w:rPr>
          <w:spacing w:val="-1"/>
          <w:sz w:val="24"/>
        </w:rPr>
        <w:t xml:space="preserve"> </w:t>
      </w:r>
      <w:r>
        <w:rPr>
          <w:sz w:val="24"/>
        </w:rPr>
        <w:t>симметричное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вырезание);</w:t>
      </w:r>
    </w:p>
    <w:p w14:paraId="1E5D93A9" w14:textId="77777777" w:rsidR="00C66E0C" w:rsidRDefault="00000000">
      <w:pPr>
        <w:pStyle w:val="a4"/>
        <w:numPr>
          <w:ilvl w:val="0"/>
          <w:numId w:val="2"/>
        </w:numPr>
        <w:tabs>
          <w:tab w:val="left" w:pos="644"/>
        </w:tabs>
        <w:spacing w:before="27"/>
        <w:ind w:left="644" w:hanging="220"/>
        <w:rPr>
          <w:sz w:val="26"/>
        </w:rPr>
      </w:pPr>
      <w:r>
        <w:rPr>
          <w:sz w:val="24"/>
        </w:rPr>
        <w:t>сгибание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складывание;</w:t>
      </w:r>
    </w:p>
    <w:p w14:paraId="06F68600" w14:textId="77777777" w:rsidR="00C66E0C" w:rsidRDefault="00000000">
      <w:pPr>
        <w:pStyle w:val="a4"/>
        <w:numPr>
          <w:ilvl w:val="0"/>
          <w:numId w:val="2"/>
        </w:numPr>
        <w:tabs>
          <w:tab w:val="left" w:pos="644"/>
        </w:tabs>
        <w:spacing w:before="23"/>
        <w:ind w:left="644" w:hanging="220"/>
        <w:rPr>
          <w:sz w:val="26"/>
        </w:rPr>
      </w:pPr>
      <w:r>
        <w:rPr>
          <w:sz w:val="24"/>
        </w:rPr>
        <w:t>сборка</w:t>
      </w:r>
      <w:r>
        <w:rPr>
          <w:spacing w:val="-6"/>
          <w:sz w:val="24"/>
        </w:rPr>
        <w:t xml:space="preserve"> </w:t>
      </w:r>
      <w:r>
        <w:rPr>
          <w:sz w:val="24"/>
        </w:rPr>
        <w:t>(склеивание,</w:t>
      </w:r>
      <w:r>
        <w:rPr>
          <w:spacing w:val="-6"/>
          <w:sz w:val="24"/>
        </w:rPr>
        <w:t xml:space="preserve"> </w:t>
      </w:r>
      <w:r>
        <w:rPr>
          <w:sz w:val="24"/>
        </w:rPr>
        <w:t>соединение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нитками,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проволокой,</w:t>
      </w:r>
      <w:r>
        <w:rPr>
          <w:spacing w:val="-6"/>
          <w:sz w:val="24"/>
        </w:rPr>
        <w:t xml:space="preserve"> </w:t>
      </w:r>
      <w:r>
        <w:rPr>
          <w:sz w:val="24"/>
        </w:rPr>
        <w:t>щелевой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соединения</w:t>
      </w:r>
    </w:p>
    <w:p w14:paraId="3A7F6C0B" w14:textId="77777777" w:rsidR="00C66E0C" w:rsidRDefault="00000000">
      <w:pPr>
        <w:pStyle w:val="a3"/>
        <w:spacing w:before="41" w:line="280" w:lineRule="auto"/>
        <w:ind w:right="284"/>
      </w:pPr>
      <w:r>
        <w:rPr>
          <w:i/>
        </w:rPr>
        <w:t>Практическая</w:t>
      </w:r>
      <w:r>
        <w:rPr>
          <w:i/>
          <w:spacing w:val="-13"/>
        </w:rPr>
        <w:t xml:space="preserve"> </w:t>
      </w:r>
      <w:proofErr w:type="spellStart"/>
      <w:proofErr w:type="gramStart"/>
      <w:r>
        <w:rPr>
          <w:i/>
        </w:rPr>
        <w:t>работа:</w:t>
      </w:r>
      <w:r>
        <w:t>опыты</w:t>
      </w:r>
      <w:proofErr w:type="spellEnd"/>
      <w:proofErr w:type="gramEnd"/>
      <w:r>
        <w:t xml:space="preserve"> </w:t>
      </w:r>
      <w:proofErr w:type="spellStart"/>
      <w:r>
        <w:t>сбумагой</w:t>
      </w:r>
      <w:proofErr w:type="spellEnd"/>
      <w:r>
        <w:t>,</w:t>
      </w:r>
      <w:r>
        <w:rPr>
          <w:spacing w:val="40"/>
        </w:rPr>
        <w:t xml:space="preserve"> </w:t>
      </w:r>
      <w:r>
        <w:t>симметричное</w:t>
      </w:r>
      <w:r>
        <w:rPr>
          <w:spacing w:val="40"/>
        </w:rPr>
        <w:t xml:space="preserve"> </w:t>
      </w:r>
      <w:r>
        <w:t>вырезание,</w:t>
      </w:r>
      <w:r>
        <w:rPr>
          <w:spacing w:val="40"/>
        </w:rPr>
        <w:t xml:space="preserve"> </w:t>
      </w:r>
      <w:r>
        <w:t>вырезание</w:t>
      </w:r>
      <w:r>
        <w:rPr>
          <w:spacing w:val="40"/>
        </w:rPr>
        <w:t xml:space="preserve"> </w:t>
      </w:r>
      <w:r>
        <w:t>по прямолинейному и криволинейному контуру.</w:t>
      </w:r>
    </w:p>
    <w:p w14:paraId="4560A4C2" w14:textId="77777777" w:rsidR="00C66E0C" w:rsidRDefault="00000000">
      <w:pPr>
        <w:pStyle w:val="a3"/>
        <w:spacing w:line="276" w:lineRule="auto"/>
        <w:ind w:right="357"/>
      </w:pPr>
      <w:r>
        <w:t>Изготовление моделей ротора, воздушного винта, летающей стрелы и других по выбору педагога. Изготовление технических объектов из различных материалов по образцу, рисунку, шаблону.</w:t>
      </w:r>
    </w:p>
    <w:p w14:paraId="279D7A40" w14:textId="77777777" w:rsidR="00C66E0C" w:rsidRDefault="00000000">
      <w:pPr>
        <w:spacing w:line="275" w:lineRule="exact"/>
        <w:ind w:left="424"/>
        <w:jc w:val="both"/>
        <w:rPr>
          <w:sz w:val="24"/>
        </w:rPr>
      </w:pPr>
      <w:r>
        <w:rPr>
          <w:i/>
          <w:sz w:val="24"/>
        </w:rPr>
        <w:t>Текущий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контроль:</w:t>
      </w:r>
      <w:r>
        <w:rPr>
          <w:i/>
          <w:spacing w:val="-10"/>
          <w:sz w:val="24"/>
        </w:rPr>
        <w:t xml:space="preserve"> </w:t>
      </w:r>
      <w:r>
        <w:rPr>
          <w:sz w:val="24"/>
        </w:rPr>
        <w:t>Выставка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работ.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</w:t>
      </w:r>
      <w:r>
        <w:rPr>
          <w:spacing w:val="-8"/>
          <w:sz w:val="24"/>
        </w:rPr>
        <w:t xml:space="preserve"> </w:t>
      </w:r>
      <w:r>
        <w:rPr>
          <w:sz w:val="24"/>
        </w:rPr>
        <w:t>детьми.</w:t>
      </w:r>
      <w:r>
        <w:rPr>
          <w:spacing w:val="-10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задания.</w:t>
      </w:r>
    </w:p>
    <w:p w14:paraId="5F679F92" w14:textId="77777777" w:rsidR="00C66E0C" w:rsidRDefault="00C66E0C">
      <w:pPr>
        <w:pStyle w:val="a3"/>
        <w:spacing w:before="74"/>
        <w:ind w:left="0"/>
        <w:jc w:val="left"/>
      </w:pPr>
    </w:p>
    <w:p w14:paraId="25619854" w14:textId="77777777" w:rsidR="00C66E0C" w:rsidRDefault="00000000">
      <w:pPr>
        <w:spacing w:before="1"/>
        <w:ind w:left="424"/>
        <w:jc w:val="both"/>
        <w:rPr>
          <w:i/>
          <w:sz w:val="24"/>
        </w:rPr>
      </w:pPr>
      <w:r>
        <w:rPr>
          <w:i/>
          <w:sz w:val="24"/>
        </w:rPr>
        <w:t>Тема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Основы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черчения,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резки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склейки.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Графическая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подготовка.</w:t>
      </w:r>
    </w:p>
    <w:p w14:paraId="2C1DA4C2" w14:textId="77777777" w:rsidR="00C66E0C" w:rsidRDefault="00000000">
      <w:pPr>
        <w:pStyle w:val="a3"/>
        <w:spacing w:before="45" w:line="280" w:lineRule="auto"/>
        <w:ind w:right="358"/>
      </w:pPr>
      <w:proofErr w:type="spellStart"/>
      <w:proofErr w:type="gramStart"/>
      <w:r>
        <w:rPr>
          <w:i/>
        </w:rPr>
        <w:t>Теория:</w:t>
      </w:r>
      <w:r>
        <w:t>Технические</w:t>
      </w:r>
      <w:proofErr w:type="spellEnd"/>
      <w:proofErr w:type="gramEnd"/>
      <w:r>
        <w:t xml:space="preserve"> термины, применяемые в моделировании. Условные обозначения на графических изображениях. Закрепление, углубление и расширение знаний о чертежных инструментах и принадлежностях. Чертеж как язык техники. Элементарные понятия о техническом рисунке, эскизе, чертеже и различиях между ними. Знакомство с линиями чертежа: линия видимого контура, линия невидимого контура, линия сгиба, осевая или центровая линия, надреза. Их условные обозначения. Понятие о плоском и объемном изображениях, габаритных размерах, масштабах увеличения и </w:t>
      </w:r>
      <w:proofErr w:type="spellStart"/>
      <w:r>
        <w:t>уменьшенияПонятие</w:t>
      </w:r>
      <w:proofErr w:type="spellEnd"/>
      <w:r>
        <w:t xml:space="preserve"> о шаблонах, трафаретах. Способы их применения. Экономия материалов, бережное отношение к инструментам и приспособлениям. Знакомство с технологией изготовления моделей из бумаги и картона.</w:t>
      </w:r>
    </w:p>
    <w:p w14:paraId="084682F1" w14:textId="77777777" w:rsidR="00C66E0C" w:rsidRDefault="00000000">
      <w:pPr>
        <w:spacing w:line="269" w:lineRule="exact"/>
        <w:ind w:left="424"/>
        <w:jc w:val="both"/>
        <w:rPr>
          <w:sz w:val="24"/>
        </w:rPr>
      </w:pPr>
      <w:r>
        <w:rPr>
          <w:i/>
          <w:sz w:val="24"/>
        </w:rPr>
        <w:t>Текущий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контроль:</w:t>
      </w:r>
      <w:r>
        <w:rPr>
          <w:i/>
          <w:spacing w:val="-10"/>
          <w:sz w:val="24"/>
        </w:rPr>
        <w:t xml:space="preserve"> </w:t>
      </w:r>
      <w:r>
        <w:rPr>
          <w:sz w:val="24"/>
        </w:rPr>
        <w:t>Выставка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работ.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</w:t>
      </w:r>
      <w:r>
        <w:rPr>
          <w:spacing w:val="-8"/>
          <w:sz w:val="24"/>
        </w:rPr>
        <w:t xml:space="preserve"> </w:t>
      </w:r>
      <w:r>
        <w:rPr>
          <w:sz w:val="24"/>
        </w:rPr>
        <w:t>детьми.</w:t>
      </w:r>
      <w:r>
        <w:rPr>
          <w:spacing w:val="-10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задания.</w:t>
      </w:r>
    </w:p>
    <w:p w14:paraId="141A1093" w14:textId="77777777" w:rsidR="00C66E0C" w:rsidRDefault="00C66E0C">
      <w:pPr>
        <w:spacing w:line="269" w:lineRule="exact"/>
        <w:jc w:val="both"/>
        <w:rPr>
          <w:sz w:val="24"/>
        </w:rPr>
        <w:sectPr w:rsidR="00C66E0C">
          <w:pgSz w:w="11910" w:h="16840"/>
          <w:pgMar w:top="1040" w:right="566" w:bottom="280" w:left="1275" w:header="720" w:footer="720" w:gutter="0"/>
          <w:cols w:space="720"/>
        </w:sectPr>
      </w:pPr>
    </w:p>
    <w:p w14:paraId="46FA93A5" w14:textId="77777777" w:rsidR="00C66E0C" w:rsidRDefault="00000000">
      <w:pPr>
        <w:spacing w:before="65" w:line="275" w:lineRule="exact"/>
        <w:ind w:left="424"/>
        <w:rPr>
          <w:i/>
          <w:sz w:val="24"/>
        </w:rPr>
      </w:pPr>
      <w:r>
        <w:rPr>
          <w:i/>
          <w:spacing w:val="-2"/>
          <w:sz w:val="24"/>
        </w:rPr>
        <w:lastRenderedPageBreak/>
        <w:t>Тема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4.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Оригами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-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древнейшее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японское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искусство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складывания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из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бумаги.</w:t>
      </w:r>
    </w:p>
    <w:p w14:paraId="15FEFC48" w14:textId="77777777" w:rsidR="00C66E0C" w:rsidRDefault="00000000">
      <w:pPr>
        <w:pStyle w:val="a3"/>
        <w:spacing w:line="242" w:lineRule="auto"/>
        <w:ind w:right="132"/>
        <w:jc w:val="left"/>
      </w:pPr>
      <w:proofErr w:type="spellStart"/>
      <w:proofErr w:type="gramStart"/>
      <w:r>
        <w:rPr>
          <w:i/>
        </w:rPr>
        <w:t>Теория:</w:t>
      </w:r>
      <w:r>
        <w:t>История</w:t>
      </w:r>
      <w:proofErr w:type="spellEnd"/>
      <w:proofErr w:type="gramEnd"/>
      <w:r>
        <w:t xml:space="preserve"> возникновения и развития оригами, известные мировые </w:t>
      </w:r>
      <w:proofErr w:type="spellStart"/>
      <w:r>
        <w:t>оригамисты</w:t>
      </w:r>
      <w:proofErr w:type="spellEnd"/>
      <w:r>
        <w:t>. Азбука</w:t>
      </w:r>
      <w:r>
        <w:rPr>
          <w:spacing w:val="-3"/>
        </w:rPr>
        <w:t xml:space="preserve"> </w:t>
      </w:r>
      <w:r>
        <w:t>оригами:</w:t>
      </w:r>
      <w:r>
        <w:rPr>
          <w:spacing w:val="-7"/>
        </w:rPr>
        <w:t xml:space="preserve"> </w:t>
      </w:r>
      <w:r>
        <w:t>международные условные</w:t>
      </w:r>
      <w:r>
        <w:rPr>
          <w:spacing w:val="-12"/>
        </w:rPr>
        <w:t xml:space="preserve"> </w:t>
      </w:r>
      <w:r>
        <w:t>обозначения,</w:t>
      </w:r>
      <w:r>
        <w:rPr>
          <w:spacing w:val="-5"/>
        </w:rPr>
        <w:t xml:space="preserve"> </w:t>
      </w:r>
      <w:r>
        <w:t>понятие</w:t>
      </w:r>
      <w:r>
        <w:rPr>
          <w:spacing w:val="-7"/>
        </w:rPr>
        <w:t xml:space="preserve"> </w:t>
      </w:r>
      <w:r>
        <w:t>схемы, техника</w:t>
      </w:r>
      <w:r>
        <w:rPr>
          <w:spacing w:val="-7"/>
        </w:rPr>
        <w:t xml:space="preserve"> </w:t>
      </w:r>
      <w:r>
        <w:t>оригами</w:t>
      </w:r>
    </w:p>
    <w:p w14:paraId="722119BD" w14:textId="77777777" w:rsidR="00C66E0C" w:rsidRDefault="00000000">
      <w:pPr>
        <w:pStyle w:val="a4"/>
        <w:numPr>
          <w:ilvl w:val="0"/>
          <w:numId w:val="2"/>
        </w:numPr>
        <w:tabs>
          <w:tab w:val="left" w:pos="582"/>
        </w:tabs>
        <w:spacing w:line="271" w:lineRule="exact"/>
        <w:ind w:left="582" w:hanging="158"/>
      </w:pP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складывания.</w:t>
      </w:r>
    </w:p>
    <w:p w14:paraId="7AE561B7" w14:textId="77777777" w:rsidR="00C66E0C" w:rsidRDefault="00000000">
      <w:pPr>
        <w:pStyle w:val="a4"/>
        <w:numPr>
          <w:ilvl w:val="0"/>
          <w:numId w:val="2"/>
        </w:numPr>
        <w:tabs>
          <w:tab w:val="left" w:pos="611"/>
        </w:tabs>
        <w:spacing w:before="4" w:line="237" w:lineRule="auto"/>
        <w:ind w:right="287" w:firstLine="0"/>
      </w:pPr>
      <w:r>
        <w:rPr>
          <w:sz w:val="24"/>
        </w:rPr>
        <w:t xml:space="preserve">Базовые формы: </w:t>
      </w:r>
      <w:proofErr w:type="gramStart"/>
      <w:r>
        <w:rPr>
          <w:sz w:val="24"/>
        </w:rPr>
        <w:t>книжка</w:t>
      </w:r>
      <w:proofErr w:type="gramEnd"/>
      <w:r>
        <w:rPr>
          <w:sz w:val="24"/>
        </w:rPr>
        <w:t>, треугольник, дом, блин, дверь, водяная бомбочка, воздушный змей, катамаран, квадрат, рыба, лягушка.</w:t>
      </w:r>
    </w:p>
    <w:p w14:paraId="4CE2A5A3" w14:textId="77777777" w:rsidR="00C66E0C" w:rsidRDefault="00000000">
      <w:pPr>
        <w:pStyle w:val="a3"/>
        <w:spacing w:before="3"/>
        <w:ind w:right="275"/>
      </w:pPr>
      <w:r>
        <w:rPr>
          <w:i/>
        </w:rPr>
        <w:t xml:space="preserve">Практическая </w:t>
      </w:r>
      <w:proofErr w:type="spellStart"/>
      <w:proofErr w:type="gramStart"/>
      <w:r>
        <w:rPr>
          <w:i/>
        </w:rPr>
        <w:t>работа:</w:t>
      </w:r>
      <w:r>
        <w:t>Работа</w:t>
      </w:r>
      <w:proofErr w:type="spellEnd"/>
      <w:proofErr w:type="gramEnd"/>
      <w:r>
        <w:t xml:space="preserve"> в тетрадях для схем - перерисовывание условных знаков, принятых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оригами,</w:t>
      </w:r>
      <w:r>
        <w:rPr>
          <w:spacing w:val="-1"/>
        </w:rPr>
        <w:t xml:space="preserve"> </w:t>
      </w:r>
      <w:r>
        <w:t>изучение и изготовление</w:t>
      </w:r>
      <w:r>
        <w:rPr>
          <w:spacing w:val="-9"/>
        </w:rPr>
        <w:t xml:space="preserve"> </w:t>
      </w:r>
      <w:r>
        <w:t>базовых</w:t>
      </w:r>
      <w:r>
        <w:rPr>
          <w:spacing w:val="-3"/>
        </w:rPr>
        <w:t xml:space="preserve"> </w:t>
      </w:r>
      <w:r>
        <w:t>форм.</w:t>
      </w:r>
      <w:r>
        <w:rPr>
          <w:spacing w:val="-1"/>
        </w:rPr>
        <w:t xml:space="preserve"> </w:t>
      </w:r>
      <w:r>
        <w:t>Поиск и</w:t>
      </w:r>
      <w:r>
        <w:rPr>
          <w:spacing w:val="-2"/>
        </w:rPr>
        <w:t xml:space="preserve"> </w:t>
      </w:r>
      <w:r>
        <w:t>выбор</w:t>
      </w:r>
      <w:r>
        <w:rPr>
          <w:spacing w:val="-8"/>
        </w:rPr>
        <w:t xml:space="preserve"> </w:t>
      </w:r>
      <w:r>
        <w:t xml:space="preserve">оптимальных вариантов складывания наиболее известных и простых в изготовлении моделей оригами. Выбор и изготовление моделей оригами по схемам самостоятельно или с помощью </w:t>
      </w:r>
      <w:r>
        <w:rPr>
          <w:spacing w:val="-2"/>
        </w:rPr>
        <w:t>педагога.</w:t>
      </w:r>
    </w:p>
    <w:p w14:paraId="2DF9374E" w14:textId="77777777" w:rsidR="00C66E0C" w:rsidRDefault="00000000">
      <w:pPr>
        <w:spacing w:line="274" w:lineRule="exact"/>
        <w:ind w:left="424"/>
        <w:jc w:val="both"/>
        <w:rPr>
          <w:sz w:val="24"/>
        </w:rPr>
      </w:pPr>
      <w:r>
        <w:rPr>
          <w:i/>
          <w:spacing w:val="-2"/>
          <w:sz w:val="24"/>
        </w:rPr>
        <w:t>Текущий</w:t>
      </w:r>
      <w:r>
        <w:rPr>
          <w:i/>
          <w:spacing w:val="-3"/>
          <w:sz w:val="24"/>
        </w:rPr>
        <w:t xml:space="preserve"> </w:t>
      </w:r>
      <w:proofErr w:type="spellStart"/>
      <w:proofErr w:type="gramStart"/>
      <w:r>
        <w:rPr>
          <w:i/>
          <w:spacing w:val="-2"/>
          <w:sz w:val="24"/>
        </w:rPr>
        <w:t>контроль:</w:t>
      </w:r>
      <w:r>
        <w:rPr>
          <w:spacing w:val="-2"/>
          <w:sz w:val="24"/>
        </w:rPr>
        <w:t>Оценка</w:t>
      </w:r>
      <w:proofErr w:type="spellEnd"/>
      <w:proofErr w:type="gramEnd"/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работ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детьми.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Тематические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задания.</w:t>
      </w:r>
    </w:p>
    <w:p w14:paraId="4CCB840D" w14:textId="77777777" w:rsidR="00C66E0C" w:rsidRDefault="00C66E0C">
      <w:pPr>
        <w:pStyle w:val="a3"/>
        <w:ind w:left="0"/>
        <w:jc w:val="left"/>
      </w:pPr>
    </w:p>
    <w:p w14:paraId="3695C2F6" w14:textId="77777777" w:rsidR="00C66E0C" w:rsidRDefault="00000000">
      <w:pPr>
        <w:ind w:left="424"/>
        <w:rPr>
          <w:i/>
          <w:sz w:val="24"/>
        </w:rPr>
      </w:pPr>
      <w:r>
        <w:rPr>
          <w:i/>
          <w:spacing w:val="-2"/>
          <w:sz w:val="24"/>
        </w:rPr>
        <w:t>Тема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5.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Моделирование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сувениров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и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игрушек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из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разных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материалов.</w:t>
      </w:r>
    </w:p>
    <w:p w14:paraId="2A6521D9" w14:textId="77777777" w:rsidR="00C66E0C" w:rsidRDefault="00000000">
      <w:pPr>
        <w:pStyle w:val="a3"/>
        <w:spacing w:before="3"/>
        <w:ind w:right="413"/>
        <w:jc w:val="left"/>
      </w:pPr>
      <w:proofErr w:type="spellStart"/>
      <w:proofErr w:type="gramStart"/>
      <w:r>
        <w:rPr>
          <w:i/>
        </w:rPr>
        <w:t>Теория:</w:t>
      </w:r>
      <w:r>
        <w:t>Знакомство</w:t>
      </w:r>
      <w:proofErr w:type="spellEnd"/>
      <w:proofErr w:type="gramEnd"/>
      <w:r>
        <w:rPr>
          <w:spacing w:val="-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разнообразием</w:t>
      </w:r>
      <w:r>
        <w:rPr>
          <w:spacing w:val="-10"/>
        </w:rPr>
        <w:t xml:space="preserve"> </w:t>
      </w:r>
      <w:r>
        <w:t>поделочного</w:t>
      </w:r>
      <w:r>
        <w:rPr>
          <w:spacing w:val="-7"/>
        </w:rPr>
        <w:t xml:space="preserve"> </w:t>
      </w:r>
      <w:r>
        <w:t>материала.</w:t>
      </w:r>
      <w:r>
        <w:rPr>
          <w:spacing w:val="-5"/>
        </w:rPr>
        <w:t xml:space="preserve"> </w:t>
      </w:r>
      <w:r>
        <w:t>Беседа</w:t>
      </w:r>
      <w:r>
        <w:rPr>
          <w:spacing w:val="-8"/>
        </w:rPr>
        <w:t xml:space="preserve"> </w:t>
      </w:r>
      <w:r>
        <w:t>"Бросовый</w:t>
      </w:r>
      <w:r>
        <w:rPr>
          <w:spacing w:val="-10"/>
        </w:rPr>
        <w:t xml:space="preserve"> </w:t>
      </w:r>
      <w:r>
        <w:t>материал и его волшебные превращения". Способы разметки деталей простой формы на разных материалах. Разметка по шаблону на бумаге, картоне, ткани. Приемы и способы изготовления</w:t>
      </w:r>
      <w:r>
        <w:rPr>
          <w:spacing w:val="-2"/>
        </w:rPr>
        <w:t xml:space="preserve"> </w:t>
      </w:r>
      <w:r>
        <w:t>сувениров,</w:t>
      </w:r>
      <w:r>
        <w:rPr>
          <w:spacing w:val="-5"/>
        </w:rPr>
        <w:t xml:space="preserve"> </w:t>
      </w:r>
      <w:r>
        <w:t>игрушек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разного</w:t>
      </w:r>
      <w:r>
        <w:rPr>
          <w:spacing w:val="-2"/>
        </w:rPr>
        <w:t xml:space="preserve"> </w:t>
      </w:r>
      <w:r>
        <w:t>материала. Способы</w:t>
      </w:r>
      <w:r>
        <w:rPr>
          <w:spacing w:val="-5"/>
        </w:rPr>
        <w:t xml:space="preserve"> </w:t>
      </w:r>
      <w:r>
        <w:t>соединения</w:t>
      </w:r>
      <w:r>
        <w:rPr>
          <w:spacing w:val="-2"/>
        </w:rPr>
        <w:t xml:space="preserve"> </w:t>
      </w:r>
      <w:r>
        <w:t>деталей</w:t>
      </w:r>
      <w:r>
        <w:rPr>
          <w:spacing w:val="-6"/>
        </w:rPr>
        <w:t xml:space="preserve"> </w:t>
      </w:r>
      <w:r>
        <w:t>из разного материала. Способы отделочных работ готовой поделки. Правила по технике безопасности</w:t>
      </w:r>
      <w:r>
        <w:rPr>
          <w:spacing w:val="-4"/>
        </w:rPr>
        <w:t xml:space="preserve"> </w:t>
      </w:r>
      <w:r>
        <w:t>при работе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различным</w:t>
      </w:r>
      <w:r>
        <w:rPr>
          <w:spacing w:val="-4"/>
        </w:rPr>
        <w:t xml:space="preserve"> </w:t>
      </w:r>
      <w:r>
        <w:t>материалом. Ознакомление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готовыми</w:t>
      </w:r>
      <w:r>
        <w:rPr>
          <w:spacing w:val="-5"/>
        </w:rPr>
        <w:t xml:space="preserve"> </w:t>
      </w:r>
      <w:r>
        <w:t>образцами различных поделок и сувениров. Способы их изготовления из бумаги, картона и бросового материала.</w:t>
      </w:r>
    </w:p>
    <w:p w14:paraId="04D04A71" w14:textId="77777777" w:rsidR="00C66E0C" w:rsidRDefault="00000000">
      <w:pPr>
        <w:pStyle w:val="a3"/>
        <w:spacing w:before="1"/>
        <w:ind w:right="324"/>
      </w:pPr>
      <w:r>
        <w:t>Способы обработки бросового материала и тарных коробок. Сравнивание формы изготавливаемого изделия с формой тарной коробки и умение доработать «сырой материал». Способы соединения деталей.</w:t>
      </w:r>
    </w:p>
    <w:p w14:paraId="45C484E7" w14:textId="77777777" w:rsidR="00C66E0C" w:rsidRDefault="00000000">
      <w:pPr>
        <w:pStyle w:val="a3"/>
        <w:spacing w:line="274" w:lineRule="exact"/>
      </w:pPr>
      <w:r>
        <w:t>Художественное</w:t>
      </w:r>
      <w:r>
        <w:rPr>
          <w:spacing w:val="-11"/>
        </w:rPr>
        <w:t xml:space="preserve"> </w:t>
      </w:r>
      <w:r>
        <w:t>оформление</w:t>
      </w:r>
      <w:r>
        <w:rPr>
          <w:spacing w:val="-4"/>
        </w:rPr>
        <w:t xml:space="preserve"> </w:t>
      </w:r>
      <w:r>
        <w:t>готовых</w:t>
      </w:r>
      <w:r>
        <w:rPr>
          <w:spacing w:val="-3"/>
        </w:rPr>
        <w:t xml:space="preserve"> </w:t>
      </w:r>
      <w:r>
        <w:rPr>
          <w:spacing w:val="-2"/>
        </w:rPr>
        <w:t>изделий.</w:t>
      </w:r>
    </w:p>
    <w:p w14:paraId="1F2B6012" w14:textId="77777777" w:rsidR="00C66E0C" w:rsidRDefault="00000000">
      <w:pPr>
        <w:pStyle w:val="a3"/>
        <w:spacing w:before="2"/>
        <w:ind w:right="277"/>
      </w:pPr>
      <w:r>
        <w:rPr>
          <w:i/>
        </w:rPr>
        <w:t xml:space="preserve">Практическая </w:t>
      </w:r>
      <w:proofErr w:type="spellStart"/>
      <w:proofErr w:type="gramStart"/>
      <w:r>
        <w:rPr>
          <w:i/>
        </w:rPr>
        <w:t>работа:</w:t>
      </w:r>
      <w:r>
        <w:t>изготовление</w:t>
      </w:r>
      <w:proofErr w:type="spellEnd"/>
      <w:proofErr w:type="gramEnd"/>
      <w:r>
        <w:t xml:space="preserve"> поделок из пенопласта, пластиковых бутылок, кожи, поролона, яичной скорлупы, проволоки, гофрированного картона. Изготовление по собственному</w:t>
      </w:r>
      <w:r>
        <w:rPr>
          <w:spacing w:val="-8"/>
        </w:rPr>
        <w:t xml:space="preserve"> </w:t>
      </w:r>
      <w:r>
        <w:t>замыслу</w:t>
      </w:r>
      <w:r>
        <w:rPr>
          <w:spacing w:val="-8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предметов из</w:t>
      </w:r>
      <w:r>
        <w:rPr>
          <w:spacing w:val="-2"/>
        </w:rPr>
        <w:t xml:space="preserve"> </w:t>
      </w:r>
      <w:r>
        <w:t>коробок разных</w:t>
      </w:r>
      <w:r>
        <w:rPr>
          <w:spacing w:val="-3"/>
        </w:rPr>
        <w:t xml:space="preserve"> </w:t>
      </w:r>
      <w:r>
        <w:t xml:space="preserve">форм и размеров, спичечных коробков, металлических и пластмассовых банок и бутылок, полиэтиленовых пробок, кусков проволоки, исписанных стержней, карандашей без грифеля и </w:t>
      </w:r>
      <w:proofErr w:type="gramStart"/>
      <w:r>
        <w:t>т.д.</w:t>
      </w:r>
      <w:proofErr w:type="gramEnd"/>
      <w:r>
        <w:t xml:space="preserve"> Изготовление сувениров и игрушек с учетом праздников в календаре (изготовление цветов из бумаги, новогодних сувениров, полезных подарков- копилка, подставка под карандаши, шкатулка, подвеска – мобиль)</w:t>
      </w:r>
    </w:p>
    <w:p w14:paraId="5E115752" w14:textId="77777777" w:rsidR="00C66E0C" w:rsidRDefault="00000000">
      <w:pPr>
        <w:spacing w:before="2"/>
        <w:ind w:left="424"/>
        <w:jc w:val="both"/>
        <w:rPr>
          <w:sz w:val="24"/>
        </w:rPr>
      </w:pPr>
      <w:r>
        <w:rPr>
          <w:i/>
          <w:spacing w:val="-2"/>
          <w:sz w:val="24"/>
        </w:rPr>
        <w:t>Текущий</w:t>
      </w:r>
      <w:r>
        <w:rPr>
          <w:i/>
          <w:spacing w:val="-3"/>
          <w:sz w:val="24"/>
        </w:rPr>
        <w:t xml:space="preserve"> </w:t>
      </w:r>
      <w:proofErr w:type="spellStart"/>
      <w:proofErr w:type="gramStart"/>
      <w:r>
        <w:rPr>
          <w:i/>
          <w:spacing w:val="-2"/>
          <w:sz w:val="24"/>
        </w:rPr>
        <w:t>контроль:</w:t>
      </w:r>
      <w:r>
        <w:rPr>
          <w:spacing w:val="-2"/>
          <w:sz w:val="24"/>
        </w:rPr>
        <w:t>Оценка</w:t>
      </w:r>
      <w:proofErr w:type="spellEnd"/>
      <w:proofErr w:type="gramEnd"/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работ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детьми.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Тематические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задания.</w:t>
      </w:r>
    </w:p>
    <w:p w14:paraId="5A4FDB40" w14:textId="77777777" w:rsidR="00C66E0C" w:rsidRDefault="00000000">
      <w:pPr>
        <w:spacing w:before="276" w:line="275" w:lineRule="exact"/>
        <w:ind w:left="424"/>
        <w:jc w:val="both"/>
        <w:rPr>
          <w:i/>
          <w:sz w:val="24"/>
        </w:rPr>
      </w:pPr>
      <w:r>
        <w:rPr>
          <w:i/>
          <w:spacing w:val="-2"/>
          <w:sz w:val="24"/>
        </w:rPr>
        <w:t>Тема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6.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Конструирование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из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плоских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деталей.</w:t>
      </w:r>
    </w:p>
    <w:p w14:paraId="449B06C2" w14:textId="77777777" w:rsidR="00C66E0C" w:rsidRDefault="00000000">
      <w:pPr>
        <w:pStyle w:val="a3"/>
        <w:ind w:right="296"/>
      </w:pPr>
      <w:proofErr w:type="spellStart"/>
      <w:r>
        <w:rPr>
          <w:i/>
        </w:rPr>
        <w:t>Теория:</w:t>
      </w:r>
      <w:r>
        <w:t>Авиамоделирование</w:t>
      </w:r>
      <w:proofErr w:type="spellEnd"/>
      <w:r>
        <w:t>. Краткая история полетов человека в воздухе. Виды</w:t>
      </w:r>
      <w:r>
        <w:rPr>
          <w:spacing w:val="40"/>
        </w:rPr>
        <w:t xml:space="preserve"> </w:t>
      </w:r>
      <w:r>
        <w:t>самолетов и их назначение. Основные части самолета. Органы управления. Испытания моделей в полете. Устройство планеров (фюзеляж, крыло, хвостовое оперение). Краткая история парашюта. Модель парашюта Леонардо да Винчи. Опыты по определению сопротивления тел различной формы в воздухе. Составляющие парашюта. Игры с моделями парашютов.</w:t>
      </w:r>
    </w:p>
    <w:p w14:paraId="0A5F1885" w14:textId="77777777" w:rsidR="00C66E0C" w:rsidRDefault="00000000">
      <w:pPr>
        <w:pStyle w:val="a3"/>
        <w:ind w:right="303"/>
      </w:pPr>
      <w:r>
        <w:rPr>
          <w:i/>
        </w:rPr>
        <w:t xml:space="preserve">Практическая </w:t>
      </w:r>
      <w:proofErr w:type="spellStart"/>
      <w:proofErr w:type="gramStart"/>
      <w:r>
        <w:rPr>
          <w:i/>
        </w:rPr>
        <w:t>работа:</w:t>
      </w:r>
      <w:r>
        <w:t>Изготовление</w:t>
      </w:r>
      <w:proofErr w:type="spellEnd"/>
      <w:proofErr w:type="gramEnd"/>
      <w:r>
        <w:t xml:space="preserve"> контурных моделей со щелевидными соединениями (ракета, самолет)</w:t>
      </w:r>
      <w:r>
        <w:rPr>
          <w:spacing w:val="-1"/>
        </w:rPr>
        <w:t xml:space="preserve"> </w:t>
      </w:r>
      <w:r>
        <w:t>из картона</w:t>
      </w:r>
      <w:r>
        <w:rPr>
          <w:spacing w:val="-4"/>
        </w:rPr>
        <w:t xml:space="preserve"> </w:t>
      </w:r>
      <w:r>
        <w:t>по образцу, рисунку, шаблону, представлению, воображению и</w:t>
      </w:r>
      <w:r>
        <w:rPr>
          <w:spacing w:val="40"/>
        </w:rPr>
        <w:t xml:space="preserve"> </w:t>
      </w:r>
      <w:r>
        <w:t>собственному</w:t>
      </w:r>
      <w:r>
        <w:rPr>
          <w:spacing w:val="40"/>
        </w:rPr>
        <w:t xml:space="preserve"> </w:t>
      </w:r>
      <w:r>
        <w:t>замыслу</w:t>
      </w:r>
      <w:r>
        <w:rPr>
          <w:spacing w:val="40"/>
        </w:rPr>
        <w:t xml:space="preserve"> </w:t>
      </w:r>
      <w:r>
        <w:t>(силуэтных</w:t>
      </w:r>
      <w:r>
        <w:rPr>
          <w:spacing w:val="40"/>
        </w:rPr>
        <w:t xml:space="preserve"> </w:t>
      </w:r>
      <w:r>
        <w:t>моделей</w:t>
      </w:r>
      <w:r>
        <w:rPr>
          <w:spacing w:val="40"/>
        </w:rPr>
        <w:t xml:space="preserve"> </w:t>
      </w:r>
      <w:r>
        <w:t>планеров,</w:t>
      </w:r>
      <w:r>
        <w:rPr>
          <w:spacing w:val="40"/>
        </w:rPr>
        <w:t xml:space="preserve"> </w:t>
      </w:r>
      <w:r>
        <w:t>самолетов</w:t>
      </w:r>
      <w:r>
        <w:rPr>
          <w:spacing w:val="40"/>
        </w:rPr>
        <w:t xml:space="preserve"> </w:t>
      </w:r>
      <w:r>
        <w:t>«Стрела»,</w:t>
      </w:r>
      <w:r>
        <w:rPr>
          <w:spacing w:val="40"/>
        </w:rPr>
        <w:t xml:space="preserve"> </w:t>
      </w:r>
      <w:r>
        <w:t>«ЯК-7»,</w:t>
      </w:r>
    </w:p>
    <w:p w14:paraId="7D3C6A33" w14:textId="77777777" w:rsidR="00C66E0C" w:rsidRDefault="00000000">
      <w:pPr>
        <w:pStyle w:val="a3"/>
        <w:spacing w:before="2" w:line="275" w:lineRule="exact"/>
      </w:pPr>
      <w:r>
        <w:t>«МиГ-9»).</w:t>
      </w:r>
      <w:r>
        <w:rPr>
          <w:spacing w:val="-3"/>
        </w:rPr>
        <w:t xml:space="preserve"> </w:t>
      </w:r>
      <w:r>
        <w:t>Оформление</w:t>
      </w:r>
      <w:r>
        <w:rPr>
          <w:spacing w:val="-3"/>
        </w:rPr>
        <w:t xml:space="preserve"> </w:t>
      </w:r>
      <w:r>
        <w:t>изделий.</w:t>
      </w:r>
      <w:r>
        <w:rPr>
          <w:spacing w:val="-5"/>
        </w:rPr>
        <w:t xml:space="preserve"> </w:t>
      </w:r>
      <w:r>
        <w:t>Соревнования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моделями.</w:t>
      </w:r>
    </w:p>
    <w:p w14:paraId="11C31619" w14:textId="77777777" w:rsidR="00C66E0C" w:rsidRDefault="00000000">
      <w:pPr>
        <w:spacing w:line="275" w:lineRule="exact"/>
        <w:ind w:left="424"/>
        <w:jc w:val="both"/>
        <w:rPr>
          <w:sz w:val="24"/>
        </w:rPr>
      </w:pPr>
      <w:r>
        <w:rPr>
          <w:i/>
          <w:spacing w:val="-2"/>
          <w:sz w:val="24"/>
        </w:rPr>
        <w:t>Текущий</w:t>
      </w:r>
      <w:r>
        <w:rPr>
          <w:i/>
          <w:spacing w:val="-3"/>
          <w:sz w:val="24"/>
        </w:rPr>
        <w:t xml:space="preserve"> </w:t>
      </w:r>
      <w:proofErr w:type="spellStart"/>
      <w:proofErr w:type="gramStart"/>
      <w:r>
        <w:rPr>
          <w:i/>
          <w:spacing w:val="-2"/>
          <w:sz w:val="24"/>
        </w:rPr>
        <w:t>контроль:</w:t>
      </w:r>
      <w:r>
        <w:rPr>
          <w:spacing w:val="-2"/>
          <w:sz w:val="24"/>
        </w:rPr>
        <w:t>Оценка</w:t>
      </w:r>
      <w:proofErr w:type="spellEnd"/>
      <w:proofErr w:type="gramEnd"/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работ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детьми.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Тематические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задания.</w:t>
      </w:r>
    </w:p>
    <w:p w14:paraId="04338265" w14:textId="77777777" w:rsidR="00C66E0C" w:rsidRDefault="00C66E0C">
      <w:pPr>
        <w:pStyle w:val="a3"/>
        <w:ind w:left="0"/>
        <w:jc w:val="left"/>
      </w:pPr>
    </w:p>
    <w:p w14:paraId="471E10D7" w14:textId="77777777" w:rsidR="00C66E0C" w:rsidRDefault="00000000">
      <w:pPr>
        <w:ind w:left="424"/>
        <w:jc w:val="both"/>
        <w:rPr>
          <w:i/>
          <w:sz w:val="24"/>
        </w:rPr>
      </w:pPr>
      <w:r>
        <w:rPr>
          <w:i/>
          <w:spacing w:val="-2"/>
          <w:sz w:val="24"/>
        </w:rPr>
        <w:t>Тема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7.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Модели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многогранников.</w:t>
      </w:r>
    </w:p>
    <w:p w14:paraId="6778F220" w14:textId="77777777" w:rsidR="00C66E0C" w:rsidRDefault="00000000">
      <w:pPr>
        <w:pStyle w:val="a3"/>
        <w:spacing w:before="2"/>
        <w:jc w:val="left"/>
      </w:pPr>
      <w:proofErr w:type="spellStart"/>
      <w:proofErr w:type="gramStart"/>
      <w:r>
        <w:rPr>
          <w:i/>
        </w:rPr>
        <w:t>Теория:</w:t>
      </w:r>
      <w:r>
        <w:t>Первоначальные</w:t>
      </w:r>
      <w:proofErr w:type="spellEnd"/>
      <w:proofErr w:type="gramEnd"/>
      <w:r>
        <w:rPr>
          <w:spacing w:val="24"/>
        </w:rPr>
        <w:t xml:space="preserve">  </w:t>
      </w:r>
      <w:proofErr w:type="gramStart"/>
      <w:r>
        <w:t>понятия</w:t>
      </w:r>
      <w:r>
        <w:rPr>
          <w:spacing w:val="26"/>
        </w:rPr>
        <w:t xml:space="preserve">  </w:t>
      </w:r>
      <w:r>
        <w:t>о</w:t>
      </w:r>
      <w:proofErr w:type="gramEnd"/>
      <w:r>
        <w:rPr>
          <w:spacing w:val="29"/>
        </w:rPr>
        <w:t xml:space="preserve">  </w:t>
      </w:r>
      <w:proofErr w:type="gramStart"/>
      <w:r>
        <w:t>простейших</w:t>
      </w:r>
      <w:r>
        <w:rPr>
          <w:spacing w:val="27"/>
        </w:rPr>
        <w:t xml:space="preserve">  </w:t>
      </w:r>
      <w:r>
        <w:t>геометрических</w:t>
      </w:r>
      <w:proofErr w:type="gramEnd"/>
      <w:r>
        <w:rPr>
          <w:spacing w:val="28"/>
        </w:rPr>
        <w:t xml:space="preserve">  </w:t>
      </w:r>
      <w:proofErr w:type="gramStart"/>
      <w:r>
        <w:t>телах:</w:t>
      </w:r>
      <w:r>
        <w:rPr>
          <w:spacing w:val="30"/>
        </w:rPr>
        <w:t xml:space="preserve">  </w:t>
      </w:r>
      <w:r>
        <w:t>кубе,</w:t>
      </w:r>
      <w:r>
        <w:rPr>
          <w:spacing w:val="31"/>
        </w:rPr>
        <w:t xml:space="preserve">  </w:t>
      </w:r>
      <w:r>
        <w:rPr>
          <w:spacing w:val="-2"/>
        </w:rPr>
        <w:t>шаре</w:t>
      </w:r>
      <w:proofErr w:type="gramEnd"/>
      <w:r>
        <w:rPr>
          <w:spacing w:val="-2"/>
        </w:rPr>
        <w:t>,</w:t>
      </w:r>
    </w:p>
    <w:p w14:paraId="25EDB6A7" w14:textId="77777777" w:rsidR="00C66E0C" w:rsidRDefault="00C66E0C">
      <w:pPr>
        <w:pStyle w:val="a3"/>
        <w:jc w:val="left"/>
        <w:sectPr w:rsidR="00C66E0C">
          <w:pgSz w:w="11910" w:h="16840"/>
          <w:pgMar w:top="1320" w:right="566" w:bottom="280" w:left="1275" w:header="720" w:footer="720" w:gutter="0"/>
          <w:cols w:space="720"/>
        </w:sectPr>
      </w:pPr>
    </w:p>
    <w:p w14:paraId="2B84F644" w14:textId="77777777" w:rsidR="00C66E0C" w:rsidRDefault="00000000">
      <w:pPr>
        <w:pStyle w:val="a3"/>
        <w:spacing w:before="66"/>
        <w:ind w:right="295"/>
      </w:pPr>
      <w:r>
        <w:lastRenderedPageBreak/>
        <w:t>цилиндре. Сопоставление формы окружающих предметов, частей машин и других технических объектов с геометрическими телами. Элементы геометрических тел: грань, ребро, вершина, основание, боковая поверхность. Геометрические тела в сопоставлении с геометрическими фигурами. Геометрические тела как объемная основа предметов и технических объектов. Анализ технических объектов и сопоставление с геометрическими телами. Элементарные понятия о развертках, выкройках простых геометрических тел. Приемы их вычерчивания, вырезания и склеивания.</w:t>
      </w:r>
    </w:p>
    <w:p w14:paraId="26E86120" w14:textId="77777777" w:rsidR="00C66E0C" w:rsidRDefault="00000000">
      <w:pPr>
        <w:pStyle w:val="a3"/>
        <w:spacing w:before="6" w:line="237" w:lineRule="auto"/>
        <w:ind w:right="308"/>
      </w:pPr>
      <w:r>
        <w:rPr>
          <w:i/>
        </w:rPr>
        <w:t>Практическая работа</w:t>
      </w:r>
      <w:r>
        <w:t>: изготовление из плотной бумаги или картона геометрических тел, призм, цилиндров, конусов с предварительным</w:t>
      </w:r>
    </w:p>
    <w:p w14:paraId="3BE2DAF9" w14:textId="77777777" w:rsidR="00C66E0C" w:rsidRDefault="00000000">
      <w:pPr>
        <w:pStyle w:val="a3"/>
        <w:spacing w:before="3"/>
        <w:ind w:right="304"/>
      </w:pPr>
      <w:r>
        <w:t>выполнением</w:t>
      </w:r>
      <w:r>
        <w:rPr>
          <w:spacing w:val="-1"/>
        </w:rPr>
        <w:t xml:space="preserve"> </w:t>
      </w:r>
      <w:r>
        <w:t>чертежей</w:t>
      </w:r>
      <w:r>
        <w:rPr>
          <w:spacing w:val="-5"/>
        </w:rPr>
        <w:t xml:space="preserve"> </w:t>
      </w:r>
      <w:r>
        <w:t>разверток.</w:t>
      </w:r>
      <w:r>
        <w:rPr>
          <w:spacing w:val="-5"/>
        </w:rPr>
        <w:t xml:space="preserve"> </w:t>
      </w:r>
      <w:r>
        <w:t>Изготовление</w:t>
      </w:r>
      <w:r>
        <w:rPr>
          <w:spacing w:val="-3"/>
        </w:rPr>
        <w:t xml:space="preserve"> </w:t>
      </w:r>
      <w:r>
        <w:t>макетов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моделей</w:t>
      </w:r>
      <w:r>
        <w:rPr>
          <w:spacing w:val="-1"/>
        </w:rPr>
        <w:t xml:space="preserve"> </w:t>
      </w:r>
      <w:r>
        <w:t>технических</w:t>
      </w:r>
      <w:r>
        <w:rPr>
          <w:spacing w:val="-6"/>
        </w:rPr>
        <w:t xml:space="preserve"> </w:t>
      </w:r>
      <w:r>
        <w:t>объектов на основе манипулирования готовыми объемными формами. Изготовление простейших макетов и моделей объектов на основе выполнения разверток.</w:t>
      </w:r>
    </w:p>
    <w:p w14:paraId="08F74DD7" w14:textId="77777777" w:rsidR="00C66E0C" w:rsidRDefault="00000000">
      <w:pPr>
        <w:spacing w:before="3"/>
        <w:ind w:left="424"/>
        <w:jc w:val="both"/>
        <w:rPr>
          <w:sz w:val="24"/>
        </w:rPr>
      </w:pPr>
      <w:r>
        <w:rPr>
          <w:i/>
          <w:spacing w:val="-2"/>
          <w:sz w:val="24"/>
        </w:rPr>
        <w:t>Текущий</w:t>
      </w:r>
      <w:r>
        <w:rPr>
          <w:i/>
          <w:spacing w:val="-3"/>
          <w:sz w:val="24"/>
        </w:rPr>
        <w:t xml:space="preserve"> </w:t>
      </w:r>
      <w:proofErr w:type="spellStart"/>
      <w:proofErr w:type="gramStart"/>
      <w:r>
        <w:rPr>
          <w:i/>
          <w:spacing w:val="-2"/>
          <w:sz w:val="24"/>
        </w:rPr>
        <w:t>контроль:</w:t>
      </w:r>
      <w:r>
        <w:rPr>
          <w:spacing w:val="-2"/>
          <w:sz w:val="24"/>
        </w:rPr>
        <w:t>Оценка</w:t>
      </w:r>
      <w:proofErr w:type="spellEnd"/>
      <w:proofErr w:type="gramEnd"/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работ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детьми.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Тематические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задания.</w:t>
      </w:r>
    </w:p>
    <w:p w14:paraId="1271DA3F" w14:textId="77777777" w:rsidR="00C66E0C" w:rsidRDefault="00C66E0C">
      <w:pPr>
        <w:pStyle w:val="a3"/>
        <w:spacing w:before="14"/>
        <w:ind w:left="0"/>
        <w:jc w:val="left"/>
      </w:pPr>
    </w:p>
    <w:p w14:paraId="34CE4BA6" w14:textId="77777777" w:rsidR="00C66E0C" w:rsidRDefault="00000000">
      <w:pPr>
        <w:spacing w:line="275" w:lineRule="exact"/>
        <w:ind w:left="424"/>
        <w:jc w:val="both"/>
        <w:rPr>
          <w:i/>
          <w:sz w:val="24"/>
        </w:rPr>
      </w:pPr>
      <w:r>
        <w:rPr>
          <w:i/>
          <w:spacing w:val="-2"/>
          <w:sz w:val="24"/>
        </w:rPr>
        <w:t>Тема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8.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Объёмное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макетирование.</w:t>
      </w:r>
    </w:p>
    <w:p w14:paraId="6938F1F3" w14:textId="77777777" w:rsidR="00C66E0C" w:rsidRDefault="00000000">
      <w:pPr>
        <w:pStyle w:val="a3"/>
        <w:ind w:right="302"/>
      </w:pPr>
      <w:proofErr w:type="spellStart"/>
      <w:proofErr w:type="gramStart"/>
      <w:r>
        <w:rPr>
          <w:i/>
        </w:rPr>
        <w:t>Теория:</w:t>
      </w:r>
      <w:r>
        <w:t>Транспортная</w:t>
      </w:r>
      <w:proofErr w:type="spellEnd"/>
      <w:proofErr w:type="gramEnd"/>
      <w:r>
        <w:t xml:space="preserve"> техника (авиа-, судо-, авто-, </w:t>
      </w:r>
      <w:proofErr w:type="spellStart"/>
      <w:r>
        <w:t>ракетомодели</w:t>
      </w:r>
      <w:proofErr w:type="spellEnd"/>
      <w:r>
        <w:t>). Архитектура. Знакомство с основными рабочими операциями в процессе практической работы с бумагой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картоном.</w:t>
      </w:r>
      <w:r>
        <w:rPr>
          <w:spacing w:val="40"/>
        </w:rPr>
        <w:t xml:space="preserve"> </w:t>
      </w:r>
      <w:r>
        <w:t>Подбор</w:t>
      </w:r>
      <w:r>
        <w:rPr>
          <w:spacing w:val="40"/>
        </w:rPr>
        <w:t xml:space="preserve"> </w:t>
      </w:r>
      <w:r>
        <w:t>необходимого</w:t>
      </w:r>
      <w:r>
        <w:rPr>
          <w:spacing w:val="40"/>
        </w:rPr>
        <w:t xml:space="preserve"> </w:t>
      </w:r>
      <w:r>
        <w:t>материала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изделия.</w:t>
      </w:r>
      <w:r>
        <w:rPr>
          <w:spacing w:val="40"/>
        </w:rPr>
        <w:t xml:space="preserve"> </w:t>
      </w:r>
      <w:r>
        <w:t>Понятия</w:t>
      </w:r>
      <w:r>
        <w:rPr>
          <w:spacing w:val="40"/>
        </w:rPr>
        <w:t xml:space="preserve"> </w:t>
      </w:r>
      <w:r>
        <w:t>«деталь»,</w:t>
      </w:r>
    </w:p>
    <w:p w14:paraId="48A6DE87" w14:textId="77777777" w:rsidR="00C66E0C" w:rsidRDefault="00000000">
      <w:pPr>
        <w:pStyle w:val="a3"/>
        <w:spacing w:before="2"/>
        <w:ind w:right="298"/>
      </w:pPr>
      <w:r>
        <w:t>«изделие». Рациональный раскрой материала. Совершенствование способов и приемов работы по</w:t>
      </w:r>
      <w:r>
        <w:rPr>
          <w:spacing w:val="-1"/>
        </w:rPr>
        <w:t xml:space="preserve"> </w:t>
      </w:r>
      <w:r>
        <w:t>шаблонам.</w:t>
      </w:r>
      <w:r>
        <w:rPr>
          <w:spacing w:val="-4"/>
        </w:rPr>
        <w:t xml:space="preserve"> </w:t>
      </w:r>
      <w:r>
        <w:t>Разметка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изготовление</w:t>
      </w:r>
      <w:r>
        <w:rPr>
          <w:spacing w:val="-7"/>
        </w:rPr>
        <w:t xml:space="preserve"> </w:t>
      </w:r>
      <w:r>
        <w:t>отдельных</w:t>
      </w:r>
      <w:r>
        <w:rPr>
          <w:spacing w:val="-6"/>
        </w:rPr>
        <w:t xml:space="preserve"> </w:t>
      </w:r>
      <w:r>
        <w:t>деталей по шаблонам. Контроль деталей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9"/>
        </w:rPr>
        <w:t xml:space="preserve"> </w:t>
      </w:r>
      <w:r>
        <w:t>шаблонов. Резание</w:t>
      </w:r>
      <w:r>
        <w:rPr>
          <w:spacing w:val="-3"/>
        </w:rPr>
        <w:t xml:space="preserve"> </w:t>
      </w:r>
      <w:r>
        <w:t>бумаги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картона</w:t>
      </w:r>
      <w:r>
        <w:rPr>
          <w:spacing w:val="-3"/>
        </w:rPr>
        <w:t xml:space="preserve"> </w:t>
      </w:r>
      <w:r>
        <w:t>ножницами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прямым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кривым линиям разметки. Контроль деталей.</w:t>
      </w:r>
    </w:p>
    <w:p w14:paraId="44B3C66C" w14:textId="77777777" w:rsidR="00C66E0C" w:rsidRDefault="00000000">
      <w:pPr>
        <w:pStyle w:val="a3"/>
        <w:ind w:right="281"/>
      </w:pPr>
      <w:r>
        <w:t>Вырезание деталей из бумаги, сложенной пополам (симметричное вырезание) или в несколько слоев</w:t>
      </w:r>
      <w:r>
        <w:rPr>
          <w:spacing w:val="-2"/>
        </w:rPr>
        <w:t xml:space="preserve"> </w:t>
      </w:r>
      <w:r>
        <w:t>(гармошка).</w:t>
      </w:r>
      <w:r>
        <w:rPr>
          <w:spacing w:val="-1"/>
        </w:rPr>
        <w:t xml:space="preserve"> </w:t>
      </w:r>
      <w:r>
        <w:t>Правила соединения деталей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бумаги и</w:t>
      </w:r>
      <w:r>
        <w:rPr>
          <w:spacing w:val="-2"/>
        </w:rPr>
        <w:t xml:space="preserve"> </w:t>
      </w:r>
      <w:r>
        <w:t>картона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 клея. Отделка моделей. Подбор цветовой гаммы.</w:t>
      </w:r>
    </w:p>
    <w:p w14:paraId="3FCFEDDC" w14:textId="77777777" w:rsidR="00C66E0C" w:rsidRDefault="00000000">
      <w:pPr>
        <w:pStyle w:val="a3"/>
        <w:spacing w:line="242" w:lineRule="auto"/>
        <w:ind w:right="277"/>
      </w:pPr>
      <w:r>
        <w:rPr>
          <w:i/>
        </w:rPr>
        <w:t xml:space="preserve">Практическая </w:t>
      </w:r>
      <w:proofErr w:type="spellStart"/>
      <w:proofErr w:type="gramStart"/>
      <w:r>
        <w:rPr>
          <w:i/>
        </w:rPr>
        <w:t>работа:</w:t>
      </w:r>
      <w:r>
        <w:t>Изготовление</w:t>
      </w:r>
      <w:proofErr w:type="spellEnd"/>
      <w:proofErr w:type="gramEnd"/>
      <w:r>
        <w:t xml:space="preserve"> моделей планеров, самолетов. Изготовление по шаблонам моделей катера, катамарана, лодки, шлюпки, баржи.</w:t>
      </w:r>
    </w:p>
    <w:p w14:paraId="26E4D57C" w14:textId="77777777" w:rsidR="00C66E0C" w:rsidRDefault="00000000">
      <w:pPr>
        <w:pStyle w:val="a3"/>
        <w:ind w:right="285"/>
      </w:pPr>
      <w:r>
        <w:t>Изготовление</w:t>
      </w:r>
      <w:r>
        <w:rPr>
          <w:spacing w:val="-4"/>
        </w:rPr>
        <w:t xml:space="preserve"> </w:t>
      </w:r>
      <w:r>
        <w:t>по шаблонам</w:t>
      </w:r>
      <w:r>
        <w:rPr>
          <w:spacing w:val="-2"/>
        </w:rPr>
        <w:t xml:space="preserve"> </w:t>
      </w:r>
      <w:r>
        <w:t>моделей</w:t>
      </w:r>
      <w:r>
        <w:rPr>
          <w:spacing w:val="-2"/>
        </w:rPr>
        <w:t xml:space="preserve"> </w:t>
      </w:r>
      <w:r>
        <w:t>автомобиля</w:t>
      </w:r>
      <w:r>
        <w:rPr>
          <w:spacing w:val="-3"/>
        </w:rPr>
        <w:t xml:space="preserve"> </w:t>
      </w:r>
      <w:r>
        <w:t>грузового,</w:t>
      </w:r>
      <w:r>
        <w:rPr>
          <w:spacing w:val="-1"/>
        </w:rPr>
        <w:t xml:space="preserve"> </w:t>
      </w:r>
      <w:r>
        <w:t>легкового,</w:t>
      </w:r>
      <w:r>
        <w:rPr>
          <w:spacing w:val="-1"/>
        </w:rPr>
        <w:t xml:space="preserve"> </w:t>
      </w:r>
      <w:r>
        <w:t>автобуса.</w:t>
      </w:r>
      <w:r>
        <w:rPr>
          <w:spacing w:val="-1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 xml:space="preserve">по чертежам методом копирования, работа по шаблону. Изготовление летающей модели </w:t>
      </w:r>
      <w:r>
        <w:rPr>
          <w:spacing w:val="-2"/>
        </w:rPr>
        <w:t>ракеты.</w:t>
      </w:r>
    </w:p>
    <w:p w14:paraId="33DEB13E" w14:textId="77777777" w:rsidR="00C66E0C" w:rsidRDefault="00000000">
      <w:pPr>
        <w:pStyle w:val="a3"/>
        <w:spacing w:line="237" w:lineRule="auto"/>
        <w:ind w:right="282"/>
      </w:pPr>
      <w:r>
        <w:t>Изготовление макетов строений по замыслу и используя шаблоны и чертежи. Изготовление макетов роботов, персонажей, животных.</w:t>
      </w:r>
    </w:p>
    <w:p w14:paraId="01425E09" w14:textId="77777777" w:rsidR="00C66E0C" w:rsidRDefault="00000000">
      <w:pPr>
        <w:spacing w:before="1"/>
        <w:ind w:left="424"/>
        <w:jc w:val="both"/>
        <w:rPr>
          <w:i/>
          <w:sz w:val="24"/>
        </w:rPr>
      </w:pPr>
      <w:r>
        <w:rPr>
          <w:i/>
          <w:spacing w:val="-4"/>
          <w:sz w:val="24"/>
        </w:rPr>
        <w:t>Изготовление</w:t>
      </w:r>
      <w:r>
        <w:rPr>
          <w:i/>
          <w:spacing w:val="2"/>
          <w:sz w:val="24"/>
        </w:rPr>
        <w:t xml:space="preserve"> </w:t>
      </w:r>
      <w:r>
        <w:rPr>
          <w:i/>
          <w:spacing w:val="-4"/>
          <w:sz w:val="24"/>
        </w:rPr>
        <w:t>макетов</w:t>
      </w:r>
      <w:r>
        <w:rPr>
          <w:i/>
          <w:sz w:val="24"/>
        </w:rPr>
        <w:t xml:space="preserve"> </w:t>
      </w:r>
      <w:r>
        <w:rPr>
          <w:i/>
          <w:spacing w:val="-4"/>
          <w:sz w:val="24"/>
        </w:rPr>
        <w:t>военной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техники.</w:t>
      </w:r>
    </w:p>
    <w:p w14:paraId="6A1E2FD2" w14:textId="77777777" w:rsidR="00C66E0C" w:rsidRDefault="00C66E0C">
      <w:pPr>
        <w:pStyle w:val="a3"/>
        <w:ind w:left="0"/>
        <w:jc w:val="left"/>
        <w:rPr>
          <w:i/>
        </w:rPr>
      </w:pPr>
    </w:p>
    <w:p w14:paraId="231D801B" w14:textId="77777777" w:rsidR="00C66E0C" w:rsidRDefault="00000000">
      <w:pPr>
        <w:spacing w:before="1" w:line="275" w:lineRule="exact"/>
        <w:ind w:left="424"/>
        <w:jc w:val="both"/>
        <w:rPr>
          <w:i/>
          <w:sz w:val="24"/>
        </w:rPr>
      </w:pPr>
      <w:r>
        <w:rPr>
          <w:i/>
          <w:spacing w:val="-2"/>
          <w:sz w:val="24"/>
        </w:rPr>
        <w:t>Тема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9.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Творческий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проект.</w:t>
      </w:r>
    </w:p>
    <w:p w14:paraId="3DC85191" w14:textId="77777777" w:rsidR="00C66E0C" w:rsidRDefault="00000000">
      <w:pPr>
        <w:pStyle w:val="a3"/>
        <w:spacing w:line="242" w:lineRule="auto"/>
        <w:ind w:right="283"/>
      </w:pPr>
      <w:proofErr w:type="spellStart"/>
      <w:proofErr w:type="gramStart"/>
      <w:r>
        <w:rPr>
          <w:i/>
        </w:rPr>
        <w:t>Теория:</w:t>
      </w:r>
      <w:r>
        <w:t>Основные</w:t>
      </w:r>
      <w:proofErr w:type="spellEnd"/>
      <w:proofErr w:type="gramEnd"/>
      <w:r>
        <w:t xml:space="preserve"> этапы разработки проекта, выбор тематики и технологий выполнения проектных работ.</w:t>
      </w:r>
    </w:p>
    <w:p w14:paraId="48EE05A3" w14:textId="77777777" w:rsidR="00C66E0C" w:rsidRDefault="00000000">
      <w:pPr>
        <w:pStyle w:val="a3"/>
        <w:ind w:right="283"/>
      </w:pPr>
      <w:r>
        <w:rPr>
          <w:i/>
        </w:rPr>
        <w:t xml:space="preserve">Практическая </w:t>
      </w:r>
      <w:proofErr w:type="spellStart"/>
      <w:proofErr w:type="gramStart"/>
      <w:r>
        <w:rPr>
          <w:i/>
        </w:rPr>
        <w:t>работа:</w:t>
      </w:r>
      <w:r>
        <w:t>Использование</w:t>
      </w:r>
      <w:proofErr w:type="spellEnd"/>
      <w:proofErr w:type="gramEnd"/>
      <w:r>
        <w:t xml:space="preserve"> имеющегося опыта обучающихся при выполнении проектных работ, оформления работ, защиты проектов. Выполнение проектов, оформление работ, защита проектов.</w:t>
      </w:r>
    </w:p>
    <w:p w14:paraId="6E5B0F82" w14:textId="77777777" w:rsidR="00C66E0C" w:rsidRDefault="00C66E0C">
      <w:pPr>
        <w:pStyle w:val="a3"/>
        <w:spacing w:before="99"/>
        <w:ind w:left="0"/>
        <w:jc w:val="left"/>
      </w:pPr>
    </w:p>
    <w:p w14:paraId="366EF180" w14:textId="77777777" w:rsidR="00C66E0C" w:rsidRDefault="00000000">
      <w:pPr>
        <w:ind w:left="424"/>
        <w:jc w:val="both"/>
        <w:rPr>
          <w:i/>
          <w:sz w:val="24"/>
        </w:rPr>
      </w:pPr>
      <w:r>
        <w:rPr>
          <w:i/>
          <w:spacing w:val="-2"/>
          <w:sz w:val="24"/>
        </w:rPr>
        <w:t>Тема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10.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Выставки.</w:t>
      </w:r>
    </w:p>
    <w:p w14:paraId="59339E54" w14:textId="77777777" w:rsidR="00C66E0C" w:rsidRDefault="00000000">
      <w:pPr>
        <w:pStyle w:val="a3"/>
        <w:spacing w:before="3"/>
      </w:pPr>
      <w:r>
        <w:t>Организация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проведение</w:t>
      </w:r>
      <w:r>
        <w:rPr>
          <w:spacing w:val="-6"/>
        </w:rPr>
        <w:t xml:space="preserve"> </w:t>
      </w:r>
      <w:r>
        <w:rPr>
          <w:spacing w:val="-2"/>
        </w:rPr>
        <w:t>выставок.</w:t>
      </w:r>
    </w:p>
    <w:p w14:paraId="2C4DECC2" w14:textId="77777777" w:rsidR="00C66E0C" w:rsidRDefault="00000000">
      <w:pPr>
        <w:pStyle w:val="a3"/>
        <w:spacing w:before="172" w:line="237" w:lineRule="auto"/>
        <w:ind w:right="282"/>
      </w:pPr>
      <w:proofErr w:type="spellStart"/>
      <w:proofErr w:type="gramStart"/>
      <w:r>
        <w:rPr>
          <w:i/>
        </w:rPr>
        <w:t>Практика:</w:t>
      </w:r>
      <w:r>
        <w:t>Подготовка</w:t>
      </w:r>
      <w:proofErr w:type="spellEnd"/>
      <w:proofErr w:type="gramEnd"/>
      <w:r>
        <w:t xml:space="preserve"> к тематическим выставкам и их проведение. Изготовление выставочных работ.</w:t>
      </w:r>
    </w:p>
    <w:p w14:paraId="4480AC10" w14:textId="77777777" w:rsidR="00C66E0C" w:rsidRDefault="00C66E0C">
      <w:pPr>
        <w:pStyle w:val="a3"/>
        <w:spacing w:before="21"/>
        <w:ind w:left="0"/>
        <w:jc w:val="left"/>
      </w:pPr>
    </w:p>
    <w:p w14:paraId="1755B6A2" w14:textId="77777777" w:rsidR="00C66E0C" w:rsidRDefault="00000000">
      <w:pPr>
        <w:pStyle w:val="a3"/>
        <w:ind w:right="285"/>
      </w:pPr>
      <w:r>
        <w:rPr>
          <w:i/>
        </w:rPr>
        <w:t xml:space="preserve">Тема 11. Итоговое </w:t>
      </w:r>
      <w:proofErr w:type="spellStart"/>
      <w:proofErr w:type="gramStart"/>
      <w:r>
        <w:rPr>
          <w:i/>
        </w:rPr>
        <w:t>занятие.</w:t>
      </w:r>
      <w:r>
        <w:t>Подведение</w:t>
      </w:r>
      <w:proofErr w:type="spellEnd"/>
      <w:proofErr w:type="gramEnd"/>
      <w:r>
        <w:t xml:space="preserve"> итогов работы за год. Беседа на тему «Чему мы научились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занятиях?».</w:t>
      </w:r>
      <w:r>
        <w:rPr>
          <w:spacing w:val="-2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конкурса</w:t>
      </w:r>
      <w:r>
        <w:rPr>
          <w:spacing w:val="-1"/>
        </w:rPr>
        <w:t xml:space="preserve"> </w:t>
      </w:r>
      <w:r>
        <w:t>«Самые умелые</w:t>
      </w:r>
      <w:r>
        <w:rPr>
          <w:spacing w:val="-5"/>
        </w:rPr>
        <w:t xml:space="preserve"> </w:t>
      </w:r>
      <w:r>
        <w:t>руки».</w:t>
      </w:r>
      <w:r>
        <w:rPr>
          <w:spacing w:val="-2"/>
        </w:rPr>
        <w:t xml:space="preserve"> </w:t>
      </w:r>
      <w:r>
        <w:t>Подведение</w:t>
      </w:r>
      <w:r>
        <w:rPr>
          <w:spacing w:val="-5"/>
        </w:rPr>
        <w:t xml:space="preserve"> </w:t>
      </w:r>
      <w:r>
        <w:t>итогов конкурса «Самые лучшие модели». Вручение грамот, призов. Выставка моделей и поделок, изготовленных в течение года.</w:t>
      </w:r>
    </w:p>
    <w:p w14:paraId="4E4C3001" w14:textId="77777777" w:rsidR="00C66E0C" w:rsidRDefault="00C66E0C">
      <w:pPr>
        <w:pStyle w:val="a3"/>
        <w:sectPr w:rsidR="00C66E0C">
          <w:pgSz w:w="11910" w:h="16840"/>
          <w:pgMar w:top="1040" w:right="566" w:bottom="280" w:left="1275" w:header="720" w:footer="720" w:gutter="0"/>
          <w:cols w:space="720"/>
        </w:sectPr>
      </w:pPr>
    </w:p>
    <w:p w14:paraId="5BDA7752" w14:textId="77777777" w:rsidR="00C66E0C" w:rsidRDefault="00000000">
      <w:pPr>
        <w:pStyle w:val="a3"/>
        <w:spacing w:before="65"/>
        <w:ind w:left="143" w:right="339"/>
        <w:jc w:val="center"/>
      </w:pPr>
      <w:r>
        <w:lastRenderedPageBreak/>
        <w:t>Учебно-тематический</w:t>
      </w:r>
      <w:r>
        <w:rPr>
          <w:spacing w:val="-2"/>
        </w:rPr>
        <w:t xml:space="preserve"> </w:t>
      </w:r>
      <w:r>
        <w:rPr>
          <w:spacing w:val="-4"/>
        </w:rPr>
        <w:t>план</w:t>
      </w:r>
    </w:p>
    <w:p w14:paraId="67206046" w14:textId="77777777" w:rsidR="00C66E0C" w:rsidRDefault="00C66E0C">
      <w:pPr>
        <w:pStyle w:val="a3"/>
        <w:spacing w:before="6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5700"/>
        <w:gridCol w:w="995"/>
        <w:gridCol w:w="1134"/>
        <w:gridCol w:w="1043"/>
      </w:tblGrid>
      <w:tr w:rsidR="00C66E0C" w14:paraId="501AF0CD" w14:textId="77777777">
        <w:trPr>
          <w:trHeight w:val="724"/>
        </w:trPr>
        <w:tc>
          <w:tcPr>
            <w:tcW w:w="692" w:type="dxa"/>
            <w:vMerge w:val="restart"/>
          </w:tcPr>
          <w:p w14:paraId="601A5550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6D47CFE0" w14:textId="77777777" w:rsidR="00C66E0C" w:rsidRDefault="00C66E0C">
            <w:pPr>
              <w:pStyle w:val="TableParagraph"/>
              <w:spacing w:before="29" w:line="240" w:lineRule="auto"/>
              <w:ind w:left="0"/>
              <w:rPr>
                <w:sz w:val="24"/>
              </w:rPr>
            </w:pPr>
          </w:p>
          <w:p w14:paraId="76FEC134" w14:textId="77777777" w:rsidR="00C66E0C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700" w:type="dxa"/>
            <w:vMerge w:val="restart"/>
          </w:tcPr>
          <w:p w14:paraId="2646D969" w14:textId="77777777" w:rsidR="00C66E0C" w:rsidRDefault="00C66E0C">
            <w:pPr>
              <w:pStyle w:val="TableParagraph"/>
              <w:spacing w:before="148" w:line="240" w:lineRule="auto"/>
              <w:ind w:left="0"/>
              <w:rPr>
                <w:sz w:val="24"/>
              </w:rPr>
            </w:pPr>
          </w:p>
          <w:p w14:paraId="070F4BD1" w14:textId="77777777" w:rsidR="00C66E0C" w:rsidRDefault="00000000">
            <w:pPr>
              <w:pStyle w:val="TableParagraph"/>
              <w:spacing w:line="240" w:lineRule="auto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Разделы,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995" w:type="dxa"/>
            <w:vMerge w:val="restart"/>
          </w:tcPr>
          <w:p w14:paraId="70DC4D04" w14:textId="77777777" w:rsidR="00C66E0C" w:rsidRDefault="00000000">
            <w:pPr>
              <w:pStyle w:val="TableParagraph"/>
              <w:spacing w:before="165" w:line="240" w:lineRule="auto"/>
              <w:ind w:left="201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  <w:p w14:paraId="4E838637" w14:textId="77777777" w:rsidR="00C66E0C" w:rsidRDefault="00000000">
            <w:pPr>
              <w:pStyle w:val="TableParagraph"/>
              <w:spacing w:before="242" w:line="240" w:lineRule="auto"/>
              <w:ind w:left="210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177" w:type="dxa"/>
            <w:gridSpan w:val="2"/>
          </w:tcPr>
          <w:p w14:paraId="26C0DE3F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C66E0C" w14:paraId="25C26A91" w14:textId="77777777">
        <w:trPr>
          <w:trHeight w:val="402"/>
        </w:trPr>
        <w:tc>
          <w:tcPr>
            <w:tcW w:w="692" w:type="dxa"/>
            <w:vMerge/>
            <w:tcBorders>
              <w:top w:val="nil"/>
            </w:tcBorders>
          </w:tcPr>
          <w:p w14:paraId="3494C11D" w14:textId="77777777" w:rsidR="00C66E0C" w:rsidRDefault="00C66E0C">
            <w:pPr>
              <w:rPr>
                <w:sz w:val="2"/>
                <w:szCs w:val="2"/>
              </w:rPr>
            </w:pPr>
          </w:p>
        </w:tc>
        <w:tc>
          <w:tcPr>
            <w:tcW w:w="5700" w:type="dxa"/>
            <w:vMerge/>
            <w:tcBorders>
              <w:top w:val="nil"/>
            </w:tcBorders>
          </w:tcPr>
          <w:p w14:paraId="49C14ACE" w14:textId="77777777" w:rsidR="00C66E0C" w:rsidRDefault="00C66E0C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14:paraId="175F8F70" w14:textId="77777777" w:rsidR="00C66E0C" w:rsidRDefault="00C66E0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480E83EB" w14:textId="77777777" w:rsidR="00C66E0C" w:rsidRDefault="00000000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043" w:type="dxa"/>
          </w:tcPr>
          <w:p w14:paraId="6FE7AC1B" w14:textId="77777777" w:rsidR="00C66E0C" w:rsidRDefault="00000000">
            <w:pPr>
              <w:pStyle w:val="TableParagraph"/>
              <w:ind w:left="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</w:tr>
      <w:tr w:rsidR="00C66E0C" w14:paraId="15D549A7" w14:textId="77777777">
        <w:trPr>
          <w:trHeight w:val="263"/>
        </w:trPr>
        <w:tc>
          <w:tcPr>
            <w:tcW w:w="692" w:type="dxa"/>
          </w:tcPr>
          <w:p w14:paraId="2E7EFFBD" w14:textId="77777777" w:rsidR="00C66E0C" w:rsidRDefault="00000000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00" w:type="dxa"/>
          </w:tcPr>
          <w:p w14:paraId="5925BEF0" w14:textId="77777777" w:rsidR="00C66E0C" w:rsidRDefault="00000000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</w:tcPr>
          <w:p w14:paraId="181AEFC1" w14:textId="603A2D54" w:rsidR="00C66E0C" w:rsidRDefault="00C66E0C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5C6C8E89" w14:textId="648BBF63" w:rsidR="00C66E0C" w:rsidRDefault="00C66E0C">
            <w:pPr>
              <w:pStyle w:val="TableParagraph"/>
              <w:spacing w:line="244" w:lineRule="exact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4BA50C4A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66E0C" w14:paraId="2DC80FFB" w14:textId="77777777">
        <w:trPr>
          <w:trHeight w:val="302"/>
        </w:trPr>
        <w:tc>
          <w:tcPr>
            <w:tcW w:w="692" w:type="dxa"/>
          </w:tcPr>
          <w:p w14:paraId="32774C2F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00" w:type="dxa"/>
          </w:tcPr>
          <w:p w14:paraId="25B2699D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995" w:type="dxa"/>
          </w:tcPr>
          <w:p w14:paraId="488A6AE6" w14:textId="4D517167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0133E29C" w14:textId="4E5FD3E9" w:rsidR="00C66E0C" w:rsidRDefault="00C66E0C">
            <w:pPr>
              <w:pStyle w:val="TableParagraph"/>
              <w:ind w:left="10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3E89211C" w14:textId="32E9CCBA" w:rsidR="00C66E0C" w:rsidRDefault="00C66E0C">
            <w:pPr>
              <w:pStyle w:val="TableParagraph"/>
              <w:ind w:left="4" w:right="1"/>
              <w:jc w:val="center"/>
              <w:rPr>
                <w:sz w:val="24"/>
              </w:rPr>
            </w:pPr>
          </w:p>
        </w:tc>
      </w:tr>
      <w:tr w:rsidR="00C66E0C" w14:paraId="2D5A5881" w14:textId="77777777">
        <w:trPr>
          <w:trHeight w:val="566"/>
        </w:trPr>
        <w:tc>
          <w:tcPr>
            <w:tcW w:w="692" w:type="dxa"/>
          </w:tcPr>
          <w:p w14:paraId="6F19E932" w14:textId="50CA260F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5700" w:type="dxa"/>
          </w:tcPr>
          <w:p w14:paraId="50141B46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видами</w:t>
            </w:r>
          </w:p>
          <w:p w14:paraId="2E672CDD" w14:textId="77777777" w:rsidR="00C66E0C" w:rsidRDefault="000000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995" w:type="dxa"/>
          </w:tcPr>
          <w:p w14:paraId="4730EB5C" w14:textId="607DF50A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3AC1F06E" w14:textId="4C5B2A98" w:rsidR="00C66E0C" w:rsidRDefault="00C66E0C">
            <w:pPr>
              <w:pStyle w:val="TableParagraph"/>
              <w:ind w:left="10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3D3174CB" w14:textId="48785B80" w:rsidR="00C66E0C" w:rsidRDefault="00C66E0C">
            <w:pPr>
              <w:pStyle w:val="TableParagraph"/>
              <w:ind w:left="4" w:right="1"/>
              <w:jc w:val="center"/>
              <w:rPr>
                <w:sz w:val="24"/>
              </w:rPr>
            </w:pPr>
          </w:p>
        </w:tc>
      </w:tr>
      <w:tr w:rsidR="00C66E0C" w14:paraId="573064E1" w14:textId="77777777">
        <w:trPr>
          <w:trHeight w:val="945"/>
        </w:trPr>
        <w:tc>
          <w:tcPr>
            <w:tcW w:w="692" w:type="dxa"/>
          </w:tcPr>
          <w:p w14:paraId="7E020EA6" w14:textId="36969675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5700" w:type="dxa"/>
          </w:tcPr>
          <w:p w14:paraId="2FF8E294" w14:textId="77777777" w:rsidR="00C66E0C" w:rsidRDefault="00000000">
            <w:pPr>
              <w:pStyle w:val="TableParagraph"/>
              <w:spacing w:line="240" w:lineRule="auto"/>
              <w:ind w:right="3"/>
              <w:jc w:val="both"/>
              <w:rPr>
                <w:sz w:val="24"/>
              </w:rPr>
            </w:pPr>
            <w:r>
              <w:rPr>
                <w:sz w:val="24"/>
              </w:rPr>
              <w:t>Инструменты, применяемые при обработке бумаги и картона. Назначение инструментов, правила пользования ими, правила хранения.</w:t>
            </w:r>
          </w:p>
        </w:tc>
        <w:tc>
          <w:tcPr>
            <w:tcW w:w="995" w:type="dxa"/>
          </w:tcPr>
          <w:p w14:paraId="7A190D5F" w14:textId="02EE9390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2E22EBE6" w14:textId="1E822C6A" w:rsidR="00C66E0C" w:rsidRDefault="00C66E0C">
            <w:pPr>
              <w:pStyle w:val="TableParagraph"/>
              <w:ind w:left="10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0CC0B019" w14:textId="5B2E6915" w:rsidR="00C66E0C" w:rsidRDefault="00C66E0C">
            <w:pPr>
              <w:pStyle w:val="TableParagraph"/>
              <w:ind w:left="4" w:right="1"/>
              <w:jc w:val="center"/>
              <w:rPr>
                <w:sz w:val="24"/>
              </w:rPr>
            </w:pPr>
          </w:p>
        </w:tc>
      </w:tr>
      <w:tr w:rsidR="00C66E0C" w14:paraId="34B854C1" w14:textId="77777777">
        <w:trPr>
          <w:trHeight w:val="528"/>
        </w:trPr>
        <w:tc>
          <w:tcPr>
            <w:tcW w:w="692" w:type="dxa"/>
          </w:tcPr>
          <w:p w14:paraId="769AF59C" w14:textId="69A0ED89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00" w:type="dxa"/>
          </w:tcPr>
          <w:p w14:paraId="31CD54C3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черчения,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резки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склейки.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Графическая</w:t>
            </w:r>
          </w:p>
          <w:p w14:paraId="2D3996AE" w14:textId="77777777" w:rsidR="00C66E0C" w:rsidRDefault="00000000">
            <w:pPr>
              <w:pStyle w:val="TableParagraph"/>
              <w:spacing w:before="3" w:line="23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подготовка.</w:t>
            </w:r>
          </w:p>
        </w:tc>
        <w:tc>
          <w:tcPr>
            <w:tcW w:w="995" w:type="dxa"/>
          </w:tcPr>
          <w:p w14:paraId="155662E3" w14:textId="2ED9A0C9" w:rsidR="00C66E0C" w:rsidRDefault="00C66E0C">
            <w:pPr>
              <w:pStyle w:val="TableParagraph"/>
              <w:ind w:left="7" w:right="5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2E1C517E" w14:textId="27B6E771" w:rsidR="00C66E0C" w:rsidRDefault="00C66E0C">
            <w:pPr>
              <w:pStyle w:val="TableParagraph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0F6F1D00" w14:textId="159F9F81" w:rsidR="00C66E0C" w:rsidRDefault="00C66E0C">
            <w:pPr>
              <w:pStyle w:val="TableParagraph"/>
              <w:ind w:left="5" w:right="1"/>
              <w:jc w:val="center"/>
              <w:rPr>
                <w:sz w:val="24"/>
              </w:rPr>
            </w:pPr>
          </w:p>
        </w:tc>
      </w:tr>
      <w:tr w:rsidR="00C66E0C" w14:paraId="4E93643D" w14:textId="77777777">
        <w:trPr>
          <w:trHeight w:val="542"/>
        </w:trPr>
        <w:tc>
          <w:tcPr>
            <w:tcW w:w="692" w:type="dxa"/>
          </w:tcPr>
          <w:p w14:paraId="1E983C18" w14:textId="00FF8AAB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5700" w:type="dxa"/>
          </w:tcPr>
          <w:p w14:paraId="51461F3D" w14:textId="77777777" w:rsidR="00C66E0C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Линии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видимого контура,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линия</w:t>
            </w:r>
          </w:p>
          <w:p w14:paraId="0A293BAF" w14:textId="77777777" w:rsidR="00C66E0C" w:rsidRDefault="0000000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невидимого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сгиба,</w:t>
            </w:r>
          </w:p>
        </w:tc>
        <w:tc>
          <w:tcPr>
            <w:tcW w:w="995" w:type="dxa"/>
          </w:tcPr>
          <w:p w14:paraId="6AE357DA" w14:textId="00DFFB80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2EAE37A3" w14:textId="2B8AA4C6" w:rsidR="00C66E0C" w:rsidRDefault="00C66E0C">
            <w:pPr>
              <w:pStyle w:val="TableParagraph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6C99425A" w14:textId="6DFA047A" w:rsidR="00C66E0C" w:rsidRDefault="00C66E0C">
            <w:pPr>
              <w:pStyle w:val="TableParagraph"/>
              <w:ind w:left="5" w:right="1"/>
              <w:jc w:val="center"/>
              <w:rPr>
                <w:sz w:val="24"/>
              </w:rPr>
            </w:pPr>
          </w:p>
        </w:tc>
      </w:tr>
      <w:tr w:rsidR="00C66E0C" w14:paraId="0FF03B11" w14:textId="77777777">
        <w:trPr>
          <w:trHeight w:val="873"/>
        </w:trPr>
        <w:tc>
          <w:tcPr>
            <w:tcW w:w="692" w:type="dxa"/>
          </w:tcPr>
          <w:p w14:paraId="07796795" w14:textId="105A3B16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5700" w:type="dxa"/>
          </w:tcPr>
          <w:p w14:paraId="5787766D" w14:textId="77777777" w:rsidR="00C66E0C" w:rsidRDefault="00000000">
            <w:pPr>
              <w:pStyle w:val="TableParagraph"/>
              <w:spacing w:line="240" w:lineRule="auto"/>
              <w:ind w:right="398"/>
              <w:jc w:val="both"/>
              <w:rPr>
                <w:sz w:val="24"/>
              </w:rPr>
            </w:pPr>
            <w:r>
              <w:rPr>
                <w:sz w:val="24"/>
              </w:rPr>
              <w:t>Чертеж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 техническом рисунке, эскизе, чертеже и различиях между ними.</w:t>
            </w:r>
          </w:p>
        </w:tc>
        <w:tc>
          <w:tcPr>
            <w:tcW w:w="995" w:type="dxa"/>
          </w:tcPr>
          <w:p w14:paraId="02D70F64" w14:textId="33A01E08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0F761000" w14:textId="04AB1DBA" w:rsidR="00C66E0C" w:rsidRDefault="00C66E0C">
            <w:pPr>
              <w:pStyle w:val="TableParagraph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3F508AF9" w14:textId="2BC0207D" w:rsidR="00C66E0C" w:rsidRDefault="00C66E0C">
            <w:pPr>
              <w:pStyle w:val="TableParagraph"/>
              <w:ind w:left="5" w:right="1"/>
              <w:jc w:val="center"/>
              <w:rPr>
                <w:sz w:val="24"/>
              </w:rPr>
            </w:pPr>
          </w:p>
        </w:tc>
      </w:tr>
      <w:tr w:rsidR="00C66E0C" w14:paraId="171F9825" w14:textId="77777777">
        <w:trPr>
          <w:trHeight w:val="575"/>
        </w:trPr>
        <w:tc>
          <w:tcPr>
            <w:tcW w:w="692" w:type="dxa"/>
          </w:tcPr>
          <w:p w14:paraId="0E16AF08" w14:textId="492163E9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5700" w:type="dxa"/>
          </w:tcPr>
          <w:p w14:paraId="17456DB2" w14:textId="77777777" w:rsidR="00C66E0C" w:rsidRDefault="00000000">
            <w:pPr>
              <w:pStyle w:val="TableParagraph"/>
              <w:spacing w:line="242" w:lineRule="auto"/>
              <w:ind w:right="8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картона.</w:t>
            </w:r>
          </w:p>
        </w:tc>
        <w:tc>
          <w:tcPr>
            <w:tcW w:w="995" w:type="dxa"/>
          </w:tcPr>
          <w:p w14:paraId="5D8E0A72" w14:textId="267D6466" w:rsidR="00C66E0C" w:rsidRDefault="00C66E0C">
            <w:pPr>
              <w:pStyle w:val="TableParagraph"/>
              <w:ind w:left="7" w:right="5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2D33ADE1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43" w:type="dxa"/>
          </w:tcPr>
          <w:p w14:paraId="32A24AE2" w14:textId="20ACF69B" w:rsidR="00C66E0C" w:rsidRDefault="00C66E0C">
            <w:pPr>
              <w:pStyle w:val="TableParagraph"/>
              <w:ind w:left="4" w:right="5"/>
              <w:jc w:val="center"/>
              <w:rPr>
                <w:sz w:val="24"/>
              </w:rPr>
            </w:pPr>
          </w:p>
        </w:tc>
      </w:tr>
      <w:tr w:rsidR="00C66E0C" w14:paraId="173FDD14" w14:textId="77777777">
        <w:trPr>
          <w:trHeight w:val="541"/>
        </w:trPr>
        <w:tc>
          <w:tcPr>
            <w:tcW w:w="692" w:type="dxa"/>
          </w:tcPr>
          <w:p w14:paraId="321C8754" w14:textId="6F645BC4" w:rsidR="00C66E0C" w:rsidRDefault="00660A3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700" w:type="dxa"/>
          </w:tcPr>
          <w:p w14:paraId="0B806AB9" w14:textId="77777777" w:rsidR="00C66E0C" w:rsidRDefault="00000000">
            <w:pPr>
              <w:pStyle w:val="TableParagraph"/>
              <w:spacing w:line="274" w:lineRule="exact"/>
              <w:ind w:right="87"/>
              <w:rPr>
                <w:sz w:val="24"/>
              </w:rPr>
            </w:pPr>
            <w:r>
              <w:rPr>
                <w:sz w:val="24"/>
              </w:rPr>
              <w:t>Оригами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древнейшее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японское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искусство складывания из бумаги.</w:t>
            </w:r>
          </w:p>
        </w:tc>
        <w:tc>
          <w:tcPr>
            <w:tcW w:w="995" w:type="dxa"/>
          </w:tcPr>
          <w:p w14:paraId="588B0071" w14:textId="33817535" w:rsidR="00C66E0C" w:rsidRDefault="00C66E0C">
            <w:pPr>
              <w:pStyle w:val="TableParagraph"/>
              <w:spacing w:line="273" w:lineRule="exact"/>
              <w:ind w:left="7" w:right="5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679CC298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43" w:type="dxa"/>
          </w:tcPr>
          <w:p w14:paraId="03E22F5E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C66E0C" w14:paraId="29A0B412" w14:textId="77777777">
        <w:trPr>
          <w:trHeight w:val="834"/>
        </w:trPr>
        <w:tc>
          <w:tcPr>
            <w:tcW w:w="692" w:type="dxa"/>
          </w:tcPr>
          <w:p w14:paraId="0810F706" w14:textId="24BDA102" w:rsidR="00C66E0C" w:rsidRDefault="00660A3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700" w:type="dxa"/>
          </w:tcPr>
          <w:p w14:paraId="0DE161D9" w14:textId="77777777" w:rsidR="00C66E0C" w:rsidRDefault="00000000">
            <w:pPr>
              <w:pStyle w:val="TableParagraph"/>
              <w:spacing w:line="237" w:lineRule="auto"/>
              <w:ind w:right="87"/>
              <w:rPr>
                <w:sz w:val="24"/>
              </w:rPr>
            </w:pPr>
            <w:r>
              <w:rPr>
                <w:sz w:val="24"/>
              </w:rPr>
              <w:t>История возникновения и развития оригами, известные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оригамисты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Международные</w:t>
            </w:r>
          </w:p>
          <w:p w14:paraId="1A736BF2" w14:textId="77777777" w:rsidR="00C66E0C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условные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обозначения.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схемы.</w:t>
            </w:r>
          </w:p>
        </w:tc>
        <w:tc>
          <w:tcPr>
            <w:tcW w:w="995" w:type="dxa"/>
          </w:tcPr>
          <w:p w14:paraId="5900D989" w14:textId="2D216983" w:rsidR="00C66E0C" w:rsidRDefault="00C66E0C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10A64692" w14:textId="57ECA922" w:rsidR="00C66E0C" w:rsidRDefault="00C66E0C">
            <w:pPr>
              <w:pStyle w:val="TableParagraph"/>
              <w:spacing w:line="267" w:lineRule="exact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55EE14CC" w14:textId="087A53C7" w:rsidR="00C66E0C" w:rsidRDefault="00C66E0C">
            <w:pPr>
              <w:pStyle w:val="TableParagraph"/>
              <w:spacing w:line="267" w:lineRule="exact"/>
              <w:ind w:left="5" w:right="1"/>
              <w:jc w:val="center"/>
              <w:rPr>
                <w:sz w:val="24"/>
              </w:rPr>
            </w:pPr>
          </w:p>
        </w:tc>
      </w:tr>
      <w:tr w:rsidR="00C66E0C" w14:paraId="4A2DEF8C" w14:textId="77777777">
        <w:trPr>
          <w:trHeight w:val="426"/>
        </w:trPr>
        <w:tc>
          <w:tcPr>
            <w:tcW w:w="692" w:type="dxa"/>
          </w:tcPr>
          <w:p w14:paraId="1528E7D7" w14:textId="0ED85029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700" w:type="dxa"/>
          </w:tcPr>
          <w:p w14:paraId="5D52D9A7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оригами.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складывания.</w:t>
            </w:r>
          </w:p>
        </w:tc>
        <w:tc>
          <w:tcPr>
            <w:tcW w:w="995" w:type="dxa"/>
          </w:tcPr>
          <w:p w14:paraId="4E74BE7F" w14:textId="1C949C44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6FBCFE60" w14:textId="372EE1AE" w:rsidR="00C66E0C" w:rsidRDefault="00C66E0C">
            <w:pPr>
              <w:pStyle w:val="TableParagraph"/>
              <w:ind w:left="10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4077ACD3" w14:textId="75D994D0" w:rsidR="00C66E0C" w:rsidRDefault="00C66E0C">
            <w:pPr>
              <w:pStyle w:val="TableParagraph"/>
              <w:ind w:left="4" w:right="1"/>
              <w:jc w:val="center"/>
              <w:rPr>
                <w:sz w:val="24"/>
              </w:rPr>
            </w:pPr>
          </w:p>
        </w:tc>
      </w:tr>
      <w:tr w:rsidR="00C66E0C" w14:paraId="4F9F9223" w14:textId="77777777">
        <w:trPr>
          <w:trHeight w:val="268"/>
        </w:trPr>
        <w:tc>
          <w:tcPr>
            <w:tcW w:w="692" w:type="dxa"/>
          </w:tcPr>
          <w:p w14:paraId="5F4B9FFB" w14:textId="04375CAE" w:rsidR="00C66E0C" w:rsidRDefault="00660A35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700" w:type="dxa"/>
          </w:tcPr>
          <w:p w14:paraId="73453D04" w14:textId="77777777" w:rsidR="00C66E0C" w:rsidRDefault="00000000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формы.</w:t>
            </w:r>
          </w:p>
        </w:tc>
        <w:tc>
          <w:tcPr>
            <w:tcW w:w="995" w:type="dxa"/>
          </w:tcPr>
          <w:p w14:paraId="4242C4AE" w14:textId="6FCC108B" w:rsidR="00C66E0C" w:rsidRDefault="00C66E0C">
            <w:pPr>
              <w:pStyle w:val="TableParagraph"/>
              <w:spacing w:line="248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1680155D" w14:textId="66308E32" w:rsidR="00C66E0C" w:rsidRDefault="00C66E0C">
            <w:pPr>
              <w:pStyle w:val="TableParagraph"/>
              <w:spacing w:line="248" w:lineRule="exact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4AC05592" w14:textId="0C3B9E32" w:rsidR="00C66E0C" w:rsidRDefault="00C66E0C">
            <w:pPr>
              <w:pStyle w:val="TableParagraph"/>
              <w:spacing w:line="248" w:lineRule="exact"/>
              <w:ind w:left="5" w:right="1"/>
              <w:jc w:val="center"/>
              <w:rPr>
                <w:sz w:val="24"/>
              </w:rPr>
            </w:pPr>
          </w:p>
        </w:tc>
      </w:tr>
      <w:tr w:rsidR="00C66E0C" w14:paraId="686E5D02" w14:textId="77777777">
        <w:trPr>
          <w:trHeight w:val="287"/>
        </w:trPr>
        <w:tc>
          <w:tcPr>
            <w:tcW w:w="692" w:type="dxa"/>
          </w:tcPr>
          <w:p w14:paraId="37B62939" w14:textId="7477DF1D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700" w:type="dxa"/>
          </w:tcPr>
          <w:p w14:paraId="625847BF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оригами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схемам.</w:t>
            </w:r>
          </w:p>
        </w:tc>
        <w:tc>
          <w:tcPr>
            <w:tcW w:w="995" w:type="dxa"/>
          </w:tcPr>
          <w:p w14:paraId="6FC554A2" w14:textId="7E5BF6F7" w:rsidR="00C66E0C" w:rsidRDefault="00C66E0C">
            <w:pPr>
              <w:pStyle w:val="TableParagraph"/>
              <w:ind w:left="7" w:right="5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004CBA6D" w14:textId="5834D854" w:rsidR="00C66E0C" w:rsidRDefault="00C66E0C">
            <w:pPr>
              <w:pStyle w:val="TableParagraph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1A98868C" w14:textId="02A3926C" w:rsidR="00C66E0C" w:rsidRDefault="00C66E0C">
            <w:pPr>
              <w:pStyle w:val="TableParagraph"/>
              <w:ind w:left="4" w:right="5"/>
              <w:jc w:val="center"/>
              <w:rPr>
                <w:sz w:val="24"/>
              </w:rPr>
            </w:pPr>
          </w:p>
        </w:tc>
      </w:tr>
      <w:tr w:rsidR="00C66E0C" w14:paraId="1D9B9122" w14:textId="77777777">
        <w:trPr>
          <w:trHeight w:val="258"/>
        </w:trPr>
        <w:tc>
          <w:tcPr>
            <w:tcW w:w="692" w:type="dxa"/>
          </w:tcPr>
          <w:p w14:paraId="6CF30E1D" w14:textId="55713E53" w:rsidR="00C66E0C" w:rsidRDefault="00660A35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5700" w:type="dxa"/>
          </w:tcPr>
          <w:p w14:paraId="437172A2" w14:textId="77777777" w:rsidR="00C66E0C" w:rsidRDefault="00000000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сувениров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игрушек.</w:t>
            </w:r>
          </w:p>
        </w:tc>
        <w:tc>
          <w:tcPr>
            <w:tcW w:w="995" w:type="dxa"/>
          </w:tcPr>
          <w:p w14:paraId="724793AE" w14:textId="291E5A84" w:rsidR="00C66E0C" w:rsidRDefault="00C66E0C">
            <w:pPr>
              <w:pStyle w:val="TableParagraph"/>
              <w:spacing w:line="239" w:lineRule="exact"/>
              <w:ind w:left="7" w:right="5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3EF96A74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043" w:type="dxa"/>
          </w:tcPr>
          <w:p w14:paraId="0175C1E1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C66E0C" w14:paraId="78FFA33C" w14:textId="77777777">
        <w:trPr>
          <w:trHeight w:val="542"/>
        </w:trPr>
        <w:tc>
          <w:tcPr>
            <w:tcW w:w="692" w:type="dxa"/>
          </w:tcPr>
          <w:p w14:paraId="741B8843" w14:textId="5C039234" w:rsidR="00C66E0C" w:rsidRDefault="00660A3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700" w:type="dxa"/>
          </w:tcPr>
          <w:p w14:paraId="5F475F8C" w14:textId="77777777" w:rsidR="00C66E0C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разнообразием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поделочного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материала. 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разметки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деталейпростой</w:t>
            </w:r>
            <w:proofErr w:type="spellEnd"/>
            <w:r>
              <w:rPr>
                <w:sz w:val="24"/>
              </w:rPr>
              <w:t xml:space="preserve"> 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разных</w:t>
            </w:r>
          </w:p>
        </w:tc>
        <w:tc>
          <w:tcPr>
            <w:tcW w:w="995" w:type="dxa"/>
          </w:tcPr>
          <w:p w14:paraId="502960FD" w14:textId="05C1D933" w:rsidR="00C66E0C" w:rsidRDefault="00C66E0C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5E7AAFA9" w14:textId="2412F15A" w:rsidR="00C66E0C" w:rsidRDefault="00C66E0C">
            <w:pPr>
              <w:pStyle w:val="TableParagraph"/>
              <w:spacing w:line="273" w:lineRule="exact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23B1D9DC" w14:textId="0C834C4E" w:rsidR="00C66E0C" w:rsidRDefault="00C66E0C">
            <w:pPr>
              <w:pStyle w:val="TableParagraph"/>
              <w:spacing w:line="273" w:lineRule="exact"/>
              <w:ind w:left="5" w:right="1"/>
              <w:jc w:val="center"/>
              <w:rPr>
                <w:sz w:val="24"/>
              </w:rPr>
            </w:pPr>
          </w:p>
        </w:tc>
      </w:tr>
      <w:tr w:rsidR="00C66E0C" w14:paraId="3CEB9A0B" w14:textId="77777777">
        <w:trPr>
          <w:trHeight w:val="829"/>
        </w:trPr>
        <w:tc>
          <w:tcPr>
            <w:tcW w:w="692" w:type="dxa"/>
          </w:tcPr>
          <w:p w14:paraId="02263E98" w14:textId="000C3433" w:rsidR="00C66E0C" w:rsidRDefault="00660A3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700" w:type="dxa"/>
          </w:tcPr>
          <w:p w14:paraId="103C0232" w14:textId="77777777" w:rsidR="00C66E0C" w:rsidRDefault="00000000">
            <w:pPr>
              <w:pStyle w:val="TableParagraph"/>
              <w:spacing w:line="237" w:lineRule="auto"/>
              <w:ind w:right="87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сувениров,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игрушек из разного материала. Изготовление сувениров к</w:t>
            </w:r>
          </w:p>
          <w:p w14:paraId="692CFBC0" w14:textId="77777777" w:rsidR="00C66E0C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различным</w:t>
            </w:r>
            <w:r>
              <w:rPr>
                <w:spacing w:val="-2"/>
                <w:sz w:val="24"/>
              </w:rPr>
              <w:t xml:space="preserve"> праздникам.</w:t>
            </w:r>
          </w:p>
        </w:tc>
        <w:tc>
          <w:tcPr>
            <w:tcW w:w="995" w:type="dxa"/>
          </w:tcPr>
          <w:p w14:paraId="7DC2DF72" w14:textId="1B81795F" w:rsidR="00C66E0C" w:rsidRDefault="00C66E0C">
            <w:pPr>
              <w:pStyle w:val="TableParagraph"/>
              <w:spacing w:line="267" w:lineRule="exact"/>
              <w:ind w:left="7" w:right="5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38030B6E" w14:textId="7E4E4386" w:rsidR="00C66E0C" w:rsidRDefault="00C66E0C">
            <w:pPr>
              <w:pStyle w:val="TableParagraph"/>
              <w:spacing w:line="267" w:lineRule="exact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67DA4DE8" w14:textId="78B62249" w:rsidR="00C66E0C" w:rsidRDefault="00C66E0C">
            <w:pPr>
              <w:pStyle w:val="TableParagraph"/>
              <w:spacing w:line="267" w:lineRule="exact"/>
              <w:ind w:left="4" w:right="5"/>
              <w:jc w:val="center"/>
              <w:rPr>
                <w:sz w:val="24"/>
              </w:rPr>
            </w:pPr>
          </w:p>
        </w:tc>
      </w:tr>
      <w:tr w:rsidR="00C66E0C" w14:paraId="00E2404D" w14:textId="77777777">
        <w:trPr>
          <w:trHeight w:val="282"/>
        </w:trPr>
        <w:tc>
          <w:tcPr>
            <w:tcW w:w="692" w:type="dxa"/>
          </w:tcPr>
          <w:p w14:paraId="35816CE4" w14:textId="2EF804D0" w:rsidR="00C66E0C" w:rsidRDefault="00660A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17</w:t>
            </w:r>
          </w:p>
        </w:tc>
        <w:tc>
          <w:tcPr>
            <w:tcW w:w="5700" w:type="dxa"/>
          </w:tcPr>
          <w:p w14:paraId="413B38F3" w14:textId="77777777" w:rsidR="00C66E0C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w="995" w:type="dxa"/>
          </w:tcPr>
          <w:p w14:paraId="18049F1E" w14:textId="5119F792" w:rsidR="00C66E0C" w:rsidRDefault="00C66E0C">
            <w:pPr>
              <w:pStyle w:val="TableParagraph"/>
              <w:spacing w:line="263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0458F767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043" w:type="dxa"/>
          </w:tcPr>
          <w:p w14:paraId="6417D20E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66E0C" w14:paraId="42CC514D" w14:textId="77777777">
        <w:trPr>
          <w:trHeight w:val="278"/>
        </w:trPr>
        <w:tc>
          <w:tcPr>
            <w:tcW w:w="692" w:type="dxa"/>
          </w:tcPr>
          <w:p w14:paraId="02C97BF4" w14:textId="098D8703" w:rsidR="00C66E0C" w:rsidRDefault="00660A3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700" w:type="dxa"/>
          </w:tcPr>
          <w:p w14:paraId="06A4F90A" w14:textId="77777777" w:rsidR="00C66E0C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Авиамоделирование.</w:t>
            </w:r>
          </w:p>
        </w:tc>
        <w:tc>
          <w:tcPr>
            <w:tcW w:w="995" w:type="dxa"/>
          </w:tcPr>
          <w:p w14:paraId="01F2B8DB" w14:textId="71090EE6" w:rsidR="00C66E0C" w:rsidRDefault="00C66E0C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57AA67F2" w14:textId="3F31B567" w:rsidR="00C66E0C" w:rsidRDefault="00C66E0C">
            <w:pPr>
              <w:pStyle w:val="TableParagraph"/>
              <w:spacing w:line="258" w:lineRule="exact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3F628D1C" w14:textId="6C3B6F82" w:rsidR="00C66E0C" w:rsidRDefault="00C66E0C">
            <w:pPr>
              <w:pStyle w:val="TableParagraph"/>
              <w:spacing w:line="258" w:lineRule="exact"/>
              <w:ind w:left="5" w:right="1"/>
              <w:jc w:val="center"/>
              <w:rPr>
                <w:sz w:val="24"/>
              </w:rPr>
            </w:pPr>
          </w:p>
        </w:tc>
      </w:tr>
      <w:tr w:rsidR="00C66E0C" w14:paraId="41B24EDF" w14:textId="77777777">
        <w:trPr>
          <w:trHeight w:val="407"/>
        </w:trPr>
        <w:tc>
          <w:tcPr>
            <w:tcW w:w="692" w:type="dxa"/>
          </w:tcPr>
          <w:p w14:paraId="3357C08E" w14:textId="15587B6A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700" w:type="dxa"/>
          </w:tcPr>
          <w:p w14:paraId="4882C94C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Авиамоделирование.</w:t>
            </w:r>
          </w:p>
        </w:tc>
        <w:tc>
          <w:tcPr>
            <w:tcW w:w="995" w:type="dxa"/>
          </w:tcPr>
          <w:p w14:paraId="5C714DE9" w14:textId="743F6B75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01C6D3AB" w14:textId="68CBF9EA" w:rsidR="00C66E0C" w:rsidRDefault="00C66E0C">
            <w:pPr>
              <w:pStyle w:val="TableParagraph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43B2E970" w14:textId="038D8FA2" w:rsidR="00C66E0C" w:rsidRDefault="00C66E0C">
            <w:pPr>
              <w:pStyle w:val="TableParagraph"/>
              <w:ind w:left="5" w:right="1"/>
              <w:jc w:val="center"/>
              <w:rPr>
                <w:sz w:val="24"/>
              </w:rPr>
            </w:pPr>
          </w:p>
        </w:tc>
      </w:tr>
      <w:tr w:rsidR="00C66E0C" w14:paraId="24A92040" w14:textId="77777777">
        <w:trPr>
          <w:trHeight w:val="273"/>
        </w:trPr>
        <w:tc>
          <w:tcPr>
            <w:tcW w:w="692" w:type="dxa"/>
          </w:tcPr>
          <w:p w14:paraId="7088A20B" w14:textId="0CB67733" w:rsidR="00C66E0C" w:rsidRDefault="00660A3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20</w:t>
            </w:r>
          </w:p>
        </w:tc>
        <w:tc>
          <w:tcPr>
            <w:tcW w:w="5700" w:type="dxa"/>
          </w:tcPr>
          <w:p w14:paraId="44BD6274" w14:textId="77777777" w:rsidR="00C66E0C" w:rsidRDefault="0000000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многогранников.</w:t>
            </w:r>
          </w:p>
        </w:tc>
        <w:tc>
          <w:tcPr>
            <w:tcW w:w="995" w:type="dxa"/>
          </w:tcPr>
          <w:p w14:paraId="3076C9B1" w14:textId="400A6575" w:rsidR="00C66E0C" w:rsidRDefault="00C66E0C">
            <w:pPr>
              <w:pStyle w:val="TableParagraph"/>
              <w:spacing w:line="253" w:lineRule="exact"/>
              <w:ind w:left="7" w:right="5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58246510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043" w:type="dxa"/>
          </w:tcPr>
          <w:p w14:paraId="074607E2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66E0C" w14:paraId="67A14AC7" w14:textId="77777777">
        <w:trPr>
          <w:trHeight w:val="541"/>
        </w:trPr>
        <w:tc>
          <w:tcPr>
            <w:tcW w:w="692" w:type="dxa"/>
          </w:tcPr>
          <w:p w14:paraId="0747051B" w14:textId="682D5E64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700" w:type="dxa"/>
          </w:tcPr>
          <w:p w14:paraId="4A9B85B8" w14:textId="77777777" w:rsidR="00C66E0C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Первоначальные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простейших</w:t>
            </w:r>
          </w:p>
          <w:p w14:paraId="4B65C46D" w14:textId="77777777" w:rsidR="00C66E0C" w:rsidRDefault="0000000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телах: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кубе, шаре,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цилиндре.</w:t>
            </w:r>
          </w:p>
        </w:tc>
        <w:tc>
          <w:tcPr>
            <w:tcW w:w="995" w:type="dxa"/>
          </w:tcPr>
          <w:p w14:paraId="1A2D689C" w14:textId="38EAADF2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5B12E86F" w14:textId="495E1223" w:rsidR="00C66E0C" w:rsidRDefault="00C66E0C">
            <w:pPr>
              <w:pStyle w:val="TableParagraph"/>
              <w:ind w:left="10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7F6BDA43" w14:textId="69E32061" w:rsidR="00C66E0C" w:rsidRDefault="00C66E0C">
            <w:pPr>
              <w:pStyle w:val="TableParagraph"/>
              <w:ind w:left="4" w:right="1"/>
              <w:jc w:val="center"/>
              <w:rPr>
                <w:sz w:val="24"/>
              </w:rPr>
            </w:pPr>
          </w:p>
        </w:tc>
      </w:tr>
      <w:tr w:rsidR="00C66E0C" w14:paraId="140D2BF7" w14:textId="77777777">
        <w:trPr>
          <w:trHeight w:val="840"/>
        </w:trPr>
        <w:tc>
          <w:tcPr>
            <w:tcW w:w="692" w:type="dxa"/>
          </w:tcPr>
          <w:p w14:paraId="31BE99AC" w14:textId="31054045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700" w:type="dxa"/>
          </w:tcPr>
          <w:p w14:paraId="781A2C1B" w14:textId="77777777" w:rsidR="00C66E0C" w:rsidRDefault="00000000">
            <w:pPr>
              <w:pStyle w:val="TableParagraph"/>
              <w:spacing w:line="240" w:lineRule="auto"/>
              <w:ind w:right="87"/>
              <w:rPr>
                <w:sz w:val="24"/>
              </w:rPr>
            </w:pPr>
            <w:r>
              <w:rPr>
                <w:sz w:val="24"/>
              </w:rPr>
              <w:t>Г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еометрические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тел: грань, ребро, вершина, основание, боковая </w:t>
            </w:r>
            <w:r>
              <w:rPr>
                <w:spacing w:val="-2"/>
                <w:sz w:val="24"/>
              </w:rPr>
              <w:t>поверхность.</w:t>
            </w:r>
          </w:p>
        </w:tc>
        <w:tc>
          <w:tcPr>
            <w:tcW w:w="995" w:type="dxa"/>
          </w:tcPr>
          <w:p w14:paraId="1F1AF2BC" w14:textId="5A1AF731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67DED190" w14:textId="47D1E3BF" w:rsidR="00C66E0C" w:rsidRDefault="00C66E0C">
            <w:pPr>
              <w:pStyle w:val="TableParagraph"/>
              <w:ind w:left="10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6A1A7526" w14:textId="1E1FDF9A" w:rsidR="00C66E0C" w:rsidRDefault="00C66E0C">
            <w:pPr>
              <w:pStyle w:val="TableParagraph"/>
              <w:ind w:left="4" w:right="1"/>
              <w:jc w:val="center"/>
              <w:rPr>
                <w:sz w:val="24"/>
              </w:rPr>
            </w:pPr>
          </w:p>
        </w:tc>
      </w:tr>
      <w:tr w:rsidR="00C66E0C" w14:paraId="1D89C8A7" w14:textId="77777777">
        <w:trPr>
          <w:trHeight w:val="287"/>
        </w:trPr>
        <w:tc>
          <w:tcPr>
            <w:tcW w:w="692" w:type="dxa"/>
          </w:tcPr>
          <w:p w14:paraId="585C718E" w14:textId="5F1D9F1B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700" w:type="dxa"/>
          </w:tcPr>
          <w:p w14:paraId="6D7D31B8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многогранников</w:t>
            </w:r>
          </w:p>
        </w:tc>
        <w:tc>
          <w:tcPr>
            <w:tcW w:w="995" w:type="dxa"/>
          </w:tcPr>
          <w:p w14:paraId="76E95793" w14:textId="0EE85F98" w:rsidR="00C66E0C" w:rsidRDefault="00C66E0C">
            <w:pPr>
              <w:pStyle w:val="TableParagraph"/>
              <w:ind w:left="7" w:right="5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70D1ACCB" w14:textId="6530743E" w:rsidR="00C66E0C" w:rsidRDefault="00C66E0C">
            <w:pPr>
              <w:pStyle w:val="TableParagraph"/>
              <w:ind w:left="10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36DED478" w14:textId="578A06B7" w:rsidR="00C66E0C" w:rsidRDefault="00C66E0C">
            <w:pPr>
              <w:pStyle w:val="TableParagraph"/>
              <w:ind w:left="4" w:right="1"/>
              <w:jc w:val="center"/>
              <w:rPr>
                <w:sz w:val="24"/>
              </w:rPr>
            </w:pPr>
          </w:p>
        </w:tc>
      </w:tr>
      <w:tr w:rsidR="00C66E0C" w14:paraId="4776517D" w14:textId="77777777">
        <w:trPr>
          <w:trHeight w:val="282"/>
        </w:trPr>
        <w:tc>
          <w:tcPr>
            <w:tcW w:w="692" w:type="dxa"/>
          </w:tcPr>
          <w:p w14:paraId="49E365F7" w14:textId="0F12B0C8" w:rsidR="00C66E0C" w:rsidRDefault="00660A3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24</w:t>
            </w:r>
          </w:p>
        </w:tc>
        <w:tc>
          <w:tcPr>
            <w:tcW w:w="5700" w:type="dxa"/>
          </w:tcPr>
          <w:p w14:paraId="33CB9085" w14:textId="77777777" w:rsidR="00C66E0C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Объемное</w:t>
            </w:r>
            <w:r>
              <w:rPr>
                <w:spacing w:val="-2"/>
                <w:sz w:val="24"/>
              </w:rPr>
              <w:t xml:space="preserve"> макетирование</w:t>
            </w:r>
          </w:p>
        </w:tc>
        <w:tc>
          <w:tcPr>
            <w:tcW w:w="995" w:type="dxa"/>
          </w:tcPr>
          <w:p w14:paraId="2374055A" w14:textId="03A8015F" w:rsidR="00C66E0C" w:rsidRDefault="00C66E0C">
            <w:pPr>
              <w:pStyle w:val="TableParagraph"/>
              <w:spacing w:line="263" w:lineRule="exact"/>
              <w:ind w:left="7" w:right="5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34FE08AA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043" w:type="dxa"/>
          </w:tcPr>
          <w:p w14:paraId="109F39BA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66E0C" w14:paraId="535C64E1" w14:textId="77777777">
        <w:trPr>
          <w:trHeight w:val="273"/>
        </w:trPr>
        <w:tc>
          <w:tcPr>
            <w:tcW w:w="692" w:type="dxa"/>
          </w:tcPr>
          <w:p w14:paraId="2120F5BD" w14:textId="16582FA2" w:rsidR="00C66E0C" w:rsidRDefault="00660A3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700" w:type="dxa"/>
          </w:tcPr>
          <w:p w14:paraId="08801886" w14:textId="77777777" w:rsidR="00C66E0C" w:rsidRDefault="0000000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кораблей.</w:t>
            </w:r>
          </w:p>
        </w:tc>
        <w:tc>
          <w:tcPr>
            <w:tcW w:w="995" w:type="dxa"/>
          </w:tcPr>
          <w:p w14:paraId="35397D62" w14:textId="39F99A03" w:rsidR="00C66E0C" w:rsidRDefault="00C66E0C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798BF4FC" w14:textId="184F6C47" w:rsidR="00C66E0C" w:rsidRDefault="00C66E0C">
            <w:pPr>
              <w:pStyle w:val="TableParagraph"/>
              <w:spacing w:line="253" w:lineRule="exact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09426654" w14:textId="5F4940FF" w:rsidR="00C66E0C" w:rsidRDefault="00C66E0C">
            <w:pPr>
              <w:pStyle w:val="TableParagraph"/>
              <w:spacing w:line="253" w:lineRule="exact"/>
              <w:ind w:left="5" w:right="1"/>
              <w:jc w:val="center"/>
              <w:rPr>
                <w:sz w:val="24"/>
              </w:rPr>
            </w:pPr>
          </w:p>
        </w:tc>
      </w:tr>
    </w:tbl>
    <w:p w14:paraId="1A96E6B4" w14:textId="77777777" w:rsidR="00C66E0C" w:rsidRDefault="00C66E0C">
      <w:pPr>
        <w:pStyle w:val="TableParagraph"/>
        <w:spacing w:line="253" w:lineRule="exact"/>
        <w:jc w:val="center"/>
        <w:rPr>
          <w:sz w:val="24"/>
        </w:rPr>
        <w:sectPr w:rsidR="00C66E0C">
          <w:pgSz w:w="11910" w:h="16840"/>
          <w:pgMar w:top="1560" w:right="566" w:bottom="910" w:left="1275" w:header="720" w:footer="720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5700"/>
        <w:gridCol w:w="995"/>
        <w:gridCol w:w="1134"/>
        <w:gridCol w:w="1043"/>
      </w:tblGrid>
      <w:tr w:rsidR="00C66E0C" w14:paraId="7D14D064" w14:textId="77777777">
        <w:trPr>
          <w:trHeight w:val="542"/>
        </w:trPr>
        <w:tc>
          <w:tcPr>
            <w:tcW w:w="692" w:type="dxa"/>
          </w:tcPr>
          <w:p w14:paraId="2A1D4E80" w14:textId="0E756D18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5700" w:type="dxa"/>
          </w:tcPr>
          <w:p w14:paraId="41594670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колёсного</w:t>
            </w:r>
          </w:p>
          <w:p w14:paraId="18F00A89" w14:textId="77777777" w:rsidR="00C66E0C" w:rsidRDefault="00000000">
            <w:pPr>
              <w:pStyle w:val="TableParagraph"/>
              <w:spacing w:before="2"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транспорта.</w:t>
            </w:r>
          </w:p>
        </w:tc>
        <w:tc>
          <w:tcPr>
            <w:tcW w:w="995" w:type="dxa"/>
          </w:tcPr>
          <w:p w14:paraId="4BD0E70F" w14:textId="39CE3633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283D1A9E" w14:textId="1ABF5936" w:rsidR="00C66E0C" w:rsidRDefault="00C66E0C">
            <w:pPr>
              <w:pStyle w:val="TableParagraph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4B32F604" w14:textId="3796441A" w:rsidR="00C66E0C" w:rsidRDefault="00C66E0C">
            <w:pPr>
              <w:pStyle w:val="TableParagraph"/>
              <w:ind w:left="5" w:right="1"/>
              <w:jc w:val="center"/>
              <w:rPr>
                <w:sz w:val="24"/>
              </w:rPr>
            </w:pPr>
          </w:p>
        </w:tc>
      </w:tr>
      <w:tr w:rsidR="00C66E0C" w14:paraId="15281576" w14:textId="77777777">
        <w:trPr>
          <w:trHeight w:val="287"/>
        </w:trPr>
        <w:tc>
          <w:tcPr>
            <w:tcW w:w="692" w:type="dxa"/>
          </w:tcPr>
          <w:p w14:paraId="228B7D79" w14:textId="3E2D1068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700" w:type="dxa"/>
          </w:tcPr>
          <w:p w14:paraId="5C594939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макетов</w:t>
            </w:r>
            <w:r>
              <w:rPr>
                <w:spacing w:val="-2"/>
                <w:sz w:val="24"/>
              </w:rPr>
              <w:t xml:space="preserve"> роботов</w:t>
            </w:r>
          </w:p>
        </w:tc>
        <w:tc>
          <w:tcPr>
            <w:tcW w:w="995" w:type="dxa"/>
          </w:tcPr>
          <w:p w14:paraId="685AE75F" w14:textId="60FF07E2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026B1549" w14:textId="63697D76" w:rsidR="00C66E0C" w:rsidRDefault="00C66E0C">
            <w:pPr>
              <w:pStyle w:val="TableParagraph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611C48F7" w14:textId="3702043E" w:rsidR="00C66E0C" w:rsidRDefault="00C66E0C">
            <w:pPr>
              <w:pStyle w:val="TableParagraph"/>
              <w:ind w:left="5" w:right="1"/>
              <w:jc w:val="center"/>
              <w:rPr>
                <w:sz w:val="24"/>
              </w:rPr>
            </w:pPr>
          </w:p>
        </w:tc>
      </w:tr>
      <w:tr w:rsidR="00C66E0C" w14:paraId="01BDCA61" w14:textId="77777777">
        <w:trPr>
          <w:trHeight w:val="541"/>
        </w:trPr>
        <w:tc>
          <w:tcPr>
            <w:tcW w:w="692" w:type="dxa"/>
          </w:tcPr>
          <w:p w14:paraId="2E482A14" w14:textId="3BCF4BB4" w:rsidR="00C66E0C" w:rsidRDefault="00660A3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700" w:type="dxa"/>
          </w:tcPr>
          <w:p w14:paraId="218314BD" w14:textId="77777777" w:rsidR="00C66E0C" w:rsidRDefault="00000000">
            <w:pPr>
              <w:pStyle w:val="TableParagraph"/>
              <w:spacing w:line="274" w:lineRule="exact"/>
              <w:ind w:right="87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макетов воздушного транспорта</w:t>
            </w:r>
          </w:p>
        </w:tc>
        <w:tc>
          <w:tcPr>
            <w:tcW w:w="995" w:type="dxa"/>
          </w:tcPr>
          <w:p w14:paraId="3CBF5779" w14:textId="5E6A1625" w:rsidR="00C66E0C" w:rsidRDefault="00C66E0C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138B9B5F" w14:textId="2BF4839E" w:rsidR="00C66E0C" w:rsidRDefault="00C66E0C">
            <w:pPr>
              <w:pStyle w:val="TableParagraph"/>
              <w:spacing w:line="273" w:lineRule="exact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6DD439E4" w14:textId="0B573763" w:rsidR="00C66E0C" w:rsidRDefault="00C66E0C">
            <w:pPr>
              <w:pStyle w:val="TableParagraph"/>
              <w:spacing w:line="273" w:lineRule="exact"/>
              <w:ind w:left="5" w:right="1"/>
              <w:jc w:val="center"/>
              <w:rPr>
                <w:sz w:val="24"/>
              </w:rPr>
            </w:pPr>
          </w:p>
        </w:tc>
      </w:tr>
      <w:tr w:rsidR="00C66E0C" w14:paraId="0EFF95E1" w14:textId="77777777">
        <w:trPr>
          <w:trHeight w:val="536"/>
        </w:trPr>
        <w:tc>
          <w:tcPr>
            <w:tcW w:w="692" w:type="dxa"/>
          </w:tcPr>
          <w:p w14:paraId="6909AA1A" w14:textId="0C94AC37" w:rsidR="00C66E0C" w:rsidRDefault="00660A3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700" w:type="dxa"/>
          </w:tcPr>
          <w:p w14:paraId="32CF9080" w14:textId="77777777" w:rsidR="00C66E0C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военной</w:t>
            </w:r>
          </w:p>
          <w:p w14:paraId="5FE73BF1" w14:textId="77777777" w:rsidR="00C66E0C" w:rsidRDefault="000000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995" w:type="dxa"/>
          </w:tcPr>
          <w:p w14:paraId="44F3644B" w14:textId="79F4A4E4" w:rsidR="00C66E0C" w:rsidRDefault="00C66E0C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485B5F9F" w14:textId="0A47A795" w:rsidR="00C66E0C" w:rsidRDefault="00C66E0C">
            <w:pPr>
              <w:pStyle w:val="TableParagraph"/>
              <w:spacing w:line="267" w:lineRule="exact"/>
              <w:ind w:left="10" w:right="9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74703073" w14:textId="26E069CD" w:rsidR="00C66E0C" w:rsidRDefault="00C66E0C">
            <w:pPr>
              <w:pStyle w:val="TableParagraph"/>
              <w:spacing w:line="267" w:lineRule="exact"/>
              <w:ind w:left="5" w:right="1"/>
              <w:jc w:val="center"/>
              <w:rPr>
                <w:sz w:val="24"/>
              </w:rPr>
            </w:pPr>
          </w:p>
        </w:tc>
      </w:tr>
      <w:tr w:rsidR="00C66E0C" w14:paraId="29DFBC95" w14:textId="77777777">
        <w:trPr>
          <w:trHeight w:val="278"/>
        </w:trPr>
        <w:tc>
          <w:tcPr>
            <w:tcW w:w="692" w:type="dxa"/>
          </w:tcPr>
          <w:p w14:paraId="781E24D9" w14:textId="7AA9C9C5" w:rsidR="00C66E0C" w:rsidRDefault="00660A3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700" w:type="dxa"/>
          </w:tcPr>
          <w:p w14:paraId="37789B22" w14:textId="77777777" w:rsidR="00C66E0C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проекта.</w:t>
            </w:r>
          </w:p>
        </w:tc>
        <w:tc>
          <w:tcPr>
            <w:tcW w:w="995" w:type="dxa"/>
          </w:tcPr>
          <w:p w14:paraId="28E43C66" w14:textId="7F22F19A" w:rsidR="00C66E0C" w:rsidRDefault="00C66E0C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56EDCEC0" w14:textId="01B45B65" w:rsidR="00C66E0C" w:rsidRDefault="00C66E0C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</w:p>
        </w:tc>
        <w:tc>
          <w:tcPr>
            <w:tcW w:w="1043" w:type="dxa"/>
          </w:tcPr>
          <w:p w14:paraId="7C217057" w14:textId="332085A8" w:rsidR="00C66E0C" w:rsidRDefault="00C66E0C">
            <w:pPr>
              <w:pStyle w:val="TableParagraph"/>
              <w:spacing w:line="258" w:lineRule="exact"/>
              <w:ind w:left="4" w:right="1"/>
              <w:jc w:val="center"/>
              <w:rPr>
                <w:sz w:val="24"/>
              </w:rPr>
            </w:pPr>
          </w:p>
        </w:tc>
      </w:tr>
      <w:tr w:rsidR="00C66E0C" w14:paraId="3E758D11" w14:textId="77777777">
        <w:trPr>
          <w:trHeight w:val="273"/>
        </w:trPr>
        <w:tc>
          <w:tcPr>
            <w:tcW w:w="692" w:type="dxa"/>
          </w:tcPr>
          <w:p w14:paraId="07526717" w14:textId="662BBA9F" w:rsidR="00C66E0C" w:rsidRDefault="00660A35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5700" w:type="dxa"/>
          </w:tcPr>
          <w:p w14:paraId="7F49915A" w14:textId="77777777" w:rsidR="00C66E0C" w:rsidRDefault="0000000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макета.</w:t>
            </w:r>
          </w:p>
        </w:tc>
        <w:tc>
          <w:tcPr>
            <w:tcW w:w="995" w:type="dxa"/>
          </w:tcPr>
          <w:p w14:paraId="445A2C25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525C6A6C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043" w:type="dxa"/>
          </w:tcPr>
          <w:p w14:paraId="3E6B890D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C66E0C" w14:paraId="5286360A" w14:textId="77777777">
        <w:trPr>
          <w:trHeight w:val="287"/>
        </w:trPr>
        <w:tc>
          <w:tcPr>
            <w:tcW w:w="692" w:type="dxa"/>
          </w:tcPr>
          <w:p w14:paraId="3EB19ABF" w14:textId="38E9471B" w:rsidR="00C66E0C" w:rsidRDefault="00660A3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700" w:type="dxa"/>
          </w:tcPr>
          <w:p w14:paraId="3E8A557F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995" w:type="dxa"/>
          </w:tcPr>
          <w:p w14:paraId="5BFEC73F" w14:textId="3F28FB90" w:rsidR="00C66E0C" w:rsidRDefault="00C66E0C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582E9B1F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043" w:type="dxa"/>
          </w:tcPr>
          <w:p w14:paraId="0F01C8EF" w14:textId="7A9B9ED3" w:rsidR="00C66E0C" w:rsidRDefault="00C66E0C">
            <w:pPr>
              <w:pStyle w:val="TableParagraph"/>
              <w:ind w:left="5" w:right="1"/>
              <w:jc w:val="center"/>
              <w:rPr>
                <w:sz w:val="24"/>
              </w:rPr>
            </w:pPr>
          </w:p>
        </w:tc>
      </w:tr>
      <w:tr w:rsidR="00C66E0C" w14:paraId="5DE77C47" w14:textId="77777777">
        <w:trPr>
          <w:trHeight w:val="263"/>
        </w:trPr>
        <w:tc>
          <w:tcPr>
            <w:tcW w:w="692" w:type="dxa"/>
          </w:tcPr>
          <w:p w14:paraId="01D406D6" w14:textId="060141A4" w:rsidR="00C66E0C" w:rsidRDefault="00660A3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700" w:type="dxa"/>
          </w:tcPr>
          <w:p w14:paraId="3E16F41E" w14:textId="77777777" w:rsidR="00C66E0C" w:rsidRDefault="00000000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Выставки.</w:t>
            </w:r>
          </w:p>
        </w:tc>
        <w:tc>
          <w:tcPr>
            <w:tcW w:w="995" w:type="dxa"/>
          </w:tcPr>
          <w:p w14:paraId="119FFB78" w14:textId="31EBA141" w:rsidR="00C66E0C" w:rsidRDefault="00C66E0C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417EE989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043" w:type="dxa"/>
          </w:tcPr>
          <w:p w14:paraId="3CD1F66D" w14:textId="2247A758" w:rsidR="00C66E0C" w:rsidRDefault="00C66E0C">
            <w:pPr>
              <w:pStyle w:val="TableParagraph"/>
              <w:spacing w:line="244" w:lineRule="exact"/>
              <w:ind w:left="5" w:right="1"/>
              <w:jc w:val="center"/>
              <w:rPr>
                <w:sz w:val="24"/>
              </w:rPr>
            </w:pPr>
          </w:p>
        </w:tc>
      </w:tr>
      <w:tr w:rsidR="00C66E0C" w14:paraId="1C00B4A2" w14:textId="77777777">
        <w:trPr>
          <w:trHeight w:val="263"/>
        </w:trPr>
        <w:tc>
          <w:tcPr>
            <w:tcW w:w="692" w:type="dxa"/>
          </w:tcPr>
          <w:p w14:paraId="149790FA" w14:textId="05167317" w:rsidR="00C66E0C" w:rsidRDefault="00660A35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700" w:type="dxa"/>
          </w:tcPr>
          <w:p w14:paraId="15A190DA" w14:textId="77777777" w:rsidR="00C66E0C" w:rsidRDefault="00000000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995" w:type="dxa"/>
          </w:tcPr>
          <w:p w14:paraId="723EC05A" w14:textId="100960F1" w:rsidR="00C66E0C" w:rsidRDefault="00C66E0C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6C662FA2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043" w:type="dxa"/>
          </w:tcPr>
          <w:p w14:paraId="273E4C45" w14:textId="3795FCA0" w:rsidR="00C66E0C" w:rsidRDefault="00C66E0C">
            <w:pPr>
              <w:pStyle w:val="TableParagraph"/>
              <w:spacing w:line="244" w:lineRule="exact"/>
              <w:ind w:left="5" w:right="1"/>
              <w:jc w:val="center"/>
              <w:rPr>
                <w:sz w:val="24"/>
              </w:rPr>
            </w:pPr>
          </w:p>
        </w:tc>
      </w:tr>
      <w:tr w:rsidR="00C66E0C" w14:paraId="1CA858DC" w14:textId="77777777">
        <w:trPr>
          <w:trHeight w:val="287"/>
        </w:trPr>
        <w:tc>
          <w:tcPr>
            <w:tcW w:w="692" w:type="dxa"/>
          </w:tcPr>
          <w:p w14:paraId="621E5BDA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700" w:type="dxa"/>
          </w:tcPr>
          <w:p w14:paraId="41B6B275" w14:textId="77777777" w:rsidR="00C66E0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995" w:type="dxa"/>
          </w:tcPr>
          <w:p w14:paraId="18E8FA70" w14:textId="3229AEE8" w:rsidR="00C66E0C" w:rsidRDefault="00660A35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34" w:type="dxa"/>
          </w:tcPr>
          <w:p w14:paraId="3CDC5C8D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043" w:type="dxa"/>
          </w:tcPr>
          <w:p w14:paraId="6CD75A19" w14:textId="77777777" w:rsidR="00C66E0C" w:rsidRDefault="00C66E0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0165B96E" w14:textId="77777777" w:rsidR="00C66E0C" w:rsidRDefault="00C66E0C">
      <w:pPr>
        <w:pStyle w:val="a3"/>
        <w:spacing w:before="15"/>
        <w:ind w:left="0"/>
        <w:jc w:val="left"/>
      </w:pPr>
    </w:p>
    <w:p w14:paraId="36876BB5" w14:textId="77777777" w:rsidR="00C66E0C" w:rsidRDefault="00000000">
      <w:pPr>
        <w:pStyle w:val="a3"/>
        <w:spacing w:line="275" w:lineRule="exact"/>
        <w:jc w:val="left"/>
      </w:pPr>
      <w:r>
        <w:rPr>
          <w:spacing w:val="-2"/>
        </w:rPr>
        <w:t>Литература:</w:t>
      </w:r>
    </w:p>
    <w:p w14:paraId="043BC1D2" w14:textId="77777777" w:rsidR="00C66E0C" w:rsidRDefault="00000000">
      <w:pPr>
        <w:pStyle w:val="a4"/>
        <w:numPr>
          <w:ilvl w:val="0"/>
          <w:numId w:val="1"/>
        </w:numPr>
        <w:tabs>
          <w:tab w:val="left" w:pos="424"/>
          <w:tab w:val="left" w:pos="788"/>
        </w:tabs>
        <w:spacing w:line="242" w:lineRule="auto"/>
        <w:ind w:right="297" w:hanging="341"/>
        <w:jc w:val="both"/>
      </w:pPr>
      <w:r>
        <w:rPr>
          <w:sz w:val="24"/>
        </w:rPr>
        <w:tab/>
        <w:t xml:space="preserve">Журавлева А. П., Болотина JI. А.// Начальное техническое моделирование. Пособие для учителей начальных классов по внеклассной </w:t>
      </w:r>
      <w:proofErr w:type="gramStart"/>
      <w:r>
        <w:rPr>
          <w:sz w:val="24"/>
        </w:rPr>
        <w:t>работе.-</w:t>
      </w:r>
      <w:proofErr w:type="gramEnd"/>
      <w:r>
        <w:rPr>
          <w:sz w:val="24"/>
        </w:rPr>
        <w:t xml:space="preserve"> Москва "Просвещение" 1982.</w:t>
      </w:r>
    </w:p>
    <w:p w14:paraId="038743AC" w14:textId="77777777" w:rsidR="00C66E0C" w:rsidRDefault="00000000">
      <w:pPr>
        <w:pStyle w:val="a4"/>
        <w:numPr>
          <w:ilvl w:val="0"/>
          <w:numId w:val="1"/>
        </w:numPr>
        <w:tabs>
          <w:tab w:val="left" w:pos="424"/>
          <w:tab w:val="left" w:pos="788"/>
        </w:tabs>
        <w:ind w:right="302" w:hanging="341"/>
        <w:jc w:val="both"/>
      </w:pPr>
      <w:r>
        <w:rPr>
          <w:sz w:val="24"/>
        </w:rPr>
        <w:tab/>
        <w:t xml:space="preserve">Журавлёва </w:t>
      </w:r>
      <w:proofErr w:type="gramStart"/>
      <w:r>
        <w:rPr>
          <w:sz w:val="24"/>
        </w:rPr>
        <w:t>А.И.</w:t>
      </w:r>
      <w:proofErr w:type="gramEnd"/>
      <w:r>
        <w:rPr>
          <w:sz w:val="24"/>
        </w:rPr>
        <w:t xml:space="preserve"> Техническое творчество младших школьников. Программы для внешкольных учреждений дополнительного образования и общеобразовательных школ. Техническое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учащихся. Подготовительные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младшими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школьниками. Спортивно-техническое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моделирование.</w:t>
      </w:r>
      <w:r>
        <w:rPr>
          <w:spacing w:val="-3"/>
          <w:sz w:val="24"/>
        </w:rPr>
        <w:t xml:space="preserve"> </w:t>
      </w:r>
      <w:r>
        <w:rPr>
          <w:sz w:val="24"/>
        </w:rPr>
        <w:t>Декоративно-прикладное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дизайн.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М.: Просвещение. 1995. - с. </w:t>
      </w:r>
      <w:proofErr w:type="gramStart"/>
      <w:r>
        <w:rPr>
          <w:sz w:val="24"/>
        </w:rPr>
        <w:t>36-45</w:t>
      </w:r>
      <w:proofErr w:type="gramEnd"/>
      <w:r>
        <w:rPr>
          <w:sz w:val="24"/>
        </w:rPr>
        <w:t>.</w:t>
      </w:r>
    </w:p>
    <w:p w14:paraId="773BE1AB" w14:textId="77777777" w:rsidR="00C66E0C" w:rsidRDefault="00000000">
      <w:pPr>
        <w:pStyle w:val="a4"/>
        <w:numPr>
          <w:ilvl w:val="0"/>
          <w:numId w:val="1"/>
        </w:numPr>
        <w:tabs>
          <w:tab w:val="left" w:pos="424"/>
          <w:tab w:val="left" w:pos="788"/>
        </w:tabs>
        <w:ind w:right="274" w:hanging="341"/>
        <w:jc w:val="both"/>
      </w:pPr>
      <w:r>
        <w:rPr>
          <w:sz w:val="24"/>
        </w:rPr>
        <w:tab/>
        <w:t xml:space="preserve">Журавлёва </w:t>
      </w:r>
      <w:proofErr w:type="gramStart"/>
      <w:r>
        <w:rPr>
          <w:sz w:val="24"/>
        </w:rPr>
        <w:t>А.И.</w:t>
      </w:r>
      <w:proofErr w:type="gramEnd"/>
      <w:r>
        <w:rPr>
          <w:sz w:val="24"/>
        </w:rPr>
        <w:t xml:space="preserve"> Начальное техническое моделирование с элементами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художественного конструирования. // Программы для внешкольных учреждений дополнительного образования и общеобразовательных школ. Техническое творчество учащихся. Подготовительные занятия с младшими школьниками. Спортивно-техническое моделирование. </w:t>
      </w:r>
      <w:proofErr w:type="spellStart"/>
      <w:r>
        <w:rPr>
          <w:sz w:val="24"/>
        </w:rPr>
        <w:t>Декоративноприкладное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дизайн. - М.:</w:t>
      </w:r>
      <w:r>
        <w:rPr>
          <w:spacing w:val="-2"/>
          <w:sz w:val="24"/>
        </w:rPr>
        <w:t xml:space="preserve"> </w:t>
      </w:r>
      <w:r>
        <w:rPr>
          <w:sz w:val="24"/>
        </w:rPr>
        <w:t>Просвещение. 1995.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- с. </w:t>
      </w:r>
      <w:proofErr w:type="gramStart"/>
      <w:r>
        <w:rPr>
          <w:spacing w:val="-2"/>
          <w:sz w:val="24"/>
        </w:rPr>
        <w:t>28-35</w:t>
      </w:r>
      <w:proofErr w:type="gramEnd"/>
      <w:r>
        <w:rPr>
          <w:spacing w:val="-2"/>
          <w:sz w:val="24"/>
        </w:rPr>
        <w:t>.</w:t>
      </w:r>
    </w:p>
    <w:p w14:paraId="4F4D4233" w14:textId="77777777" w:rsidR="00C66E0C" w:rsidRDefault="00000000">
      <w:pPr>
        <w:pStyle w:val="a4"/>
        <w:numPr>
          <w:ilvl w:val="0"/>
          <w:numId w:val="1"/>
        </w:numPr>
        <w:tabs>
          <w:tab w:val="left" w:pos="788"/>
        </w:tabs>
        <w:spacing w:line="275" w:lineRule="exact"/>
        <w:ind w:left="788" w:hanging="705"/>
        <w:jc w:val="both"/>
      </w:pPr>
      <w:r>
        <w:rPr>
          <w:sz w:val="24"/>
        </w:rPr>
        <w:t>Фрейтаг</w:t>
      </w:r>
      <w:r>
        <w:rPr>
          <w:spacing w:val="-5"/>
          <w:sz w:val="24"/>
        </w:rPr>
        <w:t xml:space="preserve"> </w:t>
      </w:r>
      <w:r>
        <w:rPr>
          <w:sz w:val="24"/>
        </w:rPr>
        <w:t>И.П.</w:t>
      </w:r>
      <w:r>
        <w:rPr>
          <w:spacing w:val="-4"/>
          <w:sz w:val="24"/>
        </w:rPr>
        <w:t xml:space="preserve"> </w:t>
      </w:r>
      <w:r>
        <w:rPr>
          <w:sz w:val="24"/>
        </w:rPr>
        <w:t>Урок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в начальных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классах.</w:t>
      </w:r>
      <w:r>
        <w:rPr>
          <w:spacing w:val="9"/>
          <w:sz w:val="24"/>
        </w:rPr>
        <w:t xml:space="preserve"> </w:t>
      </w:r>
      <w:r>
        <w:rPr>
          <w:sz w:val="24"/>
        </w:rPr>
        <w:t>- М.:</w:t>
      </w:r>
      <w:r>
        <w:rPr>
          <w:spacing w:val="-6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-2"/>
          <w:sz w:val="24"/>
        </w:rPr>
        <w:t xml:space="preserve"> 1990.</w:t>
      </w:r>
    </w:p>
    <w:p w14:paraId="61F179B7" w14:textId="77777777" w:rsidR="00C66E0C" w:rsidRDefault="00000000">
      <w:pPr>
        <w:pStyle w:val="a4"/>
        <w:numPr>
          <w:ilvl w:val="0"/>
          <w:numId w:val="1"/>
        </w:numPr>
        <w:tabs>
          <w:tab w:val="left" w:pos="424"/>
          <w:tab w:val="left" w:pos="788"/>
        </w:tabs>
        <w:ind w:right="299" w:hanging="341"/>
        <w:jc w:val="both"/>
      </w:pPr>
      <w:r>
        <w:rPr>
          <w:sz w:val="24"/>
        </w:rPr>
        <w:tab/>
        <w:t xml:space="preserve">Демин </w:t>
      </w:r>
      <w:proofErr w:type="gramStart"/>
      <w:r>
        <w:rPr>
          <w:sz w:val="24"/>
        </w:rPr>
        <w:t>А.М.</w:t>
      </w:r>
      <w:proofErr w:type="gramEnd"/>
      <w:r>
        <w:rPr>
          <w:sz w:val="24"/>
        </w:rPr>
        <w:t xml:space="preserve"> Программа кружка «НТМ». Для детей с 7 лет. - Арзамас / pandia.ru Энциклопедия знаний. [Электронный ресурс]: [сайт] - Режим доступа: </w:t>
      </w:r>
      <w:r>
        <w:rPr>
          <w:spacing w:val="-2"/>
          <w:sz w:val="24"/>
          <w:u w:val="single"/>
        </w:rPr>
        <w:t>http:/</w:t>
      </w:r>
      <w:hyperlink r:id="rId6">
        <w:r w:rsidR="00C66E0C">
          <w:rPr>
            <w:spacing w:val="-2"/>
            <w:sz w:val="24"/>
            <w:u w:val="single"/>
          </w:rPr>
          <w:t>/</w:t>
        </w:r>
        <w:r w:rsidR="00C66E0C">
          <w:rPr>
            <w:color w:val="0066CC"/>
            <w:spacing w:val="-2"/>
            <w:sz w:val="24"/>
            <w:u w:val="single" w:color="0066CC"/>
          </w:rPr>
          <w:t>www.pandia.ru/text/78/002/42270.php</w:t>
        </w:r>
      </w:hyperlink>
    </w:p>
    <w:p w14:paraId="07D73D7F" w14:textId="77777777" w:rsidR="00C66E0C" w:rsidRDefault="00000000">
      <w:pPr>
        <w:pStyle w:val="a4"/>
        <w:numPr>
          <w:ilvl w:val="0"/>
          <w:numId w:val="1"/>
        </w:numPr>
        <w:tabs>
          <w:tab w:val="left" w:pos="424"/>
          <w:tab w:val="left" w:pos="788"/>
        </w:tabs>
        <w:spacing w:before="1" w:line="237" w:lineRule="auto"/>
        <w:ind w:right="301" w:hanging="341"/>
        <w:jc w:val="both"/>
      </w:pPr>
      <w:r>
        <w:rPr>
          <w:sz w:val="24"/>
        </w:rPr>
        <w:tab/>
        <w:t xml:space="preserve">Безобразова </w:t>
      </w:r>
      <w:proofErr w:type="gramStart"/>
      <w:r>
        <w:rPr>
          <w:sz w:val="24"/>
        </w:rPr>
        <w:t>С.Д.</w:t>
      </w:r>
      <w:proofErr w:type="gramEnd"/>
      <w:r>
        <w:rPr>
          <w:sz w:val="24"/>
        </w:rPr>
        <w:t xml:space="preserve"> Дополнительная образовательная программа «Начальное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техническое моделирование». - Красногорск.</w:t>
      </w:r>
    </w:p>
    <w:p w14:paraId="675EE6B5" w14:textId="77777777" w:rsidR="00C66E0C" w:rsidRDefault="00000000">
      <w:pPr>
        <w:pStyle w:val="a4"/>
        <w:numPr>
          <w:ilvl w:val="0"/>
          <w:numId w:val="1"/>
        </w:numPr>
        <w:tabs>
          <w:tab w:val="left" w:pos="424"/>
          <w:tab w:val="left" w:pos="788"/>
        </w:tabs>
        <w:spacing w:before="6" w:line="237" w:lineRule="auto"/>
        <w:ind w:right="294" w:hanging="341"/>
        <w:jc w:val="both"/>
      </w:pPr>
      <w:r>
        <w:rPr>
          <w:sz w:val="24"/>
        </w:rPr>
        <w:tab/>
        <w:t xml:space="preserve">Шпаковский В.А. Для тех, кто любит мастерить. Книга для учащихся </w:t>
      </w:r>
      <w:proofErr w:type="gramStart"/>
      <w:r>
        <w:rPr>
          <w:sz w:val="24"/>
        </w:rPr>
        <w:t>5-8</w:t>
      </w:r>
      <w:proofErr w:type="gramEnd"/>
      <w:r>
        <w:rPr>
          <w:sz w:val="24"/>
        </w:rPr>
        <w:t xml:space="preserve"> классов средней школы. - М.: Просвещение 1990.</w:t>
      </w:r>
    </w:p>
    <w:p w14:paraId="3EC5A916" w14:textId="77777777" w:rsidR="00C66E0C" w:rsidRDefault="00000000">
      <w:pPr>
        <w:pStyle w:val="a4"/>
        <w:numPr>
          <w:ilvl w:val="0"/>
          <w:numId w:val="1"/>
        </w:numPr>
        <w:tabs>
          <w:tab w:val="left" w:pos="424"/>
          <w:tab w:val="left" w:pos="788"/>
        </w:tabs>
        <w:spacing w:before="5" w:line="237" w:lineRule="auto"/>
        <w:ind w:right="310" w:hanging="341"/>
        <w:jc w:val="both"/>
      </w:pPr>
      <w:r>
        <w:rPr>
          <w:sz w:val="24"/>
        </w:rPr>
        <w:tab/>
        <w:t xml:space="preserve">Развитие технического творчества младших школьников. Книга для учителя. Под ред. </w:t>
      </w:r>
      <w:proofErr w:type="gramStart"/>
      <w:r>
        <w:rPr>
          <w:sz w:val="24"/>
        </w:rPr>
        <w:t>П.Н.</w:t>
      </w:r>
      <w:proofErr w:type="gramEnd"/>
      <w:r>
        <w:rPr>
          <w:sz w:val="24"/>
        </w:rPr>
        <w:t xml:space="preserve"> Андрианова, </w:t>
      </w:r>
      <w:proofErr w:type="gramStart"/>
      <w:r>
        <w:rPr>
          <w:sz w:val="24"/>
        </w:rPr>
        <w:t>М.А.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Галагузовой</w:t>
      </w:r>
      <w:proofErr w:type="spellEnd"/>
      <w:r>
        <w:rPr>
          <w:sz w:val="24"/>
        </w:rPr>
        <w:t>. - М.: Просвещение 1990.</w:t>
      </w:r>
    </w:p>
    <w:p w14:paraId="3FF48A15" w14:textId="77777777" w:rsidR="00C66E0C" w:rsidRDefault="00000000">
      <w:pPr>
        <w:pStyle w:val="a4"/>
        <w:numPr>
          <w:ilvl w:val="0"/>
          <w:numId w:val="1"/>
        </w:numPr>
        <w:tabs>
          <w:tab w:val="left" w:pos="789"/>
        </w:tabs>
        <w:spacing w:before="4" w:line="275" w:lineRule="exact"/>
        <w:ind w:left="789" w:hanging="706"/>
      </w:pPr>
      <w:r>
        <w:rPr>
          <w:sz w:val="24"/>
        </w:rPr>
        <w:t>Норманн</w:t>
      </w:r>
      <w:r>
        <w:rPr>
          <w:spacing w:val="-5"/>
          <w:sz w:val="24"/>
        </w:rPr>
        <w:t xml:space="preserve"> </w:t>
      </w:r>
      <w:r>
        <w:rPr>
          <w:sz w:val="24"/>
        </w:rPr>
        <w:t>Шмидт.</w:t>
      </w:r>
      <w:r>
        <w:rPr>
          <w:spacing w:val="-4"/>
          <w:sz w:val="24"/>
        </w:rPr>
        <w:t xml:space="preserve"> </w:t>
      </w:r>
      <w:r>
        <w:rPr>
          <w:sz w:val="24"/>
        </w:rPr>
        <w:t>Самолеты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бумаги.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Минск:</w:t>
      </w:r>
      <w:r>
        <w:rPr>
          <w:spacing w:val="-3"/>
          <w:sz w:val="24"/>
        </w:rPr>
        <w:t xml:space="preserve"> </w:t>
      </w:r>
      <w:r>
        <w:rPr>
          <w:sz w:val="24"/>
        </w:rPr>
        <w:t>Попурри</w:t>
      </w:r>
      <w:r>
        <w:rPr>
          <w:spacing w:val="-2"/>
          <w:sz w:val="24"/>
        </w:rPr>
        <w:t xml:space="preserve"> 2004.</w:t>
      </w:r>
    </w:p>
    <w:p w14:paraId="23622059" w14:textId="77777777" w:rsidR="00C66E0C" w:rsidRDefault="00000000">
      <w:pPr>
        <w:pStyle w:val="a4"/>
        <w:numPr>
          <w:ilvl w:val="0"/>
          <w:numId w:val="1"/>
        </w:numPr>
        <w:tabs>
          <w:tab w:val="left" w:pos="789"/>
        </w:tabs>
        <w:spacing w:line="274" w:lineRule="exact"/>
        <w:ind w:left="789" w:hanging="706"/>
      </w:pPr>
      <w:r>
        <w:rPr>
          <w:sz w:val="24"/>
        </w:rPr>
        <w:t>Норманн</w:t>
      </w:r>
      <w:r>
        <w:rPr>
          <w:spacing w:val="-3"/>
          <w:sz w:val="24"/>
        </w:rPr>
        <w:t xml:space="preserve"> </w:t>
      </w:r>
      <w:r>
        <w:rPr>
          <w:sz w:val="24"/>
        </w:rPr>
        <w:t>Шмидт.</w:t>
      </w:r>
      <w:r>
        <w:rPr>
          <w:spacing w:val="-5"/>
          <w:sz w:val="24"/>
        </w:rPr>
        <w:t xml:space="preserve"> </w:t>
      </w:r>
      <w:r>
        <w:rPr>
          <w:sz w:val="24"/>
        </w:rPr>
        <w:t>Реактивные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самолеты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бумаги.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Минск:</w:t>
      </w:r>
      <w:r>
        <w:rPr>
          <w:spacing w:val="-8"/>
          <w:sz w:val="24"/>
        </w:rPr>
        <w:t xml:space="preserve"> </w:t>
      </w:r>
      <w:r>
        <w:rPr>
          <w:sz w:val="24"/>
        </w:rPr>
        <w:t>Попурри</w:t>
      </w:r>
      <w:r>
        <w:rPr>
          <w:spacing w:val="-2"/>
          <w:sz w:val="24"/>
        </w:rPr>
        <w:t xml:space="preserve"> 2004.</w:t>
      </w:r>
    </w:p>
    <w:p w14:paraId="067FAC36" w14:textId="77777777" w:rsidR="00C66E0C" w:rsidRDefault="00000000">
      <w:pPr>
        <w:pStyle w:val="a4"/>
        <w:numPr>
          <w:ilvl w:val="0"/>
          <w:numId w:val="1"/>
        </w:numPr>
        <w:tabs>
          <w:tab w:val="left" w:pos="789"/>
        </w:tabs>
        <w:spacing w:line="275" w:lineRule="exact"/>
        <w:ind w:left="789" w:hanging="706"/>
      </w:pPr>
      <w:r>
        <w:rPr>
          <w:sz w:val="24"/>
        </w:rPr>
        <w:t>Норманн</w:t>
      </w:r>
      <w:r>
        <w:rPr>
          <w:spacing w:val="-5"/>
          <w:sz w:val="24"/>
        </w:rPr>
        <w:t xml:space="preserve"> </w:t>
      </w:r>
      <w:r>
        <w:rPr>
          <w:sz w:val="24"/>
        </w:rPr>
        <w:t>Шмидт.</w:t>
      </w:r>
      <w:r>
        <w:rPr>
          <w:spacing w:val="-5"/>
          <w:sz w:val="24"/>
        </w:rPr>
        <w:t xml:space="preserve"> </w:t>
      </w:r>
      <w:r>
        <w:rPr>
          <w:sz w:val="24"/>
        </w:rPr>
        <w:t>Птицы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бумаги.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Минск:</w:t>
      </w:r>
      <w:r>
        <w:rPr>
          <w:spacing w:val="-3"/>
          <w:sz w:val="24"/>
        </w:rPr>
        <w:t xml:space="preserve"> </w:t>
      </w:r>
      <w:r>
        <w:rPr>
          <w:sz w:val="24"/>
        </w:rPr>
        <w:t>Попурри</w:t>
      </w:r>
      <w:r>
        <w:rPr>
          <w:spacing w:val="-2"/>
          <w:sz w:val="24"/>
        </w:rPr>
        <w:t xml:space="preserve"> 2004.</w:t>
      </w:r>
    </w:p>
    <w:p w14:paraId="6AFE37BB" w14:textId="77777777" w:rsidR="00C66E0C" w:rsidRDefault="00000000">
      <w:pPr>
        <w:pStyle w:val="a4"/>
        <w:numPr>
          <w:ilvl w:val="0"/>
          <w:numId w:val="1"/>
        </w:numPr>
        <w:tabs>
          <w:tab w:val="left" w:pos="424"/>
          <w:tab w:val="left" w:pos="789"/>
        </w:tabs>
        <w:spacing w:before="2" w:line="254" w:lineRule="auto"/>
        <w:ind w:right="4997" w:hanging="341"/>
      </w:pPr>
      <w:r>
        <w:tab/>
      </w:r>
      <w:r>
        <w:rPr>
          <w:sz w:val="24"/>
        </w:rPr>
        <w:t>Оригами</w:t>
      </w:r>
      <w:r>
        <w:rPr>
          <w:spacing w:val="-8"/>
          <w:sz w:val="24"/>
        </w:rPr>
        <w:t xml:space="preserve"> </w:t>
      </w:r>
      <w:r>
        <w:rPr>
          <w:sz w:val="24"/>
        </w:rPr>
        <w:t>по-новому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Надеждой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Пановой </w:t>
      </w:r>
      <w:hyperlink r:id="rId7">
        <w:r w:rsidR="00C66E0C">
          <w:rPr>
            <w:color w:val="0066CC"/>
            <w:sz w:val="24"/>
            <w:u w:val="single" w:color="0066CC"/>
          </w:rPr>
          <w:t>http://blogs.mail.m/mail/panova</w:t>
        </w:r>
      </w:hyperlink>
      <w:r>
        <w:rPr>
          <w:sz w:val="24"/>
          <w:u w:val="single"/>
        </w:rPr>
        <w:t>nvp /</w:t>
      </w:r>
    </w:p>
    <w:p w14:paraId="35ACEFE7" w14:textId="77777777" w:rsidR="00C66E0C" w:rsidRDefault="00000000">
      <w:pPr>
        <w:pStyle w:val="a4"/>
        <w:numPr>
          <w:ilvl w:val="0"/>
          <w:numId w:val="1"/>
        </w:numPr>
        <w:tabs>
          <w:tab w:val="left" w:pos="789"/>
        </w:tabs>
        <w:spacing w:line="261" w:lineRule="exact"/>
        <w:ind w:left="789" w:hanging="706"/>
      </w:pPr>
      <w:r>
        <w:rPr>
          <w:sz w:val="24"/>
        </w:rPr>
        <w:t>Оригами.</w:t>
      </w:r>
      <w:r>
        <w:rPr>
          <w:spacing w:val="-3"/>
          <w:sz w:val="24"/>
        </w:rPr>
        <w:t xml:space="preserve"> </w:t>
      </w:r>
      <w:r>
        <w:rPr>
          <w:sz w:val="24"/>
        </w:rPr>
        <w:t>Универсальный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бумажный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конструктор.</w:t>
      </w:r>
    </w:p>
    <w:p w14:paraId="467C4B35" w14:textId="77777777" w:rsidR="00C66E0C" w:rsidRDefault="00000000">
      <w:pPr>
        <w:pStyle w:val="a4"/>
        <w:numPr>
          <w:ilvl w:val="0"/>
          <w:numId w:val="1"/>
        </w:numPr>
        <w:tabs>
          <w:tab w:val="left" w:pos="385"/>
        </w:tabs>
        <w:spacing w:line="275" w:lineRule="exact"/>
        <w:ind w:left="385" w:hanging="302"/>
      </w:pPr>
      <w:r>
        <w:rPr>
          <w:sz w:val="24"/>
        </w:rPr>
        <w:t>365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-5"/>
          <w:sz w:val="24"/>
        </w:rPr>
        <w:t xml:space="preserve"> </w:t>
      </w:r>
      <w:r>
        <w:rPr>
          <w:sz w:val="24"/>
        </w:rPr>
        <w:t>оригами.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Т.Сержантова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Айрис</w:t>
      </w:r>
      <w:r>
        <w:rPr>
          <w:spacing w:val="-8"/>
          <w:sz w:val="24"/>
        </w:rPr>
        <w:t xml:space="preserve"> </w:t>
      </w:r>
      <w:r>
        <w:rPr>
          <w:sz w:val="24"/>
        </w:rPr>
        <w:t>Пресс.</w:t>
      </w:r>
      <w:r>
        <w:rPr>
          <w:spacing w:val="1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2"/>
          <w:sz w:val="24"/>
        </w:rPr>
        <w:t xml:space="preserve"> </w:t>
      </w:r>
      <w:r>
        <w:rPr>
          <w:sz w:val="24"/>
        </w:rPr>
        <w:t>1999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295E0560" w14:textId="77777777" w:rsidR="00C66E0C" w:rsidRDefault="00000000">
      <w:pPr>
        <w:pStyle w:val="a4"/>
        <w:numPr>
          <w:ilvl w:val="0"/>
          <w:numId w:val="1"/>
        </w:numPr>
        <w:tabs>
          <w:tab w:val="left" w:pos="424"/>
          <w:tab w:val="left" w:pos="789"/>
        </w:tabs>
        <w:spacing w:before="3" w:line="242" w:lineRule="auto"/>
        <w:ind w:right="1511" w:hanging="341"/>
      </w:pPr>
      <w:r>
        <w:tab/>
      </w:r>
      <w:r>
        <w:rPr>
          <w:sz w:val="24"/>
        </w:rPr>
        <w:t>Уроки</w:t>
      </w:r>
      <w:r>
        <w:rPr>
          <w:spacing w:val="-4"/>
          <w:sz w:val="24"/>
        </w:rPr>
        <w:t xml:space="preserve"> </w:t>
      </w:r>
      <w:r>
        <w:rPr>
          <w:sz w:val="24"/>
        </w:rPr>
        <w:t>оригами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дома.</w:t>
      </w:r>
      <w:r>
        <w:rPr>
          <w:spacing w:val="-3"/>
          <w:sz w:val="24"/>
        </w:rPr>
        <w:t xml:space="preserve"> </w:t>
      </w:r>
      <w:r>
        <w:rPr>
          <w:sz w:val="24"/>
        </w:rPr>
        <w:t>С.Ю.</w:t>
      </w:r>
      <w:r>
        <w:rPr>
          <w:spacing w:val="-3"/>
          <w:sz w:val="24"/>
        </w:rPr>
        <w:t xml:space="preserve"> </w:t>
      </w:r>
      <w:r>
        <w:rPr>
          <w:sz w:val="24"/>
        </w:rPr>
        <w:t>Афонькин,</w:t>
      </w:r>
      <w:r>
        <w:rPr>
          <w:spacing w:val="-3"/>
          <w:sz w:val="24"/>
        </w:rPr>
        <w:t xml:space="preserve"> </w:t>
      </w:r>
      <w:r>
        <w:rPr>
          <w:sz w:val="24"/>
        </w:rPr>
        <w:t>Е.Ю.</w:t>
      </w:r>
      <w:r>
        <w:rPr>
          <w:spacing w:val="-3"/>
          <w:sz w:val="24"/>
        </w:rPr>
        <w:t xml:space="preserve"> </w:t>
      </w:r>
      <w:r>
        <w:rPr>
          <w:sz w:val="24"/>
        </w:rPr>
        <w:t>Афонькина.</w:t>
      </w:r>
      <w:r>
        <w:rPr>
          <w:spacing w:val="-3"/>
          <w:sz w:val="24"/>
        </w:rPr>
        <w:t xml:space="preserve"> </w:t>
      </w:r>
      <w:r>
        <w:rPr>
          <w:sz w:val="24"/>
        </w:rPr>
        <w:t>«Аким» 1996 г.</w:t>
      </w:r>
    </w:p>
    <w:p w14:paraId="1700F48A" w14:textId="77777777" w:rsidR="00C66E0C" w:rsidRDefault="00000000">
      <w:pPr>
        <w:pStyle w:val="a4"/>
        <w:numPr>
          <w:ilvl w:val="0"/>
          <w:numId w:val="1"/>
        </w:numPr>
        <w:tabs>
          <w:tab w:val="left" w:pos="789"/>
        </w:tabs>
        <w:spacing w:before="186"/>
        <w:ind w:left="789" w:hanging="706"/>
      </w:pPr>
      <w:r>
        <w:rPr>
          <w:sz w:val="24"/>
        </w:rPr>
        <w:t xml:space="preserve">Сайт </w:t>
      </w:r>
      <w:hyperlink r:id="rId8">
        <w:r w:rsidR="00C66E0C">
          <w:rPr>
            <w:color w:val="0066CC"/>
            <w:spacing w:val="-2"/>
            <w:sz w:val="24"/>
            <w:u w:val="single" w:color="0066CC"/>
          </w:rPr>
          <w:t>https://www.mirpodelki.ru</w:t>
        </w:r>
      </w:hyperlink>
    </w:p>
    <w:sectPr w:rsidR="00C66E0C">
      <w:type w:val="continuous"/>
      <w:pgSz w:w="11910" w:h="16840"/>
      <w:pgMar w:top="11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75AEF"/>
    <w:multiLevelType w:val="hybridMultilevel"/>
    <w:tmpl w:val="13FC193C"/>
    <w:lvl w:ilvl="0" w:tplc="9BB86D88">
      <w:start w:val="1"/>
      <w:numFmt w:val="decimal"/>
      <w:lvlText w:val="%1."/>
      <w:lvlJc w:val="left"/>
      <w:pPr>
        <w:ind w:left="424" w:hanging="707"/>
        <w:jc w:val="left"/>
      </w:pPr>
      <w:rPr>
        <w:rFonts w:hint="default"/>
        <w:spacing w:val="0"/>
        <w:w w:val="93"/>
        <w:lang w:val="ru-RU" w:eastAsia="en-US" w:bidi="ar-SA"/>
      </w:rPr>
    </w:lvl>
    <w:lvl w:ilvl="1" w:tplc="6CD20F04">
      <w:numFmt w:val="bullet"/>
      <w:lvlText w:val="•"/>
      <w:lvlJc w:val="left"/>
      <w:pPr>
        <w:ind w:left="1384" w:hanging="707"/>
      </w:pPr>
      <w:rPr>
        <w:rFonts w:hint="default"/>
        <w:lang w:val="ru-RU" w:eastAsia="en-US" w:bidi="ar-SA"/>
      </w:rPr>
    </w:lvl>
    <w:lvl w:ilvl="2" w:tplc="5434D1AE">
      <w:numFmt w:val="bullet"/>
      <w:lvlText w:val="•"/>
      <w:lvlJc w:val="left"/>
      <w:pPr>
        <w:ind w:left="2348" w:hanging="707"/>
      </w:pPr>
      <w:rPr>
        <w:rFonts w:hint="default"/>
        <w:lang w:val="ru-RU" w:eastAsia="en-US" w:bidi="ar-SA"/>
      </w:rPr>
    </w:lvl>
    <w:lvl w:ilvl="3" w:tplc="BBBCB0A0">
      <w:numFmt w:val="bullet"/>
      <w:lvlText w:val="•"/>
      <w:lvlJc w:val="left"/>
      <w:pPr>
        <w:ind w:left="3312" w:hanging="707"/>
      </w:pPr>
      <w:rPr>
        <w:rFonts w:hint="default"/>
        <w:lang w:val="ru-RU" w:eastAsia="en-US" w:bidi="ar-SA"/>
      </w:rPr>
    </w:lvl>
    <w:lvl w:ilvl="4" w:tplc="96F26DCA">
      <w:numFmt w:val="bullet"/>
      <w:lvlText w:val="•"/>
      <w:lvlJc w:val="left"/>
      <w:pPr>
        <w:ind w:left="4277" w:hanging="707"/>
      </w:pPr>
      <w:rPr>
        <w:rFonts w:hint="default"/>
        <w:lang w:val="ru-RU" w:eastAsia="en-US" w:bidi="ar-SA"/>
      </w:rPr>
    </w:lvl>
    <w:lvl w:ilvl="5" w:tplc="69EAAA5E">
      <w:numFmt w:val="bullet"/>
      <w:lvlText w:val="•"/>
      <w:lvlJc w:val="left"/>
      <w:pPr>
        <w:ind w:left="5241" w:hanging="707"/>
      </w:pPr>
      <w:rPr>
        <w:rFonts w:hint="default"/>
        <w:lang w:val="ru-RU" w:eastAsia="en-US" w:bidi="ar-SA"/>
      </w:rPr>
    </w:lvl>
    <w:lvl w:ilvl="6" w:tplc="8758A564">
      <w:numFmt w:val="bullet"/>
      <w:lvlText w:val="•"/>
      <w:lvlJc w:val="left"/>
      <w:pPr>
        <w:ind w:left="6205" w:hanging="707"/>
      </w:pPr>
      <w:rPr>
        <w:rFonts w:hint="default"/>
        <w:lang w:val="ru-RU" w:eastAsia="en-US" w:bidi="ar-SA"/>
      </w:rPr>
    </w:lvl>
    <w:lvl w:ilvl="7" w:tplc="8D8E156C">
      <w:numFmt w:val="bullet"/>
      <w:lvlText w:val="•"/>
      <w:lvlJc w:val="left"/>
      <w:pPr>
        <w:ind w:left="7170" w:hanging="707"/>
      </w:pPr>
      <w:rPr>
        <w:rFonts w:hint="default"/>
        <w:lang w:val="ru-RU" w:eastAsia="en-US" w:bidi="ar-SA"/>
      </w:rPr>
    </w:lvl>
    <w:lvl w:ilvl="8" w:tplc="14A2F0AA">
      <w:numFmt w:val="bullet"/>
      <w:lvlText w:val="•"/>
      <w:lvlJc w:val="left"/>
      <w:pPr>
        <w:ind w:left="8134" w:hanging="707"/>
      </w:pPr>
      <w:rPr>
        <w:rFonts w:hint="default"/>
        <w:lang w:val="ru-RU" w:eastAsia="en-US" w:bidi="ar-SA"/>
      </w:rPr>
    </w:lvl>
  </w:abstractNum>
  <w:abstractNum w:abstractNumId="1" w15:restartNumberingAfterBreak="0">
    <w:nsid w:val="7323693D"/>
    <w:multiLevelType w:val="hybridMultilevel"/>
    <w:tmpl w:val="3E546B24"/>
    <w:lvl w:ilvl="0" w:tplc="A76C88D6">
      <w:numFmt w:val="bullet"/>
      <w:lvlText w:val="-"/>
      <w:lvlJc w:val="left"/>
      <w:pPr>
        <w:ind w:left="424" w:hanging="1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2B849DE">
      <w:numFmt w:val="bullet"/>
      <w:lvlText w:val="•"/>
      <w:lvlJc w:val="left"/>
      <w:pPr>
        <w:ind w:left="1384" w:hanging="188"/>
      </w:pPr>
      <w:rPr>
        <w:rFonts w:hint="default"/>
        <w:lang w:val="ru-RU" w:eastAsia="en-US" w:bidi="ar-SA"/>
      </w:rPr>
    </w:lvl>
    <w:lvl w:ilvl="2" w:tplc="1BD41E08">
      <w:numFmt w:val="bullet"/>
      <w:lvlText w:val="•"/>
      <w:lvlJc w:val="left"/>
      <w:pPr>
        <w:ind w:left="2348" w:hanging="188"/>
      </w:pPr>
      <w:rPr>
        <w:rFonts w:hint="default"/>
        <w:lang w:val="ru-RU" w:eastAsia="en-US" w:bidi="ar-SA"/>
      </w:rPr>
    </w:lvl>
    <w:lvl w:ilvl="3" w:tplc="9B906DCC">
      <w:numFmt w:val="bullet"/>
      <w:lvlText w:val="•"/>
      <w:lvlJc w:val="left"/>
      <w:pPr>
        <w:ind w:left="3312" w:hanging="188"/>
      </w:pPr>
      <w:rPr>
        <w:rFonts w:hint="default"/>
        <w:lang w:val="ru-RU" w:eastAsia="en-US" w:bidi="ar-SA"/>
      </w:rPr>
    </w:lvl>
    <w:lvl w:ilvl="4" w:tplc="A90CD294">
      <w:numFmt w:val="bullet"/>
      <w:lvlText w:val="•"/>
      <w:lvlJc w:val="left"/>
      <w:pPr>
        <w:ind w:left="4277" w:hanging="188"/>
      </w:pPr>
      <w:rPr>
        <w:rFonts w:hint="default"/>
        <w:lang w:val="ru-RU" w:eastAsia="en-US" w:bidi="ar-SA"/>
      </w:rPr>
    </w:lvl>
    <w:lvl w:ilvl="5" w:tplc="2E76AC18">
      <w:numFmt w:val="bullet"/>
      <w:lvlText w:val="•"/>
      <w:lvlJc w:val="left"/>
      <w:pPr>
        <w:ind w:left="5241" w:hanging="188"/>
      </w:pPr>
      <w:rPr>
        <w:rFonts w:hint="default"/>
        <w:lang w:val="ru-RU" w:eastAsia="en-US" w:bidi="ar-SA"/>
      </w:rPr>
    </w:lvl>
    <w:lvl w:ilvl="6" w:tplc="9ECC6536">
      <w:numFmt w:val="bullet"/>
      <w:lvlText w:val="•"/>
      <w:lvlJc w:val="left"/>
      <w:pPr>
        <w:ind w:left="6205" w:hanging="188"/>
      </w:pPr>
      <w:rPr>
        <w:rFonts w:hint="default"/>
        <w:lang w:val="ru-RU" w:eastAsia="en-US" w:bidi="ar-SA"/>
      </w:rPr>
    </w:lvl>
    <w:lvl w:ilvl="7" w:tplc="57165616">
      <w:numFmt w:val="bullet"/>
      <w:lvlText w:val="•"/>
      <w:lvlJc w:val="left"/>
      <w:pPr>
        <w:ind w:left="7170" w:hanging="188"/>
      </w:pPr>
      <w:rPr>
        <w:rFonts w:hint="default"/>
        <w:lang w:val="ru-RU" w:eastAsia="en-US" w:bidi="ar-SA"/>
      </w:rPr>
    </w:lvl>
    <w:lvl w:ilvl="8" w:tplc="0120A2EE">
      <w:numFmt w:val="bullet"/>
      <w:lvlText w:val="•"/>
      <w:lvlJc w:val="left"/>
      <w:pPr>
        <w:ind w:left="8134" w:hanging="188"/>
      </w:pPr>
      <w:rPr>
        <w:rFonts w:hint="default"/>
        <w:lang w:val="ru-RU" w:eastAsia="en-US" w:bidi="ar-SA"/>
      </w:rPr>
    </w:lvl>
  </w:abstractNum>
  <w:num w:numId="1" w16cid:durableId="1999770149">
    <w:abstractNumId w:val="0"/>
  </w:num>
  <w:num w:numId="2" w16cid:durableId="203858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6E0C"/>
    <w:rsid w:val="00385DAB"/>
    <w:rsid w:val="004D6F0A"/>
    <w:rsid w:val="00660A35"/>
    <w:rsid w:val="00C66E0C"/>
    <w:rsid w:val="00F2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83072"/>
  <w15:docId w15:val="{B81B8039-DA1B-489A-9F4C-E2EED896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/>
      <w:ind w:left="424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5" w:lineRule="exact"/>
      <w:ind w:left="424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4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rpodelk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logs.mail.m/mail/pano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78/002/42270.php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3889</Words>
  <Characters>22169</Characters>
  <Application>Microsoft Office Word</Application>
  <DocSecurity>0</DocSecurity>
  <Lines>184</Lines>
  <Paragraphs>52</Paragraphs>
  <ScaleCrop>false</ScaleCrop>
  <Company/>
  <LinksUpToDate>false</LinksUpToDate>
  <CharactersWithSpaces>26006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Аида Вахитова</cp:lastModifiedBy>
  <cp:revision>5</cp:revision>
  <dcterms:created xsi:type="dcterms:W3CDTF">2026-09-01T10:21:00Z</dcterms:created>
  <dcterms:modified xsi:type="dcterms:W3CDTF">2026-09-17T08:38:00Z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www.ilovepdf.com</vt:lpwstr>
  </property>
</Properties>
</file>