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8D" w:rsidRPr="00804AA2" w:rsidRDefault="0039588D" w:rsidP="0039588D">
      <w:pPr>
        <w:spacing w:line="360" w:lineRule="auto"/>
        <w:jc w:val="center"/>
        <w:rPr>
          <w:b/>
          <w:bCs/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</w:t>
      </w:r>
      <w:r w:rsidRPr="00804AA2">
        <w:rPr>
          <w:b/>
          <w:bCs/>
          <w:sz w:val="28"/>
          <w:szCs w:val="28"/>
        </w:rPr>
        <w:t xml:space="preserve"> четверти 2019-2020 учебного года</w:t>
      </w:r>
    </w:p>
    <w:p w:rsidR="0039588D" w:rsidRPr="00804AA2" w:rsidRDefault="0039588D" w:rsidP="0039588D">
      <w:pPr>
        <w:spacing w:line="360" w:lineRule="auto"/>
        <w:rPr>
          <w:sz w:val="28"/>
          <w:szCs w:val="28"/>
        </w:rPr>
      </w:pPr>
    </w:p>
    <w:p w:rsidR="0039588D" w:rsidRPr="00804AA2" w:rsidRDefault="0039588D" w:rsidP="0039588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На начало 2019-2020 учебного года в школе обучалось 123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– 122.</w:t>
      </w:r>
    </w:p>
    <w:p w:rsidR="0039588D" w:rsidRPr="00804AA2" w:rsidRDefault="0039588D" w:rsidP="0039588D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За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четверть выбыло 1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.</w:t>
      </w:r>
    </w:p>
    <w:p w:rsidR="0039588D" w:rsidRPr="00804AA2" w:rsidRDefault="0039588D" w:rsidP="0039588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аттестовано 81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>, не атт</w:t>
      </w:r>
      <w:r>
        <w:rPr>
          <w:sz w:val="28"/>
          <w:szCs w:val="28"/>
        </w:rPr>
        <w:t>естовано – 41 и 1- неуспевающий</w:t>
      </w:r>
      <w:r w:rsidRPr="00804AA2">
        <w:rPr>
          <w:sz w:val="28"/>
          <w:szCs w:val="28"/>
        </w:rPr>
        <w:t xml:space="preserve">. </w:t>
      </w:r>
      <w:proofErr w:type="gramStart"/>
      <w:r w:rsidRPr="00804AA2">
        <w:rPr>
          <w:sz w:val="28"/>
          <w:szCs w:val="28"/>
        </w:rPr>
        <w:t xml:space="preserve">Из них 28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1-2 классов, 12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10-11 классов.</w:t>
      </w:r>
      <w:proofErr w:type="gramEnd"/>
      <w:r w:rsidRPr="00804AA2">
        <w:rPr>
          <w:sz w:val="28"/>
          <w:szCs w:val="28"/>
        </w:rPr>
        <w:t xml:space="preserve"> Процент успеваемости составил 99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>.</w:t>
      </w:r>
    </w:p>
    <w:p w:rsidR="0039588D" w:rsidRPr="00804AA2" w:rsidRDefault="0039588D" w:rsidP="0039588D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Количество обучающихся</w:t>
      </w:r>
      <w:r w:rsidRPr="00804AA2">
        <w:rPr>
          <w:szCs w:val="28"/>
        </w:rPr>
        <w:t xml:space="preserve"> на «4» и «5», - 27 человек, что составляет 22</w:t>
      </w:r>
      <w:r>
        <w:rPr>
          <w:szCs w:val="28"/>
        </w:rPr>
        <w:t>%</w:t>
      </w:r>
      <w:r w:rsidRPr="00804AA2">
        <w:rPr>
          <w:szCs w:val="28"/>
        </w:rPr>
        <w:t xml:space="preserve">. Среди них 1 отличник: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 w:rsidRPr="00804AA2">
        <w:rPr>
          <w:szCs w:val="28"/>
        </w:rPr>
        <w:t xml:space="preserve">, </w:t>
      </w:r>
      <w:proofErr w:type="gramStart"/>
      <w:r>
        <w:rPr>
          <w:szCs w:val="28"/>
        </w:rPr>
        <w:t>обучающаяся</w:t>
      </w:r>
      <w:proofErr w:type="gramEnd"/>
      <w:r w:rsidRPr="00804AA2">
        <w:rPr>
          <w:szCs w:val="28"/>
        </w:rPr>
        <w:t xml:space="preserve"> 9 класса.</w:t>
      </w:r>
    </w:p>
    <w:p w:rsidR="0039588D" w:rsidRPr="00804AA2" w:rsidRDefault="0039588D" w:rsidP="0039588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посещаемости составил 96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 xml:space="preserve">. Высок процент посещаемости в 3, 4,8 классах. Много пропусков у </w:t>
      </w:r>
      <w:r>
        <w:rPr>
          <w:sz w:val="28"/>
          <w:szCs w:val="28"/>
        </w:rPr>
        <w:t>обучающихся</w:t>
      </w:r>
      <w:r w:rsidRPr="00804AA2">
        <w:rPr>
          <w:sz w:val="28"/>
          <w:szCs w:val="28"/>
        </w:rPr>
        <w:t xml:space="preserve"> 11,10, классов.</w:t>
      </w:r>
    </w:p>
    <w:p w:rsidR="0039588D" w:rsidRPr="00804AA2" w:rsidRDefault="0039588D" w:rsidP="0039588D">
      <w:pPr>
        <w:pStyle w:val="2"/>
        <w:jc w:val="both"/>
        <w:rPr>
          <w:b/>
          <w:bCs/>
          <w:i/>
          <w:iCs/>
          <w:szCs w:val="28"/>
          <w:u w:val="single"/>
        </w:rPr>
      </w:pPr>
    </w:p>
    <w:p w:rsidR="0039588D" w:rsidRPr="00804AA2" w:rsidRDefault="0039588D" w:rsidP="0039588D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39588D" w:rsidRPr="00804AA2" w:rsidRDefault="0039588D" w:rsidP="0039588D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выстроить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39588D" w:rsidRPr="00804AA2" w:rsidRDefault="0039588D" w:rsidP="0039588D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11, 10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>.</w:t>
      </w:r>
    </w:p>
    <w:p w:rsidR="0039588D" w:rsidRPr="00804AA2" w:rsidRDefault="0039588D" w:rsidP="0039588D">
      <w:pPr>
        <w:pStyle w:val="2"/>
        <w:tabs>
          <w:tab w:val="left" w:pos="1083"/>
        </w:tabs>
        <w:jc w:val="both"/>
        <w:rPr>
          <w:szCs w:val="28"/>
        </w:rPr>
      </w:pPr>
    </w:p>
    <w:p w:rsidR="0039588D" w:rsidRPr="00804AA2" w:rsidRDefault="0039588D" w:rsidP="0039588D">
      <w:pPr>
        <w:pStyle w:val="1"/>
        <w:jc w:val="left"/>
        <w:rPr>
          <w:szCs w:val="28"/>
        </w:rPr>
      </w:pPr>
    </w:p>
    <w:p w:rsidR="0039588D" w:rsidRPr="00804AA2" w:rsidRDefault="0039588D" w:rsidP="0039588D">
      <w:pPr>
        <w:pStyle w:val="1"/>
        <w:jc w:val="left"/>
        <w:rPr>
          <w:szCs w:val="28"/>
        </w:rPr>
      </w:pPr>
      <w:r>
        <w:rPr>
          <w:szCs w:val="28"/>
          <w:lang w:val="tt-RU"/>
        </w:rPr>
        <w:t>Учитель, отвечающий за организа</w:t>
      </w:r>
      <w:proofErr w:type="spellStart"/>
      <w:r>
        <w:rPr>
          <w:szCs w:val="28"/>
        </w:rPr>
        <w:t>ц</w:t>
      </w:r>
      <w:proofErr w:type="spellEnd"/>
      <w:r>
        <w:rPr>
          <w:szCs w:val="28"/>
          <w:lang w:val="tt-RU"/>
        </w:rPr>
        <w:t>ию УМР</w:t>
      </w:r>
      <w:r w:rsidRPr="00804AA2">
        <w:rPr>
          <w:szCs w:val="28"/>
        </w:rPr>
        <w:t>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39588D" w:rsidRPr="00804AA2" w:rsidRDefault="0039588D" w:rsidP="0039588D">
      <w:pPr>
        <w:spacing w:line="360" w:lineRule="auto"/>
        <w:rPr>
          <w:sz w:val="28"/>
          <w:szCs w:val="28"/>
        </w:rPr>
      </w:pPr>
      <w:r w:rsidRPr="00804AA2">
        <w:rPr>
          <w:sz w:val="28"/>
          <w:szCs w:val="28"/>
        </w:rPr>
        <w:t>29.10.2019 г.</w:t>
      </w:r>
    </w:p>
    <w:p w:rsidR="002011BB" w:rsidRPr="0039588D" w:rsidRDefault="002011BB" w:rsidP="0039588D"/>
    <w:sectPr w:rsidR="002011BB" w:rsidRPr="0039588D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9FF08F2"/>
    <w:multiLevelType w:val="hybridMultilevel"/>
    <w:tmpl w:val="EA0C946C"/>
    <w:lvl w:ilvl="0" w:tplc="DCF42AB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2E2655"/>
    <w:rsid w:val="0039588D"/>
    <w:rsid w:val="004D347A"/>
    <w:rsid w:val="0057633E"/>
    <w:rsid w:val="005F2845"/>
    <w:rsid w:val="007513D5"/>
    <w:rsid w:val="00866410"/>
    <w:rsid w:val="00E9473B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Krokoz™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2022-12-26T17:56:00Z</dcterms:created>
  <dcterms:modified xsi:type="dcterms:W3CDTF">2022-12-26T18:37:00Z</dcterms:modified>
</cp:coreProperties>
</file>