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8B" w:rsidRPr="00804AA2" w:rsidRDefault="0034728B" w:rsidP="0034728B">
      <w:pPr>
        <w:spacing w:line="360" w:lineRule="auto"/>
        <w:jc w:val="center"/>
        <w:rPr>
          <w:b/>
          <w:bCs/>
          <w:sz w:val="28"/>
          <w:szCs w:val="28"/>
        </w:rPr>
      </w:pPr>
      <w:r w:rsidRPr="00804AA2">
        <w:rPr>
          <w:b/>
          <w:bCs/>
          <w:sz w:val="28"/>
          <w:szCs w:val="28"/>
        </w:rPr>
        <w:t>Справка</w:t>
      </w:r>
      <w:r w:rsidRPr="00804AA2">
        <w:rPr>
          <w:b/>
          <w:bCs/>
          <w:sz w:val="28"/>
          <w:szCs w:val="28"/>
        </w:rPr>
        <w:br/>
        <w:t xml:space="preserve">по итогам </w:t>
      </w:r>
      <w:r w:rsidRPr="00804AA2">
        <w:rPr>
          <w:b/>
          <w:bCs/>
          <w:sz w:val="28"/>
          <w:szCs w:val="28"/>
          <w:lang w:val="en-US"/>
        </w:rPr>
        <w:t>I</w:t>
      </w:r>
      <w:r w:rsidRPr="00804AA2">
        <w:rPr>
          <w:b/>
          <w:bCs/>
          <w:sz w:val="28"/>
          <w:szCs w:val="28"/>
        </w:rPr>
        <w:t xml:space="preserve"> четверти 2018-2019 учебного года</w:t>
      </w:r>
    </w:p>
    <w:p w:rsidR="0034728B" w:rsidRPr="00804AA2" w:rsidRDefault="0034728B" w:rsidP="0034728B">
      <w:pPr>
        <w:spacing w:line="360" w:lineRule="auto"/>
        <w:rPr>
          <w:sz w:val="28"/>
          <w:szCs w:val="28"/>
        </w:rPr>
      </w:pPr>
    </w:p>
    <w:p w:rsidR="0034728B" w:rsidRPr="00804AA2" w:rsidRDefault="0034728B" w:rsidP="0034728B">
      <w:pPr>
        <w:spacing w:line="360" w:lineRule="auto"/>
        <w:ind w:firstLine="741"/>
        <w:jc w:val="both"/>
        <w:rPr>
          <w:sz w:val="28"/>
          <w:szCs w:val="28"/>
        </w:rPr>
      </w:pPr>
      <w:r w:rsidRPr="00804AA2">
        <w:rPr>
          <w:sz w:val="28"/>
          <w:szCs w:val="28"/>
        </w:rPr>
        <w:t xml:space="preserve">На начало 2018-2019 учебного года в школе обучалось 124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804AA2">
        <w:rPr>
          <w:sz w:val="28"/>
          <w:szCs w:val="28"/>
        </w:rPr>
        <w:t xml:space="preserve">, на конец </w:t>
      </w:r>
      <w:r w:rsidRPr="00804AA2">
        <w:rPr>
          <w:sz w:val="28"/>
          <w:szCs w:val="28"/>
          <w:lang w:val="en-US"/>
        </w:rPr>
        <w:t>I</w:t>
      </w:r>
      <w:r w:rsidRPr="00804AA2">
        <w:rPr>
          <w:sz w:val="28"/>
          <w:szCs w:val="28"/>
        </w:rPr>
        <w:t xml:space="preserve"> четверти – 124.</w:t>
      </w:r>
    </w:p>
    <w:p w:rsidR="0034728B" w:rsidRPr="00804AA2" w:rsidRDefault="0034728B" w:rsidP="0034728B">
      <w:pPr>
        <w:spacing w:line="360" w:lineRule="auto"/>
        <w:ind w:firstLine="741"/>
        <w:jc w:val="both"/>
        <w:rPr>
          <w:sz w:val="28"/>
          <w:szCs w:val="28"/>
        </w:rPr>
      </w:pPr>
      <w:r w:rsidRPr="00804AA2">
        <w:rPr>
          <w:sz w:val="28"/>
          <w:szCs w:val="28"/>
        </w:rPr>
        <w:t xml:space="preserve">По итогам </w:t>
      </w:r>
      <w:r w:rsidRPr="00804AA2">
        <w:rPr>
          <w:sz w:val="28"/>
          <w:szCs w:val="28"/>
          <w:lang w:val="en-US"/>
        </w:rPr>
        <w:t>I</w:t>
      </w:r>
      <w:r w:rsidRPr="00804AA2">
        <w:rPr>
          <w:sz w:val="28"/>
          <w:szCs w:val="28"/>
        </w:rPr>
        <w:t xml:space="preserve"> четверти аттестовано 75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804AA2">
        <w:rPr>
          <w:sz w:val="28"/>
          <w:szCs w:val="28"/>
        </w:rPr>
        <w:t xml:space="preserve">, не аттестовано 47. </w:t>
      </w:r>
      <w:proofErr w:type="gramStart"/>
      <w:r w:rsidRPr="00804AA2">
        <w:rPr>
          <w:sz w:val="28"/>
          <w:szCs w:val="28"/>
        </w:rPr>
        <w:t xml:space="preserve">Из них 24 – </w:t>
      </w:r>
      <w:r>
        <w:rPr>
          <w:sz w:val="28"/>
          <w:szCs w:val="28"/>
        </w:rPr>
        <w:t>обучающиеся</w:t>
      </w:r>
      <w:r w:rsidRPr="00804AA2">
        <w:rPr>
          <w:sz w:val="28"/>
          <w:szCs w:val="28"/>
        </w:rPr>
        <w:t xml:space="preserve"> 1-2 классов, 21 – </w:t>
      </w:r>
      <w:r>
        <w:rPr>
          <w:sz w:val="28"/>
          <w:szCs w:val="28"/>
        </w:rPr>
        <w:t>обучающиеся</w:t>
      </w:r>
      <w:r w:rsidRPr="00804AA2">
        <w:rPr>
          <w:sz w:val="28"/>
          <w:szCs w:val="28"/>
        </w:rPr>
        <w:t xml:space="preserve"> 10-11 классов.</w:t>
      </w:r>
      <w:proofErr w:type="gramEnd"/>
      <w:r w:rsidRPr="00804AA2">
        <w:rPr>
          <w:sz w:val="28"/>
          <w:szCs w:val="28"/>
        </w:rPr>
        <w:t xml:space="preserve"> Процент успеваемости составил 100</w:t>
      </w:r>
      <w:r>
        <w:rPr>
          <w:sz w:val="28"/>
          <w:szCs w:val="28"/>
        </w:rPr>
        <w:t>%</w:t>
      </w:r>
      <w:r w:rsidRPr="00804AA2">
        <w:rPr>
          <w:sz w:val="28"/>
          <w:szCs w:val="28"/>
        </w:rPr>
        <w:t>.</w:t>
      </w:r>
    </w:p>
    <w:p w:rsidR="0034728B" w:rsidRPr="00804AA2" w:rsidRDefault="0034728B" w:rsidP="0034728B">
      <w:pPr>
        <w:pStyle w:val="a3"/>
        <w:tabs>
          <w:tab w:val="left" w:pos="851"/>
        </w:tabs>
        <w:ind w:firstLine="567"/>
        <w:rPr>
          <w:szCs w:val="28"/>
        </w:rPr>
      </w:pPr>
      <w:r w:rsidRPr="00804AA2">
        <w:rPr>
          <w:szCs w:val="28"/>
        </w:rPr>
        <w:t>Количество обучающихся на «4» и «5», - 25 человека, что составляет 20</w:t>
      </w:r>
      <w:r>
        <w:rPr>
          <w:szCs w:val="28"/>
        </w:rPr>
        <w:t>%</w:t>
      </w:r>
      <w:r w:rsidRPr="00804AA2">
        <w:rPr>
          <w:szCs w:val="28"/>
        </w:rPr>
        <w:t xml:space="preserve">. Среди них 3 отличника: </w:t>
      </w:r>
      <w:proofErr w:type="spellStart"/>
      <w:r w:rsidRPr="00804AA2">
        <w:rPr>
          <w:szCs w:val="28"/>
        </w:rPr>
        <w:t>Асвабетдинова</w:t>
      </w:r>
      <w:proofErr w:type="spellEnd"/>
      <w:r w:rsidRPr="00804AA2">
        <w:rPr>
          <w:szCs w:val="28"/>
        </w:rPr>
        <w:t xml:space="preserve"> Арина, </w:t>
      </w:r>
      <w:proofErr w:type="spellStart"/>
      <w:r w:rsidRPr="00804AA2">
        <w:rPr>
          <w:szCs w:val="28"/>
        </w:rPr>
        <w:t>Кашапова</w:t>
      </w:r>
      <w:proofErr w:type="spellEnd"/>
      <w:r w:rsidRPr="00804AA2">
        <w:rPr>
          <w:szCs w:val="28"/>
        </w:rPr>
        <w:t xml:space="preserve"> Альгина </w:t>
      </w:r>
      <w:proofErr w:type="gramStart"/>
      <w:r>
        <w:rPr>
          <w:szCs w:val="28"/>
        </w:rPr>
        <w:t>обучающиеся</w:t>
      </w:r>
      <w:proofErr w:type="gramEnd"/>
      <w:r w:rsidRPr="00804AA2">
        <w:rPr>
          <w:szCs w:val="28"/>
        </w:rPr>
        <w:t xml:space="preserve"> 9 класса,  </w:t>
      </w:r>
      <w:proofErr w:type="spellStart"/>
      <w:r w:rsidRPr="00804AA2">
        <w:rPr>
          <w:szCs w:val="28"/>
        </w:rPr>
        <w:t>Фатыкова</w:t>
      </w:r>
      <w:proofErr w:type="spellEnd"/>
      <w:r w:rsidRPr="00804AA2">
        <w:rPr>
          <w:szCs w:val="28"/>
        </w:rPr>
        <w:t xml:space="preserve"> </w:t>
      </w:r>
      <w:proofErr w:type="spellStart"/>
      <w:r w:rsidRPr="00804AA2">
        <w:rPr>
          <w:szCs w:val="28"/>
        </w:rPr>
        <w:t>Айзиля</w:t>
      </w:r>
      <w:proofErr w:type="spellEnd"/>
      <w:r w:rsidRPr="00804AA2">
        <w:rPr>
          <w:szCs w:val="28"/>
        </w:rPr>
        <w:t xml:space="preserve">, </w:t>
      </w:r>
      <w:r>
        <w:rPr>
          <w:szCs w:val="28"/>
        </w:rPr>
        <w:t>обучающаяся</w:t>
      </w:r>
      <w:r w:rsidRPr="00804AA2">
        <w:rPr>
          <w:szCs w:val="28"/>
        </w:rPr>
        <w:t xml:space="preserve"> 8 класса.</w:t>
      </w:r>
    </w:p>
    <w:p w:rsidR="0034728B" w:rsidRPr="00804AA2" w:rsidRDefault="0034728B" w:rsidP="0034728B">
      <w:pPr>
        <w:spacing w:line="360" w:lineRule="auto"/>
        <w:ind w:firstLine="741"/>
        <w:jc w:val="both"/>
        <w:rPr>
          <w:sz w:val="28"/>
          <w:szCs w:val="28"/>
        </w:rPr>
      </w:pPr>
      <w:r w:rsidRPr="00804AA2">
        <w:rPr>
          <w:sz w:val="28"/>
          <w:szCs w:val="28"/>
        </w:rPr>
        <w:t>Процент посещаемости составил 98</w:t>
      </w:r>
      <w:r>
        <w:rPr>
          <w:sz w:val="28"/>
          <w:szCs w:val="28"/>
        </w:rPr>
        <w:t>%</w:t>
      </w:r>
      <w:r w:rsidRPr="00804AA2">
        <w:rPr>
          <w:sz w:val="28"/>
          <w:szCs w:val="28"/>
        </w:rPr>
        <w:t xml:space="preserve">. Высок процент посещаемости в 1, 2, 5 классах. Много пропусков у </w:t>
      </w:r>
      <w:r>
        <w:rPr>
          <w:sz w:val="28"/>
          <w:szCs w:val="28"/>
        </w:rPr>
        <w:t>обучающихся</w:t>
      </w:r>
      <w:r w:rsidRPr="00804AA2">
        <w:rPr>
          <w:sz w:val="28"/>
          <w:szCs w:val="28"/>
        </w:rPr>
        <w:t xml:space="preserve"> 3, 6, 11 классов.</w:t>
      </w:r>
    </w:p>
    <w:p w:rsidR="0034728B" w:rsidRPr="00804AA2" w:rsidRDefault="0034728B" w:rsidP="0034728B">
      <w:pPr>
        <w:pStyle w:val="2"/>
        <w:jc w:val="both"/>
        <w:rPr>
          <w:b/>
          <w:bCs/>
          <w:i/>
          <w:iCs/>
          <w:szCs w:val="28"/>
          <w:u w:val="single"/>
        </w:rPr>
      </w:pPr>
    </w:p>
    <w:p w:rsidR="0034728B" w:rsidRPr="00804AA2" w:rsidRDefault="0034728B" w:rsidP="0034728B">
      <w:pPr>
        <w:pStyle w:val="2"/>
        <w:jc w:val="both"/>
        <w:rPr>
          <w:b/>
          <w:bCs/>
          <w:i/>
          <w:iCs/>
          <w:szCs w:val="28"/>
          <w:u w:val="single"/>
        </w:rPr>
      </w:pPr>
      <w:r w:rsidRPr="00804AA2">
        <w:rPr>
          <w:b/>
          <w:bCs/>
          <w:i/>
          <w:iCs/>
          <w:szCs w:val="28"/>
          <w:u w:val="single"/>
        </w:rPr>
        <w:t>Рекомендации:</w:t>
      </w:r>
    </w:p>
    <w:p w:rsidR="0034728B" w:rsidRPr="00804AA2" w:rsidRDefault="0034728B" w:rsidP="0034728B">
      <w:pPr>
        <w:pStyle w:val="2"/>
        <w:numPr>
          <w:ilvl w:val="0"/>
          <w:numId w:val="3"/>
        </w:numPr>
        <w:tabs>
          <w:tab w:val="left" w:pos="1083"/>
        </w:tabs>
        <w:jc w:val="both"/>
        <w:rPr>
          <w:szCs w:val="28"/>
        </w:rPr>
      </w:pPr>
      <w:r w:rsidRPr="00804AA2">
        <w:rPr>
          <w:szCs w:val="28"/>
        </w:rPr>
        <w:t xml:space="preserve">Учителям-предметникам выстроить системную работу с </w:t>
      </w:r>
      <w:proofErr w:type="gramStart"/>
      <w:r>
        <w:rPr>
          <w:szCs w:val="28"/>
        </w:rPr>
        <w:t>обучающимися</w:t>
      </w:r>
      <w:proofErr w:type="gramEnd"/>
      <w:r w:rsidRPr="00804AA2">
        <w:rPr>
          <w:szCs w:val="28"/>
        </w:rPr>
        <w:t xml:space="preserve"> с целью повышения качества обучения.</w:t>
      </w:r>
    </w:p>
    <w:p w:rsidR="0034728B" w:rsidRPr="00804AA2" w:rsidRDefault="0034728B" w:rsidP="0034728B">
      <w:pPr>
        <w:pStyle w:val="2"/>
        <w:numPr>
          <w:ilvl w:val="0"/>
          <w:numId w:val="3"/>
        </w:numPr>
        <w:tabs>
          <w:tab w:val="left" w:pos="1083"/>
        </w:tabs>
        <w:jc w:val="both"/>
        <w:rPr>
          <w:szCs w:val="28"/>
        </w:rPr>
      </w:pPr>
      <w:r w:rsidRPr="00804AA2">
        <w:rPr>
          <w:szCs w:val="28"/>
        </w:rPr>
        <w:t xml:space="preserve">Классным руководителям 3,6,11 классов взять под контроль посещаемость </w:t>
      </w:r>
      <w:r>
        <w:rPr>
          <w:szCs w:val="28"/>
        </w:rPr>
        <w:t>обучающихся</w:t>
      </w:r>
      <w:r w:rsidRPr="00804AA2">
        <w:rPr>
          <w:szCs w:val="28"/>
        </w:rPr>
        <w:t>.</w:t>
      </w:r>
    </w:p>
    <w:p w:rsidR="0034728B" w:rsidRPr="00804AA2" w:rsidRDefault="0034728B" w:rsidP="0034728B">
      <w:pPr>
        <w:pStyle w:val="2"/>
        <w:tabs>
          <w:tab w:val="left" w:pos="1083"/>
        </w:tabs>
        <w:jc w:val="both"/>
        <w:rPr>
          <w:szCs w:val="28"/>
        </w:rPr>
      </w:pPr>
    </w:p>
    <w:p w:rsidR="0034728B" w:rsidRPr="00804AA2" w:rsidRDefault="0034728B" w:rsidP="0034728B">
      <w:pPr>
        <w:pStyle w:val="1"/>
        <w:jc w:val="left"/>
        <w:rPr>
          <w:szCs w:val="28"/>
        </w:rPr>
      </w:pPr>
    </w:p>
    <w:p w:rsidR="0034728B" w:rsidRPr="00804AA2" w:rsidRDefault="0034728B" w:rsidP="0034728B">
      <w:pPr>
        <w:pStyle w:val="1"/>
        <w:jc w:val="left"/>
        <w:rPr>
          <w:szCs w:val="28"/>
        </w:rPr>
      </w:pPr>
      <w:r w:rsidRPr="00804AA2">
        <w:rPr>
          <w:szCs w:val="28"/>
        </w:rPr>
        <w:t>Заместитель директора по УВР _______________________Р.Д.</w:t>
      </w:r>
      <w:r>
        <w:rPr>
          <w:szCs w:val="28"/>
        </w:rPr>
        <w:t xml:space="preserve"> </w:t>
      </w:r>
      <w:proofErr w:type="spellStart"/>
      <w:r w:rsidRPr="00804AA2">
        <w:rPr>
          <w:szCs w:val="28"/>
        </w:rPr>
        <w:t>Габдушева</w:t>
      </w:r>
      <w:proofErr w:type="spellEnd"/>
    </w:p>
    <w:p w:rsidR="0034728B" w:rsidRPr="00804AA2" w:rsidRDefault="0034728B" w:rsidP="0034728B">
      <w:pPr>
        <w:spacing w:line="360" w:lineRule="auto"/>
        <w:rPr>
          <w:sz w:val="28"/>
          <w:szCs w:val="28"/>
        </w:rPr>
      </w:pPr>
      <w:r w:rsidRPr="00804AA2">
        <w:rPr>
          <w:sz w:val="28"/>
          <w:szCs w:val="28"/>
        </w:rPr>
        <w:t>31.10.2018 г.</w:t>
      </w:r>
    </w:p>
    <w:p w:rsidR="0034728B" w:rsidRDefault="0034728B" w:rsidP="0034728B"/>
    <w:p w:rsidR="0034728B" w:rsidRDefault="0034728B" w:rsidP="0034728B"/>
    <w:p w:rsidR="002011BB" w:rsidRPr="0034728B" w:rsidRDefault="002011BB" w:rsidP="0034728B"/>
    <w:sectPr w:rsidR="002011BB" w:rsidRPr="0034728B" w:rsidSect="0020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67B5"/>
    <w:multiLevelType w:val="hybridMultilevel"/>
    <w:tmpl w:val="D9A63EC4"/>
    <w:lvl w:ilvl="0" w:tplc="FDC61CBC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>
    <w:nsid w:val="79FF08F2"/>
    <w:multiLevelType w:val="hybridMultilevel"/>
    <w:tmpl w:val="EA0C946C"/>
    <w:lvl w:ilvl="0" w:tplc="DCF42AB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">
    <w:nsid w:val="7A79467A"/>
    <w:multiLevelType w:val="hybridMultilevel"/>
    <w:tmpl w:val="F35259A2"/>
    <w:lvl w:ilvl="0" w:tplc="1E32D66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D4A"/>
    <w:rsid w:val="0000708C"/>
    <w:rsid w:val="00176D4A"/>
    <w:rsid w:val="002011BB"/>
    <w:rsid w:val="002E2655"/>
    <w:rsid w:val="0034728B"/>
    <w:rsid w:val="0039588D"/>
    <w:rsid w:val="004D347A"/>
    <w:rsid w:val="0057633E"/>
    <w:rsid w:val="005F2845"/>
    <w:rsid w:val="006F6F98"/>
    <w:rsid w:val="007513D5"/>
    <w:rsid w:val="00866410"/>
    <w:rsid w:val="00E9473B"/>
    <w:rsid w:val="00FA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6410"/>
    <w:pPr>
      <w:keepNext/>
      <w:spacing w:line="360" w:lineRule="auto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6D4A"/>
    <w:pPr>
      <w:spacing w:line="360" w:lineRule="auto"/>
      <w:ind w:firstLine="74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176D4A"/>
    <w:pPr>
      <w:spacing w:line="360" w:lineRule="auto"/>
      <w:ind w:firstLine="684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76D4A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641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>Krokoz™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2022-12-26T17:56:00Z</dcterms:created>
  <dcterms:modified xsi:type="dcterms:W3CDTF">2022-12-26T18:43:00Z</dcterms:modified>
</cp:coreProperties>
</file>