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FC" w:rsidRDefault="00BA1DF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76914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63402" cy="9142035"/>
            <wp:effectExtent l="19050" t="0" r="0" b="0"/>
            <wp:docPr id="1" name="Рисунок 0" descr="общество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ество 8-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79" cy="914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DFC" w:rsidRDefault="00BA1DF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31944" w:rsidRPr="00BA1DFC" w:rsidRDefault="005334DE">
      <w:pPr>
        <w:spacing w:after="0" w:line="408" w:lineRule="auto"/>
        <w:ind w:left="120"/>
        <w:jc w:val="center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1944" w:rsidRPr="00BA1DFC" w:rsidRDefault="005334DE">
      <w:pPr>
        <w:spacing w:after="0" w:line="408" w:lineRule="auto"/>
        <w:ind w:left="120"/>
        <w:jc w:val="center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r w:rsidRPr="00BA1DFC">
        <w:rPr>
          <w:sz w:val="28"/>
          <w:lang w:val="ru-RU"/>
        </w:rPr>
        <w:br/>
      </w:r>
      <w:bookmarkStart w:id="1" w:name="c3983b34-b45f-4a25-94f4-a03dbdec5cc0"/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531944" w:rsidRPr="00BA1DFC" w:rsidRDefault="005334DE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BA1DF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2"/>
    </w:p>
    <w:p w:rsidR="00531944" w:rsidRDefault="005334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334D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334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методическое объединение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"Язык, культура и здоровье"</w:t>
            </w:r>
          </w:p>
          <w:p w:rsidR="004E6975" w:rsidRDefault="005334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334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Фатыкова З.Х.</w:t>
            </w:r>
          </w:p>
          <w:p w:rsidR="004E6975" w:rsidRDefault="005334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BA1D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334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334D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334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Учитель, отвечающий за организацию учебно - методической работы</w:t>
            </w:r>
          </w:p>
          <w:p w:rsidR="004E6975" w:rsidRDefault="005334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334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И.А.</w:t>
            </w:r>
          </w:p>
          <w:p w:rsidR="004E6975" w:rsidRDefault="005334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334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334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334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334D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334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Ф.З.</w:t>
            </w:r>
          </w:p>
          <w:p w:rsidR="000E6D86" w:rsidRDefault="005334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334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p w:rsidR="00531944" w:rsidRDefault="00531944">
      <w:pPr>
        <w:spacing w:after="0"/>
        <w:ind w:left="120"/>
      </w:pPr>
    </w:p>
    <w:p w:rsidR="00531944" w:rsidRDefault="005334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31944" w:rsidRDefault="005334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8138417)</w:t>
      </w:r>
    </w:p>
    <w:p w:rsidR="00531944" w:rsidRDefault="00531944">
      <w:pPr>
        <w:spacing w:after="0"/>
        <w:ind w:left="120"/>
        <w:jc w:val="center"/>
      </w:pPr>
    </w:p>
    <w:p w:rsidR="00531944" w:rsidRDefault="005334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531944" w:rsidRDefault="005334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1944">
      <w:pPr>
        <w:spacing w:after="0"/>
        <w:ind w:left="120"/>
        <w:jc w:val="center"/>
      </w:pPr>
    </w:p>
    <w:p w:rsidR="00531944" w:rsidRDefault="005334DE">
      <w:pPr>
        <w:spacing w:after="0"/>
        <w:ind w:left="120"/>
        <w:jc w:val="center"/>
      </w:pPr>
      <w:bookmarkStart w:id="3" w:name="b20cd3b3-5277-4ad9-b272-db2c514c2082"/>
      <w:r>
        <w:rPr>
          <w:rFonts w:ascii="Times New Roman" w:hAnsi="Times New Roman"/>
          <w:b/>
          <w:color w:val="000000"/>
          <w:sz w:val="28"/>
        </w:rPr>
        <w:t>Карьево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318252-5f25-41fe-9fef-b19acd845ffc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531944" w:rsidRDefault="00531944">
      <w:pPr>
        <w:spacing w:after="0"/>
        <w:ind w:left="120"/>
      </w:pPr>
    </w:p>
    <w:p w:rsidR="00531944" w:rsidRDefault="00531944">
      <w:pPr>
        <w:sectPr w:rsidR="00531944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 w:line="264" w:lineRule="auto"/>
        <w:ind w:left="120"/>
        <w:jc w:val="both"/>
      </w:pPr>
      <w:bookmarkStart w:id="5" w:name="block-6476914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31944" w:rsidRDefault="00531944">
      <w:pPr>
        <w:spacing w:after="0" w:line="264" w:lineRule="auto"/>
        <w:ind w:left="120"/>
        <w:jc w:val="both"/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</w:t>
      </w:r>
      <w:r w:rsidRPr="00BA1DFC">
        <w:rPr>
          <w:rFonts w:ascii="Times New Roman" w:hAnsi="Times New Roman"/>
          <w:color w:val="000000"/>
          <w:sz w:val="28"/>
          <w:lang w:val="ru-RU"/>
        </w:rPr>
        <w:t>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A1DFC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A1DFC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</w:t>
      </w:r>
      <w:r w:rsidRPr="00BA1DFC">
        <w:rPr>
          <w:rFonts w:ascii="Times New Roman" w:hAnsi="Times New Roman"/>
          <w:color w:val="000000"/>
          <w:sz w:val="28"/>
          <w:lang w:val="ru-RU"/>
        </w:rPr>
        <w:t>с другом, с основными институтами государства и гражданского общества, регулирующие эти взаимодействия социальные нормы.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BA1DFC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</w:t>
      </w:r>
      <w:r w:rsidRPr="00BA1DFC">
        <w:rPr>
          <w:rFonts w:ascii="Times New Roman" w:hAnsi="Times New Roman"/>
          <w:color w:val="000000"/>
          <w:sz w:val="28"/>
          <w:lang w:val="ru-RU"/>
        </w:rPr>
        <w:t>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</w:t>
      </w:r>
      <w:r w:rsidRPr="00BA1DFC">
        <w:rPr>
          <w:rFonts w:ascii="Times New Roman" w:hAnsi="Times New Roman"/>
          <w:color w:val="000000"/>
          <w:sz w:val="28"/>
          <w:lang w:val="ru-RU"/>
        </w:rPr>
        <w:t>вывать и применять их.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</w:t>
      </w:r>
      <w:r w:rsidRPr="00BA1DFC">
        <w:rPr>
          <w:rFonts w:ascii="Times New Roman" w:hAnsi="Times New Roman"/>
          <w:color w:val="000000"/>
          <w:sz w:val="28"/>
          <w:lang w:val="ru-RU"/>
        </w:rPr>
        <w:t>оего места в обществе.</w:t>
      </w: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</w:t>
      </w:r>
      <w:r w:rsidRPr="00BA1DFC">
        <w:rPr>
          <w:rFonts w:ascii="Times New Roman" w:hAnsi="Times New Roman"/>
          <w:color w:val="000000"/>
          <w:sz w:val="28"/>
          <w:lang w:val="ru-RU"/>
        </w:rPr>
        <w:t>ния, приверженности базовым ценностям нашего народа;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раз</w:t>
      </w:r>
      <w:r w:rsidRPr="00BA1DFC">
        <w:rPr>
          <w:rFonts w:ascii="Times New Roman" w:hAnsi="Times New Roman"/>
          <w:color w:val="000000"/>
          <w:sz w:val="28"/>
          <w:lang w:val="ru-RU"/>
        </w:rPr>
        <w:t>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</w:t>
      </w:r>
      <w:r w:rsidRPr="00BA1DFC">
        <w:rPr>
          <w:rFonts w:ascii="Times New Roman" w:hAnsi="Times New Roman"/>
          <w:color w:val="000000"/>
          <w:sz w:val="28"/>
          <w:lang w:val="ru-RU"/>
        </w:rPr>
        <w:t>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</w:t>
      </w:r>
      <w:r w:rsidRPr="00BA1DFC">
        <w:rPr>
          <w:rFonts w:ascii="Times New Roman" w:hAnsi="Times New Roman"/>
          <w:color w:val="000000"/>
          <w:sz w:val="28"/>
          <w:lang w:val="ru-RU"/>
        </w:rPr>
        <w:t>иальной средой и выполнения типичных социальных ролей человека и гражданина;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</w:t>
      </w:r>
      <w:r w:rsidRPr="00BA1DFC">
        <w:rPr>
          <w:rFonts w:ascii="Times New Roman" w:hAnsi="Times New Roman"/>
          <w:color w:val="000000"/>
          <w:sz w:val="28"/>
          <w:lang w:val="ru-RU"/>
        </w:rPr>
        <w:t>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</w:t>
      </w:r>
      <w:r w:rsidRPr="00BA1DFC">
        <w:rPr>
          <w:rFonts w:ascii="Times New Roman" w:hAnsi="Times New Roman"/>
          <w:color w:val="000000"/>
          <w:sz w:val="28"/>
          <w:lang w:val="ru-RU"/>
        </w:rPr>
        <w:t>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531944" w:rsidRPr="00BA1DFC" w:rsidRDefault="005334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</w:t>
      </w:r>
      <w:r w:rsidRPr="00BA1DFC">
        <w:rPr>
          <w:rFonts w:ascii="Times New Roman" w:hAnsi="Times New Roman"/>
          <w:color w:val="000000"/>
          <w:sz w:val="28"/>
          <w:lang w:val="ru-RU"/>
        </w:rPr>
        <w:t>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</w:t>
      </w:r>
      <w:r w:rsidRPr="00BA1DFC">
        <w:rPr>
          <w:rFonts w:ascii="Times New Roman" w:hAnsi="Times New Roman"/>
          <w:color w:val="000000"/>
          <w:sz w:val="28"/>
          <w:lang w:val="ru-RU"/>
        </w:rPr>
        <w:t>особами и средствами защите правопорядка в обществе.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Общая недельная нагрузка в каждом году обучения составляет 1 час.</w:t>
      </w:r>
    </w:p>
    <w:p w:rsidR="00531944" w:rsidRPr="00BA1DFC" w:rsidRDefault="00531944">
      <w:pPr>
        <w:rPr>
          <w:lang w:val="ru-RU"/>
        </w:rPr>
        <w:sectPr w:rsidR="00531944" w:rsidRPr="00BA1DFC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bookmarkStart w:id="6" w:name="block-64769142"/>
      <w:bookmarkEnd w:id="5"/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Биологическое и социальное в человеке. Черты сходства и различия человека и животного. Потребности человека </w:t>
      </w:r>
      <w:r w:rsidRPr="00BA1DFC">
        <w:rPr>
          <w:rFonts w:ascii="Times New Roman" w:hAnsi="Times New Roman"/>
          <w:color w:val="000000"/>
          <w:sz w:val="28"/>
          <w:lang w:val="ru-RU"/>
        </w:rPr>
        <w:t>(биологические, социальные, духовные). Способности человека.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здоровья, их особые потребности и социальная позиция.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Право человека на образование. Школьное образование. Права и обязанности </w:t>
      </w:r>
      <w:r w:rsidRPr="00BA1DFC">
        <w:rPr>
          <w:rFonts w:ascii="Times New Roman" w:hAnsi="Times New Roman"/>
          <w:color w:val="000000"/>
          <w:sz w:val="28"/>
          <w:lang w:val="ru-RU"/>
        </w:rPr>
        <w:t>учащегося.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Отношения в семье. Роль семьи </w:t>
      </w:r>
      <w:r w:rsidRPr="00BA1DFC">
        <w:rPr>
          <w:rFonts w:ascii="Times New Roman" w:hAnsi="Times New Roman"/>
          <w:color w:val="000000"/>
          <w:sz w:val="28"/>
          <w:lang w:val="ru-RU"/>
        </w:rPr>
        <w:t>в жизни человека и общества. Семейные традиции. Семейный досуг. Свободное время подростка.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</w:t>
      </w:r>
      <w:r w:rsidRPr="00BA1DFC">
        <w:rPr>
          <w:rFonts w:ascii="Times New Roman" w:hAnsi="Times New Roman"/>
          <w:color w:val="000000"/>
          <w:sz w:val="28"/>
          <w:lang w:val="ru-RU"/>
        </w:rPr>
        <w:t>ественной жизни. Основные сферы жизни общества и их взаимодействие.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</w:t>
      </w:r>
      <w:r w:rsidRPr="00BA1DFC">
        <w:rPr>
          <w:rFonts w:ascii="Times New Roman" w:hAnsi="Times New Roman"/>
          <w:color w:val="000000"/>
          <w:sz w:val="28"/>
          <w:lang w:val="ru-RU"/>
        </w:rPr>
        <w:t>жности экономики нашей страны.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века.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Место нашей Родины среди современных государств.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современности и </w:t>
      </w:r>
      <w:r w:rsidRPr="00BA1DFC">
        <w:rPr>
          <w:rFonts w:ascii="Times New Roman" w:hAnsi="Times New Roman"/>
          <w:color w:val="000000"/>
          <w:sz w:val="28"/>
          <w:lang w:val="ru-RU"/>
        </w:rPr>
        <w:t>возможности их решения усилиями международного сообщества и международных организаций.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Социальные нормы как регуля</w:t>
      </w:r>
      <w:r w:rsidRPr="00BA1DFC">
        <w:rPr>
          <w:rFonts w:ascii="Times New Roman" w:hAnsi="Times New Roman"/>
          <w:color w:val="000000"/>
          <w:sz w:val="28"/>
          <w:lang w:val="ru-RU"/>
        </w:rPr>
        <w:t>торы общественной жизни и поведения человека в обществе. Виды социальных норм. Традиции и обычаи.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Моральный выбор. Моральная оценка поведения людей и собственного </w:t>
      </w:r>
      <w:r w:rsidRPr="00BA1DFC">
        <w:rPr>
          <w:rFonts w:ascii="Times New Roman" w:hAnsi="Times New Roman"/>
          <w:color w:val="000000"/>
          <w:sz w:val="28"/>
          <w:lang w:val="ru-RU"/>
        </w:rPr>
        <w:t>поведения. Влияние моральных норм на общество и человека.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</w:t>
      </w:r>
      <w:r w:rsidRPr="00BA1DFC">
        <w:rPr>
          <w:rFonts w:ascii="Times New Roman" w:hAnsi="Times New Roman"/>
          <w:color w:val="000000"/>
          <w:sz w:val="28"/>
          <w:lang w:val="ru-RU"/>
        </w:rPr>
        <w:t>ть. Правовая оценка поступков и деятельности человека. Правомерное поведение. Правовая культура личности.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</w:t>
      </w:r>
      <w:r w:rsidRPr="00BA1DFC">
        <w:rPr>
          <w:rFonts w:ascii="Times New Roman" w:hAnsi="Times New Roman"/>
          <w:color w:val="000000"/>
          <w:sz w:val="28"/>
          <w:lang w:val="ru-RU"/>
        </w:rPr>
        <w:t>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Конституция Российс</w:t>
      </w:r>
      <w:r w:rsidRPr="00BA1DFC">
        <w:rPr>
          <w:rFonts w:ascii="Times New Roman" w:hAnsi="Times New Roman"/>
          <w:color w:val="000000"/>
          <w:sz w:val="28"/>
          <w:lang w:val="ru-RU"/>
        </w:rPr>
        <w:t>кой Федерации – основной закон. Законы и подзаконные акты. Отрасли права.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</w:t>
      </w:r>
      <w:r w:rsidRPr="00BA1DFC">
        <w:rPr>
          <w:rFonts w:ascii="Times New Roman" w:hAnsi="Times New Roman"/>
          <w:color w:val="000000"/>
          <w:sz w:val="28"/>
          <w:lang w:val="ru-RU"/>
        </w:rPr>
        <w:t>ли-продажи. Права потребителей и возможности их защиты. Несовершеннолетние как участники гражданско-правовых отношений.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</w:t>
      </w:r>
      <w:r w:rsidRPr="00BA1DFC">
        <w:rPr>
          <w:rFonts w:ascii="Times New Roman" w:hAnsi="Times New Roman"/>
          <w:color w:val="000000"/>
          <w:sz w:val="28"/>
          <w:lang w:val="ru-RU"/>
        </w:rPr>
        <w:t>и обязанности детей и родителей. Защита прав и интересов детей, оставшихся без попечения родителей.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</w:t>
      </w:r>
      <w:r w:rsidRPr="00BA1DFC">
        <w:rPr>
          <w:rFonts w:ascii="Times New Roman" w:hAnsi="Times New Roman"/>
          <w:color w:val="000000"/>
          <w:sz w:val="28"/>
          <w:lang w:val="ru-RU"/>
        </w:rPr>
        <w:t>ремя отдыха. Особенности правового статуса несовершеннолетних при осуществлении трудовой деятельности.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</w:t>
      </w:r>
      <w:r w:rsidRPr="00BA1DFC">
        <w:rPr>
          <w:rFonts w:ascii="Times New Roman" w:hAnsi="Times New Roman"/>
          <w:color w:val="000000"/>
          <w:sz w:val="28"/>
          <w:lang w:val="ru-RU"/>
        </w:rPr>
        <w:t>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</w:t>
      </w:r>
      <w:r w:rsidRPr="00BA1DFC">
        <w:rPr>
          <w:rFonts w:ascii="Times New Roman" w:hAnsi="Times New Roman"/>
          <w:color w:val="000000"/>
          <w:sz w:val="28"/>
          <w:lang w:val="ru-RU"/>
        </w:rPr>
        <w:t>анов Российской Федерации. Функции правоохранительных органов.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</w:t>
      </w:r>
      <w:r w:rsidRPr="00BA1DFC">
        <w:rPr>
          <w:rFonts w:ascii="Times New Roman" w:hAnsi="Times New Roman"/>
          <w:color w:val="000000"/>
          <w:sz w:val="28"/>
          <w:lang w:val="ru-RU"/>
        </w:rPr>
        <w:t>ь.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Рын</w:t>
      </w:r>
      <w:r w:rsidRPr="00BA1DFC">
        <w:rPr>
          <w:rFonts w:ascii="Times New Roman" w:hAnsi="Times New Roman"/>
          <w:color w:val="000000"/>
          <w:sz w:val="28"/>
          <w:lang w:val="ru-RU"/>
        </w:rPr>
        <w:t>очная экономика. Конкуренция. Спрос и предложение. Рыночное равновесие. Невидимая рука рынка. Многообразие рынков.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</w:t>
      </w:r>
      <w:r w:rsidRPr="00BA1DFC">
        <w:rPr>
          <w:rFonts w:ascii="Times New Roman" w:hAnsi="Times New Roman"/>
          <w:color w:val="000000"/>
          <w:sz w:val="28"/>
          <w:lang w:val="ru-RU"/>
        </w:rPr>
        <w:t>ость и безработица.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ры и товары длительного пользования.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</w:t>
      </w:r>
      <w:r w:rsidRPr="00BA1DFC">
        <w:rPr>
          <w:rFonts w:ascii="Times New Roman" w:hAnsi="Times New Roman"/>
          <w:color w:val="000000"/>
          <w:sz w:val="28"/>
          <w:lang w:val="ru-RU"/>
        </w:rPr>
        <w:t>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</w:t>
      </w:r>
      <w:r w:rsidRPr="00BA1DFC">
        <w:rPr>
          <w:rFonts w:ascii="Times New Roman" w:hAnsi="Times New Roman"/>
          <w:color w:val="000000"/>
          <w:sz w:val="28"/>
          <w:lang w:val="ru-RU"/>
        </w:rPr>
        <w:t>ёжная культура.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Политика в сфере </w:t>
      </w:r>
      <w:r w:rsidRPr="00BA1DFC">
        <w:rPr>
          <w:rFonts w:ascii="Times New Roman" w:hAnsi="Times New Roman"/>
          <w:color w:val="000000"/>
          <w:sz w:val="28"/>
          <w:lang w:val="ru-RU"/>
        </w:rPr>
        <w:t>культуры и образования в Российской Федерации.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Что такое искусст</w:t>
      </w:r>
      <w:r w:rsidRPr="00BA1DFC">
        <w:rPr>
          <w:rFonts w:ascii="Times New Roman" w:hAnsi="Times New Roman"/>
          <w:color w:val="000000"/>
          <w:sz w:val="28"/>
          <w:lang w:val="ru-RU"/>
        </w:rPr>
        <w:t>во. Виды искусств. Роль искусства в жизни человека и общества.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Человек в политическом 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измерении.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</w:t>
      </w:r>
      <w:r w:rsidRPr="00BA1DFC">
        <w:rPr>
          <w:rFonts w:ascii="Times New Roman" w:hAnsi="Times New Roman"/>
          <w:color w:val="000000"/>
          <w:sz w:val="28"/>
          <w:lang w:val="ru-RU"/>
        </w:rPr>
        <w:t>рриториальное устройство.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Политические партии, их роль в демократическом обществе. </w:t>
      </w:r>
      <w:r w:rsidRPr="00BA1DFC">
        <w:rPr>
          <w:rFonts w:ascii="Times New Roman" w:hAnsi="Times New Roman"/>
          <w:color w:val="000000"/>
          <w:sz w:val="28"/>
          <w:lang w:val="ru-RU"/>
        </w:rPr>
        <w:t>Общественно-политические организации.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</w:t>
      </w:r>
      <w:r w:rsidRPr="00BA1DFC">
        <w:rPr>
          <w:rFonts w:ascii="Times New Roman" w:hAnsi="Times New Roman"/>
          <w:color w:val="000000"/>
          <w:sz w:val="28"/>
          <w:lang w:val="ru-RU"/>
        </w:rPr>
        <w:t>авления и приоритеты социальной политики российского государства. Россия – светское государство.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</w:t>
      </w:r>
      <w:r w:rsidRPr="00BA1DFC">
        <w:rPr>
          <w:rFonts w:ascii="Times New Roman" w:hAnsi="Times New Roman"/>
          <w:color w:val="000000"/>
          <w:sz w:val="28"/>
          <w:lang w:val="ru-RU"/>
        </w:rPr>
        <w:t>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Государственное управление. </w:t>
      </w:r>
      <w:r w:rsidRPr="00BA1DFC">
        <w:rPr>
          <w:rFonts w:ascii="Times New Roman" w:hAnsi="Times New Roman"/>
          <w:color w:val="000000"/>
          <w:sz w:val="28"/>
          <w:lang w:val="ru-RU"/>
        </w:rPr>
        <w:t>Противодействие коррупции в Российской Федерации.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</w:t>
      </w:r>
      <w:r w:rsidRPr="00BA1DFC">
        <w:rPr>
          <w:rFonts w:ascii="Times New Roman" w:hAnsi="Times New Roman"/>
          <w:color w:val="000000"/>
          <w:sz w:val="28"/>
          <w:lang w:val="ru-RU"/>
        </w:rPr>
        <w:t>татус субъектов Российской Федерации.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</w:t>
      </w:r>
      <w:r w:rsidRPr="00BA1DFC">
        <w:rPr>
          <w:rFonts w:ascii="Times New Roman" w:hAnsi="Times New Roman"/>
          <w:color w:val="000000"/>
          <w:sz w:val="28"/>
          <w:lang w:val="ru-RU"/>
        </w:rPr>
        <w:t>ии.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Роль семьи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 социализации личности. Функции семьи. Семейные ценности. Основные роли членов семьи.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</w:t>
      </w:r>
      <w:r w:rsidRPr="00BA1DFC">
        <w:rPr>
          <w:rFonts w:ascii="Times New Roman" w:hAnsi="Times New Roman"/>
          <w:color w:val="000000"/>
          <w:sz w:val="28"/>
          <w:lang w:val="ru-RU"/>
        </w:rPr>
        <w:t>решения.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</w:t>
      </w:r>
      <w:r w:rsidRPr="00BA1DFC">
        <w:rPr>
          <w:rFonts w:ascii="Times New Roman" w:hAnsi="Times New Roman"/>
          <w:color w:val="000000"/>
          <w:sz w:val="28"/>
          <w:lang w:val="ru-RU"/>
        </w:rPr>
        <w:t>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</w:t>
      </w:r>
      <w:r w:rsidRPr="00BA1DFC">
        <w:rPr>
          <w:rFonts w:ascii="Times New Roman" w:hAnsi="Times New Roman"/>
          <w:color w:val="000000"/>
          <w:sz w:val="28"/>
          <w:lang w:val="ru-RU"/>
        </w:rPr>
        <w:t>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пространстве.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531944" w:rsidRPr="00BA1DFC" w:rsidRDefault="00531944">
      <w:pPr>
        <w:rPr>
          <w:lang w:val="ru-RU"/>
        </w:rPr>
        <w:sectPr w:rsidR="00531944" w:rsidRPr="00BA1DFC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bookmarkStart w:id="7" w:name="block-64769145"/>
      <w:bookmarkEnd w:id="6"/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</w:t>
      </w:r>
      <w:r w:rsidRPr="00BA1DFC">
        <w:rPr>
          <w:rFonts w:ascii="Times New Roman" w:hAnsi="Times New Roman"/>
          <w:color w:val="000000"/>
          <w:sz w:val="28"/>
          <w:lang w:val="ru-RU"/>
        </w:rPr>
        <w:t>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</w:t>
      </w:r>
      <w:r w:rsidRPr="00BA1DFC">
        <w:rPr>
          <w:rFonts w:ascii="Times New Roman" w:hAnsi="Times New Roman"/>
          <w:color w:val="000000"/>
          <w:sz w:val="28"/>
          <w:lang w:val="ru-RU"/>
        </w:rPr>
        <w:t>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</w:t>
      </w:r>
      <w:r w:rsidRPr="00BA1DFC">
        <w:rPr>
          <w:rFonts w:ascii="Times New Roman" w:hAnsi="Times New Roman"/>
          <w:color w:val="000000"/>
          <w:sz w:val="28"/>
          <w:lang w:val="ru-RU"/>
        </w:rPr>
        <w:t>ый в программе вариант распределения модулей (разделов) по годам обучения является одним из возможных.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</w:t>
      </w:r>
      <w:r w:rsidRPr="00BA1DFC">
        <w:rPr>
          <w:rFonts w:ascii="Times New Roman" w:hAnsi="Times New Roman"/>
          <w:color w:val="000000"/>
          <w:sz w:val="28"/>
          <w:lang w:val="ru-RU"/>
        </w:rPr>
        <w:t>мыкает изучение курса в основной школе.</w:t>
      </w: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</w:t>
      </w:r>
      <w:r w:rsidRPr="00BA1DFC">
        <w:rPr>
          <w:rFonts w:ascii="Times New Roman" w:hAnsi="Times New Roman"/>
          <w:color w:val="000000"/>
          <w:sz w:val="28"/>
          <w:lang w:val="ru-RU"/>
        </w:rPr>
        <w:t>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</w:t>
      </w:r>
      <w:r w:rsidRPr="00BA1DFC">
        <w:rPr>
          <w:rFonts w:ascii="Times New Roman" w:hAnsi="Times New Roman"/>
          <w:color w:val="000000"/>
          <w:sz w:val="28"/>
          <w:lang w:val="ru-RU"/>
        </w:rPr>
        <w:t>онструктивного социального поведения по основным направлениям воспитательной деятельности, в том числе в части: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</w:t>
      </w:r>
      <w:r w:rsidRPr="00BA1DFC">
        <w:rPr>
          <w:rFonts w:ascii="Times New Roman" w:hAnsi="Times New Roman"/>
          <w:color w:val="000000"/>
          <w:sz w:val="28"/>
          <w:lang w:val="ru-RU"/>
        </w:rPr>
        <w:t>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</w:t>
      </w:r>
      <w:r w:rsidRPr="00BA1DFC">
        <w:rPr>
          <w:rFonts w:ascii="Times New Roman" w:hAnsi="Times New Roman"/>
          <w:color w:val="000000"/>
          <w:sz w:val="28"/>
          <w:lang w:val="ru-RU"/>
        </w:rPr>
        <w:t>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мление к взаимопониманию и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</w:t>
      </w:r>
      <w:r w:rsidRPr="00BA1DFC">
        <w:rPr>
          <w:rFonts w:ascii="Times New Roman" w:hAnsi="Times New Roman"/>
          <w:color w:val="000000"/>
          <w:sz w:val="28"/>
          <w:lang w:val="ru-RU"/>
        </w:rPr>
        <w:t>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</w:t>
      </w:r>
      <w:r w:rsidRPr="00BA1DFC">
        <w:rPr>
          <w:rFonts w:ascii="Times New Roman" w:hAnsi="Times New Roman"/>
          <w:color w:val="000000"/>
          <w:sz w:val="28"/>
          <w:lang w:val="ru-RU"/>
        </w:rPr>
        <w:t>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</w:t>
      </w:r>
      <w:r w:rsidRPr="00BA1DFC">
        <w:rPr>
          <w:rFonts w:ascii="Times New Roman" w:hAnsi="Times New Roman"/>
          <w:color w:val="000000"/>
          <w:sz w:val="28"/>
          <w:lang w:val="ru-RU"/>
        </w:rPr>
        <w:t>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навыки безопасного поведения в интернет-среде;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умение принимать себя и друг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их, не осуждая;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</w:t>
      </w:r>
      <w:r w:rsidRPr="00BA1DFC">
        <w:rPr>
          <w:rFonts w:ascii="Times New Roman" w:hAnsi="Times New Roman"/>
          <w:color w:val="000000"/>
          <w:sz w:val="28"/>
          <w:lang w:val="ru-RU"/>
        </w:rPr>
        <w:t>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</w:t>
      </w:r>
      <w:r w:rsidRPr="00BA1DFC">
        <w:rPr>
          <w:rFonts w:ascii="Times New Roman" w:hAnsi="Times New Roman"/>
          <w:color w:val="000000"/>
          <w:sz w:val="28"/>
          <w:lang w:val="ru-RU"/>
        </w:rPr>
        <w:t>раектории образования и жизненных планов с учётом личных и общественных интересов и потребностей.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</w:t>
      </w:r>
      <w:r w:rsidRPr="00BA1DFC">
        <w:rPr>
          <w:rFonts w:ascii="Times New Roman" w:hAnsi="Times New Roman"/>
          <w:color w:val="000000"/>
          <w:sz w:val="28"/>
          <w:lang w:val="ru-RU"/>
        </w:rPr>
        <w:t>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</w:t>
      </w:r>
      <w:r w:rsidRPr="00BA1DFC">
        <w:rPr>
          <w:rFonts w:ascii="Times New Roman" w:hAnsi="Times New Roman"/>
          <w:color w:val="000000"/>
          <w:sz w:val="28"/>
          <w:lang w:val="ru-RU"/>
        </w:rPr>
        <w:t>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</w:t>
      </w:r>
      <w:r w:rsidRPr="00BA1DFC">
        <w:rPr>
          <w:rFonts w:ascii="Times New Roman" w:hAnsi="Times New Roman"/>
          <w:color w:val="000000"/>
          <w:sz w:val="28"/>
          <w:lang w:val="ru-RU"/>
        </w:rPr>
        <w:t>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</w:t>
      </w:r>
      <w:r w:rsidRPr="00BA1DFC">
        <w:rPr>
          <w:rFonts w:ascii="Times New Roman" w:hAnsi="Times New Roman"/>
          <w:color w:val="000000"/>
          <w:sz w:val="28"/>
          <w:lang w:val="ru-RU"/>
        </w:rPr>
        <w:t>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имся условиям социальной и природной среды: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</w:t>
      </w:r>
      <w:r w:rsidRPr="00BA1DFC">
        <w:rPr>
          <w:rFonts w:ascii="Times New Roman" w:hAnsi="Times New Roman"/>
          <w:color w:val="000000"/>
          <w:sz w:val="28"/>
          <w:lang w:val="ru-RU"/>
        </w:rPr>
        <w:t>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</w:t>
      </w:r>
      <w:r w:rsidRPr="00BA1DFC">
        <w:rPr>
          <w:rFonts w:ascii="Times New Roman" w:hAnsi="Times New Roman"/>
          <w:color w:val="000000"/>
          <w:sz w:val="28"/>
          <w:lang w:val="ru-RU"/>
        </w:rPr>
        <w:t>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ний и компетентностей, планировать своё развитие;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дефицит собственных знаний и компетентностей, планировать своё развитие;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</w:t>
      </w:r>
      <w:r w:rsidRPr="00BA1DFC">
        <w:rPr>
          <w:rFonts w:ascii="Times New Roman" w:hAnsi="Times New Roman"/>
          <w:color w:val="000000"/>
          <w:sz w:val="28"/>
          <w:lang w:val="ru-RU"/>
        </w:rPr>
        <w:t>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</w:t>
      </w:r>
      <w:r w:rsidRPr="00BA1DFC">
        <w:rPr>
          <w:rFonts w:ascii="Times New Roman" w:hAnsi="Times New Roman"/>
          <w:color w:val="000000"/>
          <w:sz w:val="28"/>
          <w:lang w:val="ru-RU"/>
        </w:rPr>
        <w:t>ики;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</w:t>
      </w:r>
      <w:r w:rsidRPr="00BA1DFC">
        <w:rPr>
          <w:rFonts w:ascii="Times New Roman" w:hAnsi="Times New Roman"/>
          <w:color w:val="000000"/>
          <w:sz w:val="28"/>
          <w:lang w:val="ru-RU"/>
        </w:rPr>
        <w:t>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</w:t>
      </w:r>
      <w:r w:rsidRPr="00BA1DFC">
        <w:rPr>
          <w:rFonts w:ascii="Times New Roman" w:hAnsi="Times New Roman"/>
          <w:color w:val="000000"/>
          <w:sz w:val="28"/>
          <w:lang w:val="ru-RU"/>
        </w:rPr>
        <w:t>ть готовым действовать в отсутствие гарантий успеха.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учебными познавательными 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действиями.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</w:t>
      </w:r>
      <w:r w:rsidRPr="00BA1DFC">
        <w:rPr>
          <w:rFonts w:ascii="Times New Roman" w:hAnsi="Times New Roman"/>
          <w:color w:val="000000"/>
          <w:sz w:val="28"/>
          <w:lang w:val="ru-RU"/>
        </w:rPr>
        <w:t>за;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</w:t>
      </w:r>
      <w:r w:rsidRPr="00BA1DFC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</w:t>
      </w:r>
      <w:r w:rsidRPr="00BA1DFC">
        <w:rPr>
          <w:rFonts w:ascii="Times New Roman" w:hAnsi="Times New Roman"/>
          <w:color w:val="000000"/>
          <w:sz w:val="28"/>
          <w:lang w:val="ru-RU"/>
        </w:rPr>
        <w:t>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формулировать вопро</w:t>
      </w:r>
      <w:r w:rsidRPr="00BA1DFC">
        <w:rPr>
          <w:rFonts w:ascii="Times New Roman" w:hAnsi="Times New Roman"/>
          <w:color w:val="000000"/>
          <w:sz w:val="28"/>
          <w:lang w:val="ru-RU"/>
        </w:rPr>
        <w:t>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проводить по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</w:t>
      </w:r>
      <w:r w:rsidRPr="00BA1DFC">
        <w:rPr>
          <w:rFonts w:ascii="Times New Roman" w:hAnsi="Times New Roman"/>
          <w:color w:val="000000"/>
          <w:sz w:val="28"/>
          <w:lang w:val="ru-RU"/>
        </w:rPr>
        <w:t>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</w:t>
      </w:r>
      <w:r w:rsidRPr="00BA1DFC">
        <w:rPr>
          <w:rFonts w:ascii="Times New Roman" w:hAnsi="Times New Roman"/>
          <w:color w:val="000000"/>
          <w:sz w:val="28"/>
          <w:lang w:val="ru-RU"/>
        </w:rPr>
        <w:t>вия в аналогичных или сходных ситуациях, выдвигать предположения об их развитии в новых условиях и контекстах.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</w:t>
      </w:r>
      <w:r w:rsidRPr="00BA1DFC">
        <w:rPr>
          <w:rFonts w:ascii="Times New Roman" w:hAnsi="Times New Roman"/>
          <w:color w:val="000000"/>
          <w:sz w:val="28"/>
          <w:lang w:val="ru-RU"/>
        </w:rPr>
        <w:t>нной учебной задачи и заданных критериев;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</w:t>
      </w:r>
      <w:r w:rsidRPr="00BA1DFC">
        <w:rPr>
          <w:rFonts w:ascii="Times New Roman" w:hAnsi="Times New Roman"/>
          <w:color w:val="000000"/>
          <w:sz w:val="28"/>
          <w:lang w:val="ru-RU"/>
        </w:rPr>
        <w:t>ормационных источниках;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информацию.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</w:t>
      </w:r>
      <w:r w:rsidRPr="00BA1DFC">
        <w:rPr>
          <w:rFonts w:ascii="Times New Roman" w:hAnsi="Times New Roman"/>
          <w:color w:val="000000"/>
          <w:sz w:val="28"/>
          <w:lang w:val="ru-RU"/>
        </w:rPr>
        <w:t>ректной форме формулировать свои возражения;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</w:t>
      </w:r>
      <w:r w:rsidRPr="00BA1DFC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</w:t>
      </w:r>
      <w:r w:rsidRPr="00BA1DFC">
        <w:rPr>
          <w:rFonts w:ascii="Times New Roman" w:hAnsi="Times New Roman"/>
          <w:color w:val="000000"/>
          <w:sz w:val="28"/>
          <w:lang w:val="ru-RU"/>
        </w:rPr>
        <w:t>оставлять устные и письменные тексты с использованием иллюстративных материалов.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</w:t>
      </w:r>
      <w:r w:rsidRPr="00BA1DFC">
        <w:rPr>
          <w:rFonts w:ascii="Times New Roman" w:hAnsi="Times New Roman"/>
          <w:color w:val="000000"/>
          <w:sz w:val="28"/>
          <w:lang w:val="ru-RU"/>
        </w:rPr>
        <w:t>х форм взаимодействия при решении поставленной задачи;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их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</w:t>
      </w:r>
      <w:r w:rsidRPr="00BA1DFC">
        <w:rPr>
          <w:rFonts w:ascii="Times New Roman" w:hAnsi="Times New Roman"/>
          <w:color w:val="000000"/>
          <w:sz w:val="28"/>
          <w:lang w:val="ru-RU"/>
        </w:rPr>
        <w:t>частвовать в групповых формах работы (обсуждения, обмен мнений, «мозговые штурмы» и иные);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оценивать качество св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</w:t>
      </w:r>
      <w:r w:rsidRPr="00BA1DFC">
        <w:rPr>
          <w:rFonts w:ascii="Times New Roman" w:hAnsi="Times New Roman"/>
          <w:color w:val="000000"/>
          <w:sz w:val="28"/>
          <w:lang w:val="ru-RU"/>
        </w:rPr>
        <w:t>предоставлению отчёта перед группой.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</w:t>
      </w:r>
      <w:r w:rsidRPr="00BA1DFC">
        <w:rPr>
          <w:rFonts w:ascii="Times New Roman" w:hAnsi="Times New Roman"/>
          <w:color w:val="000000"/>
          <w:sz w:val="28"/>
          <w:lang w:val="ru-RU"/>
        </w:rPr>
        <w:t>тие решения в группе, принятие решений в группе);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</w:t>
      </w:r>
      <w:r w:rsidRPr="00BA1DFC">
        <w:rPr>
          <w:rFonts w:ascii="Times New Roman" w:hAnsi="Times New Roman"/>
          <w:color w:val="000000"/>
          <w:sz w:val="28"/>
          <w:lang w:val="ru-RU"/>
        </w:rPr>
        <w:t>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владеть способами самокон</w:t>
      </w:r>
      <w:r w:rsidRPr="00BA1DFC">
        <w:rPr>
          <w:rFonts w:ascii="Times New Roman" w:hAnsi="Times New Roman"/>
          <w:color w:val="000000"/>
          <w:sz w:val="28"/>
          <w:lang w:val="ru-RU"/>
        </w:rPr>
        <w:t>троля, самомотивации и рефлексии;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</w:t>
      </w:r>
      <w:r w:rsidRPr="00BA1DFC">
        <w:rPr>
          <w:rFonts w:ascii="Times New Roman" w:hAnsi="Times New Roman"/>
          <w:color w:val="000000"/>
          <w:sz w:val="28"/>
          <w:lang w:val="ru-RU"/>
        </w:rPr>
        <w:t>, возникших трудностей;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</w:t>
      </w:r>
      <w:r w:rsidRPr="00BA1DFC">
        <w:rPr>
          <w:rFonts w:ascii="Times New Roman" w:hAnsi="Times New Roman"/>
          <w:color w:val="000000"/>
          <w:sz w:val="28"/>
          <w:lang w:val="ru-RU"/>
        </w:rPr>
        <w:t>нимать мотивы и намерения другого;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открытость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себе и другим;</w:t>
      </w: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left="12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Pr="00BA1DFC" w:rsidRDefault="005334DE">
      <w:pPr>
        <w:spacing w:after="0" w:line="264" w:lineRule="auto"/>
        <w:ind w:firstLine="600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</w:t>
      </w:r>
      <w:r w:rsidRPr="00BA1DFC">
        <w:rPr>
          <w:rFonts w:ascii="Times New Roman" w:hAnsi="Times New Roman"/>
          <w:color w:val="000000"/>
          <w:sz w:val="28"/>
          <w:lang w:val="ru-RU"/>
        </w:rPr>
        <w:t>разовании, правах и обязанностях учащихся, общении и его правилах, особенностях взаимодействия человека с другими людьми;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характеризовать традиционные российские духовно-нравственные ценности на примерах семьи, семейных традиций; характеризовать основные </w:t>
      </w:r>
      <w:r w:rsidRPr="00BA1DFC">
        <w:rPr>
          <w:rFonts w:ascii="Times New Roman" w:hAnsi="Times New Roman"/>
          <w:color w:val="000000"/>
          <w:sz w:val="28"/>
          <w:lang w:val="ru-RU"/>
        </w:rPr>
        <w:t>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приводить примеры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</w:t>
      </w:r>
      <w:r w:rsidRPr="00BA1DFC">
        <w:rPr>
          <w:rFonts w:ascii="Times New Roman" w:hAnsi="Times New Roman"/>
          <w:color w:val="000000"/>
          <w:sz w:val="28"/>
          <w:lang w:val="ru-RU"/>
        </w:rPr>
        <w:t>й в группах;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</w:t>
      </w:r>
      <w:r w:rsidRPr="00BA1DFC">
        <w:rPr>
          <w:rFonts w:ascii="Times New Roman" w:hAnsi="Times New Roman"/>
          <w:color w:val="000000"/>
          <w:sz w:val="28"/>
          <w:lang w:val="ru-RU"/>
        </w:rPr>
        <w:t>взаимосвязи людей в малых группах; целей, способов и результатов деятельности, целей и средств общения;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</w:t>
      </w:r>
      <w:r w:rsidRPr="00BA1DFC">
        <w:rPr>
          <w:rFonts w:ascii="Times New Roman" w:hAnsi="Times New Roman"/>
          <w:color w:val="000000"/>
          <w:sz w:val="28"/>
          <w:lang w:val="ru-RU"/>
        </w:rPr>
        <w:t>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</w:t>
      </w:r>
      <w:r w:rsidRPr="00BA1DFC">
        <w:rPr>
          <w:rFonts w:ascii="Times New Roman" w:hAnsi="Times New Roman"/>
          <w:color w:val="000000"/>
          <w:sz w:val="28"/>
          <w:lang w:val="ru-RU"/>
        </w:rPr>
        <w:t>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</w:t>
      </w:r>
      <w:r w:rsidRPr="00BA1DFC">
        <w:rPr>
          <w:rFonts w:ascii="Times New Roman" w:hAnsi="Times New Roman"/>
          <w:color w:val="000000"/>
          <w:sz w:val="28"/>
          <w:lang w:val="ru-RU"/>
        </w:rPr>
        <w:t>ностей учащегося; отражающие особенности отношений в семье, со сверстниками, старшими и младшими;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</w:t>
      </w:r>
      <w:r w:rsidRPr="00BA1DFC">
        <w:rPr>
          <w:rFonts w:ascii="Times New Roman" w:hAnsi="Times New Roman"/>
          <w:color w:val="000000"/>
          <w:sz w:val="28"/>
          <w:lang w:val="ru-RU"/>
        </w:rPr>
        <w:t>нове план, преобразовывать текстовую информацию в таблицу, схему;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</w:t>
      </w:r>
      <w:r w:rsidRPr="00BA1DFC">
        <w:rPr>
          <w:rFonts w:ascii="Times New Roman" w:hAnsi="Times New Roman"/>
          <w:color w:val="000000"/>
          <w:sz w:val="28"/>
          <w:lang w:val="ru-RU"/>
        </w:rPr>
        <w:t>чебных материалов) и публикаций СМИ с соблюдением правил информационной безопасности при работе в Интернете;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</w:t>
      </w:r>
      <w:r w:rsidRPr="00BA1DFC">
        <w:rPr>
          <w:rFonts w:ascii="Times New Roman" w:hAnsi="Times New Roman"/>
          <w:color w:val="000000"/>
          <w:sz w:val="28"/>
          <w:lang w:val="ru-RU"/>
        </w:rPr>
        <w:t>ом числе учебных материалов) и публикаций в СМИ;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</w:t>
      </w:r>
      <w:r w:rsidRPr="00BA1DFC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531944" w:rsidRPr="00BA1DFC" w:rsidRDefault="005334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приобр</w:t>
      </w:r>
      <w:r w:rsidRPr="00BA1DFC">
        <w:rPr>
          <w:rFonts w:ascii="Times New Roman" w:hAnsi="Times New Roman"/>
          <w:color w:val="000000"/>
          <w:sz w:val="28"/>
          <w:lang w:val="ru-RU"/>
        </w:rPr>
        <w:t>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осваивать и примен</w:t>
      </w:r>
      <w:r w:rsidRPr="00BA1DFC">
        <w:rPr>
          <w:rFonts w:ascii="Times New Roman" w:hAnsi="Times New Roman"/>
          <w:color w:val="000000"/>
          <w:sz w:val="28"/>
          <w:lang w:val="ru-RU"/>
        </w:rPr>
        <w:t>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</w:t>
      </w:r>
      <w:r w:rsidRPr="00BA1DFC">
        <w:rPr>
          <w:rFonts w:ascii="Times New Roman" w:hAnsi="Times New Roman"/>
          <w:color w:val="000000"/>
          <w:sz w:val="28"/>
          <w:lang w:val="ru-RU"/>
        </w:rPr>
        <w:t>х общества, глобальных проблемах;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BA1DFC">
        <w:rPr>
          <w:rFonts w:ascii="Times New Roman" w:hAnsi="Times New Roman"/>
          <w:color w:val="000000"/>
          <w:sz w:val="28"/>
          <w:lang w:val="ru-RU"/>
        </w:rPr>
        <w:t>ть примеры разного положения людей в обществе, видов экономической деятельности, глобальных проблем;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</w:t>
      </w:r>
      <w:r w:rsidRPr="00BA1DFC">
        <w:rPr>
          <w:rFonts w:ascii="Times New Roman" w:hAnsi="Times New Roman"/>
          <w:color w:val="000000"/>
          <w:sz w:val="28"/>
          <w:lang w:val="ru-RU"/>
        </w:rPr>
        <w:t>я;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</w:t>
      </w:r>
      <w:r w:rsidRPr="00BA1DFC">
        <w:rPr>
          <w:rFonts w:ascii="Times New Roman" w:hAnsi="Times New Roman"/>
          <w:color w:val="000000"/>
          <w:sz w:val="28"/>
          <w:lang w:val="ru-RU"/>
        </w:rPr>
        <w:t>язей явлений, процессов социальной действительности;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</w:t>
      </w:r>
      <w:r w:rsidRPr="00BA1DFC">
        <w:rPr>
          <w:rFonts w:ascii="Times New Roman" w:hAnsi="Times New Roman"/>
          <w:color w:val="000000"/>
          <w:sz w:val="28"/>
          <w:lang w:val="ru-RU"/>
        </w:rPr>
        <w:t>остей российского народа;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</w:t>
      </w:r>
      <w:r w:rsidRPr="00BA1DFC">
        <w:rPr>
          <w:rFonts w:ascii="Times New Roman" w:hAnsi="Times New Roman"/>
          <w:color w:val="000000"/>
          <w:sz w:val="28"/>
          <w:lang w:val="ru-RU"/>
        </w:rPr>
        <w:t>хся отношений человека и природы, устройства общественной жизни, основных сфер жизни общества;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</w:t>
      </w:r>
      <w:r w:rsidRPr="00BA1DFC">
        <w:rPr>
          <w:rFonts w:ascii="Times New Roman" w:hAnsi="Times New Roman"/>
          <w:color w:val="000000"/>
          <w:sz w:val="28"/>
          <w:lang w:val="ru-RU"/>
        </w:rPr>
        <w:t>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оценивать собственные поступки и поведение других людей с точки </w:t>
      </w:r>
      <w:r w:rsidRPr="00BA1DFC">
        <w:rPr>
          <w:rFonts w:ascii="Times New Roman" w:hAnsi="Times New Roman"/>
          <w:color w:val="000000"/>
          <w:sz w:val="28"/>
          <w:lang w:val="ru-RU"/>
        </w:rPr>
        <w:t>зрения их соответствия духовным традициям общества;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</w:t>
      </w:r>
      <w:r w:rsidRPr="00BA1DFC">
        <w:rPr>
          <w:rFonts w:ascii="Times New Roman" w:hAnsi="Times New Roman"/>
          <w:color w:val="000000"/>
          <w:sz w:val="28"/>
          <w:lang w:val="ru-RU"/>
        </w:rPr>
        <w:t>соблюдение традиций общества, в котором мы живём;</w:t>
      </w:r>
    </w:p>
    <w:p w:rsidR="00531944" w:rsidRPr="00BA1DFC" w:rsidRDefault="005334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</w:t>
      </w:r>
      <w:r w:rsidRPr="00BA1DFC">
        <w:rPr>
          <w:rFonts w:ascii="Times New Roman" w:hAnsi="Times New Roman"/>
          <w:color w:val="000000"/>
          <w:sz w:val="28"/>
          <w:lang w:val="ru-RU"/>
        </w:rPr>
        <w:t>льтуры и традиций народов России.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Default="005334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31944" w:rsidRDefault="00531944">
      <w:pPr>
        <w:spacing w:after="0" w:line="264" w:lineRule="auto"/>
        <w:ind w:left="120"/>
        <w:jc w:val="both"/>
      </w:pP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</w:t>
      </w:r>
      <w:r w:rsidRPr="00BA1DFC">
        <w:rPr>
          <w:rFonts w:ascii="Times New Roman" w:hAnsi="Times New Roman"/>
          <w:color w:val="000000"/>
          <w:sz w:val="28"/>
          <w:lang w:val="ru-RU"/>
        </w:rPr>
        <w:t>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</w:t>
      </w:r>
      <w:r w:rsidRPr="00BA1DFC">
        <w:rPr>
          <w:rFonts w:ascii="Times New Roman" w:hAnsi="Times New Roman"/>
          <w:color w:val="000000"/>
          <w:sz w:val="28"/>
          <w:lang w:val="ru-RU"/>
        </w:rPr>
        <w:t>ными видами социальных норм;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для объ</w:t>
      </w:r>
      <w:r w:rsidRPr="00BA1DFC">
        <w:rPr>
          <w:rFonts w:ascii="Times New Roman" w:hAnsi="Times New Roman"/>
          <w:color w:val="000000"/>
          <w:sz w:val="28"/>
          <w:lang w:val="ru-RU"/>
        </w:rPr>
        <w:t>яснения (устного и письменного) сущности социальных норм;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енностей; к социальным нормам как регуляторам общественной жизни и поведения человека в обществе; 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</w:t>
      </w:r>
      <w:r w:rsidRPr="00BA1DFC">
        <w:rPr>
          <w:rFonts w:ascii="Times New Roman" w:hAnsi="Times New Roman"/>
          <w:color w:val="000000"/>
          <w:sz w:val="28"/>
          <w:lang w:val="ru-RU"/>
        </w:rPr>
        <w:t>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</w:t>
      </w:r>
      <w:r w:rsidRPr="00BA1DFC">
        <w:rPr>
          <w:rFonts w:ascii="Times New Roman" w:hAnsi="Times New Roman"/>
          <w:color w:val="000000"/>
          <w:sz w:val="28"/>
          <w:lang w:val="ru-RU"/>
        </w:rPr>
        <w:t>чки зрения их соответствия нормам морали;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531944" w:rsidRPr="00BA1DFC" w:rsidRDefault="005334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совместную деятельность,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BA1DFC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BA1DFC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BA1DFC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BA1DFC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A1DFC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BA1DFC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BA1DFC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BA1DFC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BA1DFC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531944" w:rsidRPr="00BA1DFC" w:rsidRDefault="005334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BA1DFC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BA1DFC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BA1DFC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сферы регулирования различных отраслей права (гражданского, трудового, семейного, </w:t>
      </w:r>
      <w:r w:rsidRPr="00BA1DFC">
        <w:rPr>
          <w:rFonts w:ascii="Times New Roman" w:hAnsi="Times New Roman"/>
          <w:color w:val="000000"/>
          <w:sz w:val="28"/>
          <w:lang w:val="ru-RU"/>
        </w:rPr>
        <w:t>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</w:t>
      </w:r>
      <w:r w:rsidRPr="00BA1DFC">
        <w:rPr>
          <w:rFonts w:ascii="Times New Roman" w:hAnsi="Times New Roman"/>
          <w:color w:val="000000"/>
          <w:sz w:val="28"/>
          <w:lang w:val="ru-RU"/>
        </w:rPr>
        <w:t>ных российских ценностей и личных неимущественных отношений в семье;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</w:t>
      </w:r>
      <w:r w:rsidRPr="00BA1DFC">
        <w:rPr>
          <w:rFonts w:ascii="Times New Roman" w:hAnsi="Times New Roman"/>
          <w:color w:val="000000"/>
          <w:sz w:val="28"/>
          <w:lang w:val="ru-RU"/>
        </w:rPr>
        <w:t>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BA1DFC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BA1DFC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</w:t>
      </w:r>
      <w:r w:rsidRPr="00BA1DFC">
        <w:rPr>
          <w:rFonts w:ascii="Times New Roman" w:hAnsi="Times New Roman"/>
          <w:color w:val="000000"/>
          <w:sz w:val="28"/>
          <w:lang w:val="ru-RU"/>
        </w:rPr>
        <w:t>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их аргументами, о применении санкций за совершённые правонарушения, о юридической ответственности несовершеннолетних;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 их соответствия нормам гражданского, трудового, семейного, админи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стративного и уголовного права; 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жизни для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</w:t>
      </w:r>
      <w:r w:rsidRPr="00BA1DFC">
        <w:rPr>
          <w:rFonts w:ascii="Times New Roman" w:hAnsi="Times New Roman"/>
          <w:color w:val="000000"/>
          <w:sz w:val="28"/>
          <w:lang w:val="ru-RU"/>
        </w:rPr>
        <w:t>общения, особенностями аудитории и регламентом;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BA1DFC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531944" w:rsidRPr="00BA1DFC" w:rsidRDefault="005334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Default="005334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31944" w:rsidRDefault="00531944">
      <w:pPr>
        <w:spacing w:after="0" w:line="264" w:lineRule="auto"/>
        <w:ind w:left="120"/>
        <w:jc w:val="both"/>
      </w:pP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</w:t>
      </w:r>
      <w:r>
        <w:rPr>
          <w:rFonts w:ascii="Times New Roman" w:hAnsi="Times New Roman"/>
          <w:b/>
          <w:color w:val="000000"/>
          <w:sz w:val="28"/>
        </w:rPr>
        <w:t>х отношениях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вах государственной бюджетной и денежно-кредитной политики, о влиянии государственной политики на развитие конкуренции;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 финансовом рынке; функции денег;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531944" w:rsidRDefault="005334D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</w:t>
      </w:r>
      <w:r w:rsidRPr="00BA1DFC">
        <w:rPr>
          <w:rFonts w:ascii="Times New Roman" w:hAnsi="Times New Roman"/>
          <w:color w:val="000000"/>
          <w:sz w:val="28"/>
          <w:lang w:val="ru-RU"/>
        </w:rPr>
        <w:t>сударстве;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бщественной жизни своё отношение к предпринимательству и развитию собственного бизнеса;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</w:t>
      </w:r>
      <w:r w:rsidRPr="00BA1DFC">
        <w:rPr>
          <w:rFonts w:ascii="Times New Roman" w:hAnsi="Times New Roman"/>
          <w:color w:val="000000"/>
          <w:sz w:val="28"/>
          <w:lang w:val="ru-RU"/>
        </w:rPr>
        <w:t>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BA1DFC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BA1DFC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BA1DFC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531944" w:rsidRPr="00BA1DFC" w:rsidRDefault="005334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BA1DFC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BA1DFC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BA1DFC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BA1DFC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BA1DFC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BA1DFC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BA1DFC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531944" w:rsidRPr="00BA1DFC" w:rsidRDefault="005334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531944" w:rsidRPr="00BA1DFC" w:rsidRDefault="00531944">
      <w:pPr>
        <w:spacing w:after="0" w:line="264" w:lineRule="auto"/>
        <w:ind w:left="120"/>
        <w:jc w:val="both"/>
        <w:rPr>
          <w:lang w:val="ru-RU"/>
        </w:rPr>
      </w:pPr>
    </w:p>
    <w:p w:rsidR="00531944" w:rsidRDefault="005334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31944" w:rsidRDefault="00531944">
      <w:pPr>
        <w:spacing w:after="0" w:line="264" w:lineRule="auto"/>
        <w:ind w:left="120"/>
        <w:jc w:val="both"/>
      </w:pP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BA1DFC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BA1DFC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BA1DFC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ости при работе в Интернете; 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</w:t>
      </w:r>
      <w:r w:rsidRPr="00BA1DFC">
        <w:rPr>
          <w:rFonts w:ascii="Times New Roman" w:hAnsi="Times New Roman"/>
          <w:color w:val="000000"/>
          <w:sz w:val="28"/>
          <w:lang w:val="ru-RU"/>
        </w:rPr>
        <w:t>оответствии с темой и ситуацией общения, особенностями аудитории и регламентом;</w:t>
      </w:r>
    </w:p>
    <w:p w:rsidR="00531944" w:rsidRPr="00BA1DFC" w:rsidRDefault="005334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BA1DFC">
        <w:rPr>
          <w:rFonts w:ascii="Times New Roman" w:hAnsi="Times New Roman"/>
          <w:color w:val="000000"/>
          <w:sz w:val="28"/>
          <w:lang w:val="ru-RU"/>
        </w:rPr>
        <w:t>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</w:t>
      </w:r>
      <w:r w:rsidRPr="00BA1DFC">
        <w:rPr>
          <w:rFonts w:ascii="Times New Roman" w:hAnsi="Times New Roman"/>
          <w:color w:val="000000"/>
          <w:sz w:val="28"/>
          <w:lang w:val="ru-RU"/>
        </w:rPr>
        <w:t>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</w:t>
      </w:r>
      <w:r w:rsidRPr="00BA1DFC">
        <w:rPr>
          <w:rFonts w:ascii="Times New Roman" w:hAnsi="Times New Roman"/>
          <w:color w:val="000000"/>
          <w:sz w:val="28"/>
          <w:lang w:val="ru-RU"/>
        </w:rPr>
        <w:t>ях внутренней политики Российской Федерации;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</w:t>
      </w:r>
      <w:r w:rsidRPr="00BA1DFC">
        <w:rPr>
          <w:rFonts w:ascii="Times New Roman" w:hAnsi="Times New Roman"/>
          <w:color w:val="000000"/>
          <w:sz w:val="28"/>
          <w:lang w:val="ru-RU"/>
        </w:rPr>
        <w:t>дерации, особенности формирования и функции Государственной Думы и Совета Федерации, Правительства Российской Федерации;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</w:t>
      </w:r>
      <w:r w:rsidRPr="00BA1DFC">
        <w:rPr>
          <w:rFonts w:ascii="Times New Roman" w:hAnsi="Times New Roman"/>
          <w:color w:val="000000"/>
          <w:sz w:val="28"/>
          <w:lang w:val="ru-RU"/>
        </w:rPr>
        <w:t>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общества и государства, в том числе от терроризма и экстремизма;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 опорой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общественной жизни и личный с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оциальный опыт 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познавательные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и: отбирать информацию об основах конституционного строя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информацию об </w:t>
      </w:r>
      <w:r w:rsidRPr="00BA1DFC">
        <w:rPr>
          <w:rFonts w:ascii="Times New Roman" w:hAnsi="Times New Roman"/>
          <w:color w:val="000000"/>
          <w:sz w:val="28"/>
          <w:lang w:val="ru-RU"/>
        </w:rPr>
        <w:t>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нной безопасности при работе в Интернете;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</w:t>
      </w:r>
      <w:r w:rsidRPr="00BA1DFC">
        <w:rPr>
          <w:rFonts w:ascii="Times New Roman" w:hAnsi="Times New Roman"/>
          <w:color w:val="000000"/>
          <w:sz w:val="28"/>
          <w:lang w:val="ru-RU"/>
        </w:rPr>
        <w:t>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ашего общества, уважения норм российского права, выражать свою точку зрения, отвечать на вопросы, участвовать в дискуссии;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уацией общения, особенностями аудитории и регламентом; 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531944" w:rsidRPr="00BA1DFC" w:rsidRDefault="005334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в системе социальных отношений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м многообразии современного человечества, диалоге культур, отклоняющемся поведении и здоровом образе жизни;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</w:t>
      </w:r>
      <w:r w:rsidRPr="00BA1DFC">
        <w:rPr>
          <w:rFonts w:ascii="Times New Roman" w:hAnsi="Times New Roman"/>
          <w:color w:val="000000"/>
          <w:sz w:val="28"/>
          <w:lang w:val="ru-RU"/>
        </w:rPr>
        <w:t>иальных ролей, социальной политики Российского государства;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531944" w:rsidRDefault="005334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для человека и общества;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социальные </w:t>
      </w:r>
      <w:r w:rsidRPr="00BA1DFC">
        <w:rPr>
          <w:rFonts w:ascii="Times New Roman" w:hAnsi="Times New Roman"/>
          <w:color w:val="000000"/>
          <w:sz w:val="28"/>
          <w:lang w:val="ru-RU"/>
        </w:rPr>
        <w:t>взаимодействия; направленные на распознавание отклоняющегося поведения и его видов;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информацию </w:t>
      </w:r>
      <w:r w:rsidRPr="00BA1DFC">
        <w:rPr>
          <w:rFonts w:ascii="Times New Roman" w:hAnsi="Times New Roman"/>
          <w:color w:val="000000"/>
          <w:sz w:val="28"/>
          <w:lang w:val="ru-RU"/>
        </w:rPr>
        <w:t>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анализировать, обоб</w:t>
      </w:r>
      <w:r w:rsidRPr="00BA1DFC">
        <w:rPr>
          <w:rFonts w:ascii="Times New Roman" w:hAnsi="Times New Roman"/>
          <w:b/>
          <w:color w:val="000000"/>
          <w:sz w:val="28"/>
          <w:lang w:val="ru-RU"/>
        </w:rPr>
        <w:t>щать, систематизировать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BA1DFC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; о социальных конфликтах; критически оценивать современную социальную информацию;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531944" w:rsidRPr="00BA1DFC" w:rsidRDefault="005334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</w:t>
      </w:r>
      <w:r w:rsidRPr="00BA1DFC">
        <w:rPr>
          <w:rFonts w:ascii="Times New Roman" w:hAnsi="Times New Roman"/>
          <w:color w:val="000000"/>
          <w:sz w:val="28"/>
          <w:lang w:val="ru-RU"/>
        </w:rPr>
        <w:t>я между людьми разных культур.</w:t>
      </w:r>
    </w:p>
    <w:p w:rsidR="00531944" w:rsidRDefault="005334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ажный общемировой интеграционный процесс; 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A1DFC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требования к сов</w:t>
      </w:r>
      <w:r w:rsidRPr="00BA1DFC">
        <w:rPr>
          <w:rFonts w:ascii="Times New Roman" w:hAnsi="Times New Roman"/>
          <w:color w:val="000000"/>
          <w:sz w:val="28"/>
          <w:lang w:val="ru-RU"/>
        </w:rPr>
        <w:t>ременным профессиям;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</w:t>
      </w:r>
      <w:r w:rsidRPr="00BA1DFC">
        <w:rPr>
          <w:rFonts w:ascii="Times New Roman" w:hAnsi="Times New Roman"/>
          <w:color w:val="000000"/>
          <w:sz w:val="28"/>
          <w:lang w:val="ru-RU"/>
        </w:rPr>
        <w:t>аза жизни, связи здоровья и спорта в жизни человека;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A1DFC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BA1DFC">
        <w:rPr>
          <w:rFonts w:ascii="Times New Roman" w:hAnsi="Times New Roman"/>
          <w:color w:val="000000"/>
          <w:sz w:val="28"/>
          <w:lang w:val="ru-RU"/>
        </w:rPr>
        <w:t>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</w:t>
      </w:r>
      <w:r w:rsidRPr="00BA1DFC">
        <w:rPr>
          <w:rFonts w:ascii="Times New Roman" w:hAnsi="Times New Roman"/>
          <w:color w:val="000000"/>
          <w:sz w:val="28"/>
          <w:lang w:val="ru-RU"/>
        </w:rPr>
        <w:t>емам современного общества, глобализации; непрерывного образования; выбора профессии;</w:t>
      </w:r>
    </w:p>
    <w:p w:rsidR="00531944" w:rsidRPr="00BA1DFC" w:rsidRDefault="005334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1DF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A1DFC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</w:t>
      </w:r>
      <w:r w:rsidRPr="00BA1DFC">
        <w:rPr>
          <w:rFonts w:ascii="Times New Roman" w:hAnsi="Times New Roman"/>
          <w:color w:val="000000"/>
          <w:sz w:val="28"/>
          <w:lang w:val="ru-RU"/>
        </w:rPr>
        <w:t>ого образования в современном обществе.</w:t>
      </w:r>
    </w:p>
    <w:p w:rsidR="00531944" w:rsidRPr="00BA1DFC" w:rsidRDefault="00531944">
      <w:pPr>
        <w:rPr>
          <w:lang w:val="ru-RU"/>
        </w:rPr>
        <w:sectPr w:rsidR="00531944" w:rsidRPr="00BA1DFC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bookmarkStart w:id="8" w:name="block-64769143"/>
      <w:bookmarkEnd w:id="7"/>
      <w:r w:rsidRPr="00BA1D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3194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24"/>
      </w:tblGrid>
      <w:tr w:rsidR="0053194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Правонарушения и их опасность для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53194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мире культуры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5319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bookmarkStart w:id="9" w:name="block-647691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53194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поколениями. Особенности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«Общество и его сферы. Человек в обществе». Контрольная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531944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Право и его роль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«Гражданин Российской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531944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Деньги, обмен,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его развитие. Информация и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53194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1944" w:rsidRDefault="00531944">
            <w:pPr>
              <w:spacing w:after="0"/>
              <w:ind w:left="135"/>
            </w:pPr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944" w:rsidRDefault="005319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944" w:rsidRDefault="00531944"/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и противодействие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</w:t>
            </w: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1944" w:rsidRPr="00BA1D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Pr="00BA1DFC" w:rsidRDefault="005334DE">
            <w:pPr>
              <w:spacing w:after="0"/>
              <w:ind w:left="135"/>
              <w:rPr>
                <w:lang w:val="ru-RU"/>
              </w:rPr>
            </w:pPr>
            <w:r w:rsidRPr="00BA1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1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5319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944" w:rsidRDefault="00531944"/>
        </w:tc>
      </w:tr>
    </w:tbl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1944">
      <w:pPr>
        <w:sectPr w:rsidR="005319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before="199" w:after="199" w:line="336" w:lineRule="auto"/>
        <w:ind w:left="120"/>
      </w:pPr>
      <w:bookmarkStart w:id="10" w:name="block-6476914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531944" w:rsidRDefault="00531944">
      <w:pPr>
        <w:spacing w:before="199" w:after="199" w:line="336" w:lineRule="auto"/>
        <w:ind w:left="120"/>
      </w:pPr>
    </w:p>
    <w:p w:rsidR="00531944" w:rsidRDefault="005334D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и его социальное окружение»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человека с другими людьми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характер, особенности личн</w:t>
            </w:r>
            <w:r>
              <w:rPr>
                <w:rFonts w:ascii="Times New Roman" w:hAnsi="Times New Roman"/>
                <w:color w:val="000000"/>
                <w:sz w:val="24"/>
              </w:rPr>
              <w:t>остного становления и социальной позиции людей с ограниченными возможностями здоровья, деятельность человека, образование и его значение для человека и общества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деятельности людей, её различных мотивов и особенностей в современных ус</w:t>
            </w:r>
            <w:r>
              <w:rPr>
                <w:rFonts w:ascii="Times New Roman" w:hAnsi="Times New Roman"/>
                <w:color w:val="000000"/>
                <w:sz w:val="24"/>
              </w:rPr>
              <w:t>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виды деятельности ч</w:t>
            </w:r>
            <w:r>
              <w:rPr>
                <w:rFonts w:ascii="Times New Roman" w:hAnsi="Times New Roman"/>
                <w:color w:val="000000"/>
                <w:sz w:val="24"/>
              </w:rPr>
              <w:t>еловека, потребности людей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понятия «индивид», «индивидуальность», «личность»; свойства человека и животных, виды деятельности (игра, труд, учение)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 людей в малых группах, целей, способов и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деятельности, целей и средств общения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</w:t>
            </w:r>
            <w:r>
              <w:rPr>
                <w:rFonts w:ascii="Times New Roman" w:hAnsi="Times New Roman"/>
                <w:color w:val="000000"/>
                <w:sz w:val="24"/>
              </w:rPr>
              <w:t>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использованием обществоведчесих знаний и личного социального опыта своё отношение к людям </w:t>
            </w:r>
            <w:r>
              <w:rPr>
                <w:rFonts w:ascii="Times New Roman" w:hAnsi="Times New Roman"/>
                <w:color w:val="000000"/>
                <w:sz w:val="24"/>
              </w:rPr>
              <w:t>с ограниченными возможностями здоровья, к различным способам выражения личной индивидуальности, к различным формам неформального общения подростков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касающиеся прав и обязанностей учащегося, отражающие особе</w:t>
            </w:r>
            <w:r>
              <w:rPr>
                <w:rFonts w:ascii="Times New Roman" w:hAnsi="Times New Roman"/>
                <w:color w:val="000000"/>
                <w:sz w:val="24"/>
              </w:rPr>
              <w:t>нности отношений в семье, со сверстниками, старшими и младшими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в том числе извлечений из законодательства Российской Федерации; составлять на их основе план, преобразовывать текстовую и</w:t>
            </w:r>
            <w:r>
              <w:rPr>
                <w:rFonts w:ascii="Times New Roman" w:hAnsi="Times New Roman"/>
                <w:color w:val="000000"/>
                <w:sz w:val="24"/>
              </w:rPr>
              <w:t>нформацию в таблицу, схему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СМИ с соблюдением правил информационной безопасности при работе в сети Интернет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</w:t>
            </w:r>
            <w:r>
              <w:rPr>
                <w:rFonts w:ascii="Times New Roman" w:hAnsi="Times New Roman"/>
                <w:color w:val="000000"/>
                <w:sz w:val="24"/>
              </w:rPr>
              <w:t>алов) и публикаций в СМИ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жизни школы и класса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Приобретать </w:t>
            </w:r>
            <w:r>
              <w:rPr>
                <w:rFonts w:ascii="Times New Roman" w:hAnsi="Times New Roman"/>
                <w:color w:val="000000"/>
                <w:sz w:val="24"/>
              </w:rPr>
              <w:t>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«Общество, в котором мы живём»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</w:t>
            </w:r>
            <w:r>
              <w:rPr>
                <w:rFonts w:ascii="Times New Roman" w:hAnsi="Times New Roman"/>
                <w:color w:val="000000"/>
                <w:sz w:val="24"/>
              </w:rPr>
              <w:t>ать и применять знания об 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жизни, типах общества, глобальных проблемах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</w:t>
            </w:r>
            <w:r>
              <w:rPr>
                <w:rFonts w:ascii="Times New Roman" w:hAnsi="Times New Roman"/>
                <w:color w:val="000000"/>
                <w:sz w:val="24"/>
              </w:rPr>
              <w:t>бщества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общности и группы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социальные общности и группы, положение в обществе различных людей;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формы хозяйствования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взаимодействия общества и природы, человека и общества, деятельности основных участников экономики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для объяснения (устного и письменного) влияния природы на общество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на природу сущности и взаимосвязей явлений, процессов социальной действительности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проблемам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человека и природы, сохранению духовных ценностей российского народа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 (в том числе задачи, отражающие возможности юного гражданина внести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вклад в решение экологической проблемы)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</w:t>
            </w:r>
            <w:r>
              <w:rPr>
                <w:rFonts w:ascii="Times New Roman" w:hAnsi="Times New Roman"/>
                <w:color w:val="000000"/>
                <w:sz w:val="24"/>
              </w:rPr>
              <w:t>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Извлекать информацию из разных источников о человеке и обществе, включая информацию о на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родах России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знания, включая основы финансовой грамотности, в практической деятельности, направле</w:t>
            </w:r>
            <w:r>
              <w:rPr>
                <w:rFonts w:ascii="Times New Roman" w:hAnsi="Times New Roman"/>
                <w:color w:val="000000"/>
                <w:sz w:val="24"/>
              </w:rPr>
              <w:t>нной на охрану природы; защиту прав потребителя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531944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531944" w:rsidRDefault="00531944">
      <w:pPr>
        <w:spacing w:after="0"/>
        <w:ind w:left="120"/>
      </w:pPr>
    </w:p>
    <w:p w:rsidR="00531944" w:rsidRDefault="005334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1944">
            <w:pPr>
              <w:spacing w:after="0" w:line="336" w:lineRule="auto"/>
              <w:ind w:left="365"/>
              <w:jc w:val="center"/>
            </w:pP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«Социальные ценности и нормы»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социальных ценностях; о содержании и значении социальных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t>норм, регулирующих общественные отношения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традиционные российские духовно-нравственные ценности (в том числе защиту человеческой жизни, прав и свобод человека, гуманизм, милосердие), моральные нормы и их роль в жизни общества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</w:t>
            </w:r>
            <w:r>
              <w:rPr>
                <w:rFonts w:ascii="Times New Roman" w:hAnsi="Times New Roman"/>
                <w:color w:val="000000"/>
                <w:sz w:val="24"/>
              </w:rPr>
              <w:t>одить примеры гражданственности и патриотизма; ситуаций морального выбора, ситуаций, регулируемых различными видами социальных норм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нормы, их существенные признаки и элементы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отдельные виды социальных норм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влияние социальных норм на общество и человека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использованием обществоведческих знаний, </w:t>
            </w:r>
            <w:r>
              <w:rPr>
                <w:rFonts w:ascii="Times New Roman" w:hAnsi="Times New Roman"/>
                <w:color w:val="000000"/>
                <w:sz w:val="24"/>
              </w:rPr>
              <w:t>фактов общественной жизни и личного социального опыта своё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человека в обществе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</w:t>
            </w:r>
            <w:r>
              <w:rPr>
                <w:rFonts w:ascii="Times New Roman" w:hAnsi="Times New Roman"/>
                <w:color w:val="000000"/>
                <w:sz w:val="24"/>
              </w:rPr>
              <w:t>ые и практические задачи, отражающие действие социальных норм как регуляторов общественной жизни и поведения человека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касающихся гуманизма, гражданственности, патриотизма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поступки, поведение людей с точки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зрения их соответствия нормам морали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социальных нормах </w:t>
            </w:r>
            <w:r>
              <w:rPr>
                <w:rFonts w:ascii="Times New Roman" w:hAnsi="Times New Roman"/>
                <w:color w:val="000000"/>
                <w:sz w:val="24"/>
              </w:rPr>
              <w:t>в повседневной жизни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(заявление)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</w:t>
            </w:r>
            <w:r>
              <w:rPr>
                <w:rFonts w:ascii="Times New Roman" w:hAnsi="Times New Roman"/>
                <w:color w:val="000000"/>
                <w:sz w:val="24"/>
              </w:rPr>
              <w:t>принадлежности, на основе гуманистических ценностей, взаимопонимания между людьми разных культур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как участник правовых отношений»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сущности права, о правоотношении как социальном и юридическом явлении,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 моделировать ситуации, в которых возникают правоотношения, и ситуации,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связанные с правонарушениями и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(в том числе устана</w:t>
            </w:r>
            <w:r>
              <w:rPr>
                <w:rFonts w:ascii="Times New Roman" w:hAnsi="Times New Roman"/>
                <w:color w:val="000000"/>
                <w:sz w:val="24"/>
              </w:rPr>
              <w:t>вливать существенный признак классификации) нормы права, выделяя существенные признаки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</w:t>
            </w:r>
            <w:r>
              <w:rPr>
                <w:rFonts w:ascii="Times New Roman" w:hAnsi="Times New Roman"/>
                <w:color w:val="000000"/>
                <w:sz w:val="24"/>
              </w:rPr>
              <w:t>возрасте от 14 до 18 лет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взаимосвязи, включая взаимодействия гражданина и государства, между правовым поведением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культурой личности, между особенностями дееспособности несовершеннолетнего и его юридической ответственностью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</w:t>
            </w:r>
            <w:r>
              <w:rPr>
                <w:rFonts w:ascii="Times New Roman" w:hAnsi="Times New Roman"/>
                <w:color w:val="000000"/>
                <w:sz w:val="24"/>
              </w:rPr>
              <w:t>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действие правовых норм как регуляторов о</w:t>
            </w:r>
            <w:r>
              <w:rPr>
                <w:rFonts w:ascii="Times New Roman" w:hAnsi="Times New Roman"/>
                <w:color w:val="000000"/>
                <w:sz w:val="24"/>
              </w:rPr>
              <w:t>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</w:t>
            </w:r>
            <w:r>
              <w:rPr>
                <w:rFonts w:ascii="Times New Roman" w:hAnsi="Times New Roman"/>
                <w:color w:val="000000"/>
                <w:sz w:val="24"/>
              </w:rPr>
              <w:t>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</w:t>
            </w:r>
            <w:r>
              <w:rPr>
                <w:rFonts w:ascii="Times New Roman" w:hAnsi="Times New Roman"/>
                <w:color w:val="000000"/>
                <w:sz w:val="24"/>
              </w:rPr>
              <w:t>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Искать и извлекать информацию о сущности права и значении правовых норм, о </w:t>
            </w:r>
            <w:r>
              <w:rPr>
                <w:rFonts w:ascii="Times New Roman" w:hAnsi="Times New Roman"/>
                <w:color w:val="000000"/>
                <w:sz w:val="24"/>
              </w:rPr>
              <w:t>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 соблюдением п</w:t>
            </w:r>
            <w:r>
              <w:rPr>
                <w:rFonts w:ascii="Times New Roman" w:hAnsi="Times New Roman"/>
                <w:color w:val="000000"/>
                <w:sz w:val="24"/>
              </w:rPr>
              <w:t>равил информационной безопасности при работе в сети Интернет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</w:t>
            </w:r>
            <w:r>
              <w:rPr>
                <w:rFonts w:ascii="Times New Roman" w:hAnsi="Times New Roman"/>
                <w:color w:val="000000"/>
                <w:sz w:val="24"/>
              </w:rPr>
              <w:t>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 других людей с точки зрения их соответствия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правовым нормам: выражать свою точку зрения, участвовать в дискуссии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</w:t>
            </w:r>
            <w:r>
              <w:rPr>
                <w:rFonts w:ascii="Times New Roman" w:hAnsi="Times New Roman"/>
                <w:color w:val="000000"/>
                <w:sz w:val="24"/>
              </w:rPr>
              <w:t>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</w:t>
            </w:r>
            <w:r>
              <w:rPr>
                <w:rFonts w:ascii="Times New Roman" w:hAnsi="Times New Roman"/>
                <w:color w:val="000000"/>
                <w:sz w:val="24"/>
              </w:rPr>
              <w:t>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 национальной и рел</w:t>
            </w:r>
            <w:r>
              <w:rPr>
                <w:rFonts w:ascii="Times New Roman" w:hAnsi="Times New Roman"/>
                <w:color w:val="000000"/>
                <w:sz w:val="24"/>
              </w:rPr>
              <w:t>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«Основы российского права»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применять знания о Конституции Российской Федерации, других нормативных правовых актах, содержании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уголовной), о правоохранительных органах, об обеспечении безопасн</w:t>
            </w:r>
            <w:r>
              <w:rPr>
                <w:rFonts w:ascii="Times New Roman" w:hAnsi="Times New Roman"/>
                <w:color w:val="000000"/>
                <w:sz w:val="24"/>
              </w:rPr>
              <w:t>ости личности, общества и государства, в том числе от терроризма и экстремизма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Приводить примеры законов 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в</w:t>
            </w:r>
            <w:r>
              <w:rPr>
                <w:rFonts w:ascii="Times New Roman" w:hAnsi="Times New Roman"/>
                <w:color w:val="000000"/>
                <w:sz w:val="24"/>
              </w:rPr>
              <w:t>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устанавливать основания для сравнения) сферы регулирования разли</w:t>
            </w:r>
            <w:r>
              <w:rPr>
                <w:rFonts w:ascii="Times New Roman" w:hAnsi="Times New Roman"/>
                <w:color w:val="000000"/>
                <w:sz w:val="24"/>
              </w:rPr>
              <w:t>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прав и обязанностей работник</w:t>
            </w:r>
            <w:r>
              <w:rPr>
                <w:rFonts w:ascii="Times New Roman" w:hAnsi="Times New Roman"/>
                <w:color w:val="000000"/>
                <w:sz w:val="24"/>
              </w:rPr>
              <w:t>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об отраслях права в решении учебных задач для объяснения взаимосвязи гражданской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</w:t>
            </w:r>
            <w:r>
              <w:rPr>
                <w:rFonts w:ascii="Times New Roman" w:hAnsi="Times New Roman"/>
                <w:color w:val="000000"/>
                <w:sz w:val="24"/>
              </w:rPr>
              <w:t>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тематики: отбирать информацию из фрагментов но</w:t>
            </w:r>
            <w:r>
              <w:rPr>
                <w:rFonts w:ascii="Times New Roman" w:hAnsi="Times New Roman"/>
                <w:color w:val="000000"/>
                <w:sz w:val="24"/>
              </w:rPr>
              <w:t>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</w:t>
            </w:r>
            <w:r>
              <w:rPr>
                <w:rFonts w:ascii="Times New Roman" w:hAnsi="Times New Roman"/>
                <w:color w:val="000000"/>
                <w:sz w:val="24"/>
              </w:rPr>
              <w:t>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Искать и извлекать информацию по правовой тематике в сфере гражданского, трудового, семейного,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</w:t>
            </w:r>
            <w:r>
              <w:rPr>
                <w:rFonts w:ascii="Times New Roman" w:hAnsi="Times New Roman"/>
                <w:color w:val="000000"/>
                <w:sz w:val="24"/>
              </w:rPr>
              <w:t>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ного) и личным социальным опытом; используя обществоведческие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нормах гражданского, трудового, семейного, административного и уголовного права </w:t>
            </w:r>
            <w:r>
              <w:rPr>
                <w:rFonts w:ascii="Times New Roman" w:hAnsi="Times New Roman"/>
                <w:color w:val="000000"/>
                <w:sz w:val="24"/>
              </w:rPr>
              <w:t>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</w:t>
            </w:r>
            <w:r>
              <w:rPr>
                <w:rFonts w:ascii="Times New Roman" w:hAnsi="Times New Roman"/>
                <w:color w:val="000000"/>
                <w:sz w:val="24"/>
              </w:rPr>
              <w:t>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(заявление о п</w:t>
            </w:r>
            <w:r>
              <w:rPr>
                <w:rFonts w:ascii="Times New Roman" w:hAnsi="Times New Roman"/>
                <w:color w:val="000000"/>
                <w:sz w:val="24"/>
              </w:rPr>
              <w:t>риёме на работу)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ценностей, идей мира и взаимопонимания между народами, людьми разных культур</w:t>
            </w:r>
          </w:p>
        </w:tc>
      </w:tr>
    </w:tbl>
    <w:p w:rsidR="00531944" w:rsidRDefault="00531944">
      <w:pPr>
        <w:spacing w:after="0"/>
        <w:ind w:left="120"/>
      </w:pPr>
    </w:p>
    <w:p w:rsidR="00531944" w:rsidRDefault="005334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отношениях»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идах налогов, основах государственной бюджетной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денежнокредитной политики, о влиянии государственной политики на развитие конкуренции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способы координации хозяйственной жизни в различных экономических системах, объекты спроса и предло</w:t>
            </w:r>
            <w:r>
              <w:rPr>
                <w:rFonts w:ascii="Times New Roman" w:hAnsi="Times New Roman"/>
                <w:color w:val="000000"/>
                <w:sz w:val="24"/>
              </w:rPr>
              <w:t>жения на рынке труда и финансовом рынке; функции денег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</w:t>
            </w:r>
            <w:r>
              <w:rPr>
                <w:rFonts w:ascii="Times New Roman" w:hAnsi="Times New Roman"/>
                <w:color w:val="000000"/>
                <w:sz w:val="24"/>
              </w:rPr>
              <w:t>дства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связи политических потрясений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социально-экономических кризисов в государстве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</w:t>
            </w:r>
            <w:r>
              <w:rPr>
                <w:rFonts w:ascii="Times New Roman" w:hAnsi="Times New Roman"/>
                <w:color w:val="000000"/>
                <w:sz w:val="24"/>
              </w:rPr>
              <w:t>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точки зрения социальных ценностей и </w:t>
            </w:r>
            <w:r>
              <w:rPr>
                <w:rFonts w:ascii="Times New Roman" w:hAnsi="Times New Roman"/>
                <w:color w:val="000000"/>
                <w:sz w:val="24"/>
              </w:rPr>
              <w:t>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связанные с осуществлением экономических действий, на основе рационального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</w:t>
            </w:r>
            <w:r>
              <w:rPr>
                <w:rFonts w:ascii="Times New Roman" w:hAnsi="Times New Roman"/>
                <w:color w:val="000000"/>
                <w:sz w:val="24"/>
              </w:rPr>
              <w:t>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конкретизироват</w:t>
            </w:r>
            <w:r>
              <w:rPr>
                <w:rFonts w:ascii="Times New Roman" w:hAnsi="Times New Roman"/>
                <w:color w:val="000000"/>
                <w:sz w:val="24"/>
              </w:rPr>
              <w:t>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</w:t>
            </w:r>
            <w:r>
              <w:rPr>
                <w:rFonts w:ascii="Times New Roman" w:hAnsi="Times New Roman"/>
                <w:color w:val="000000"/>
                <w:sz w:val="24"/>
              </w:rPr>
              <w:t>воды, подкрепляя их аргументами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</w:t>
            </w:r>
            <w:r>
              <w:rPr>
                <w:rFonts w:ascii="Times New Roman" w:hAnsi="Times New Roman"/>
                <w:color w:val="000000"/>
                <w:sz w:val="24"/>
              </w:rPr>
              <w:t>х мошенничеств, применения недобросовестных практик)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</w:t>
            </w:r>
            <w:r>
              <w:rPr>
                <w:rFonts w:ascii="Times New Roman" w:hAnsi="Times New Roman"/>
                <w:color w:val="000000"/>
                <w:sz w:val="24"/>
              </w:rPr>
              <w:t>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</w:t>
            </w:r>
            <w:r>
              <w:rPr>
                <w:rFonts w:ascii="Times New Roman" w:hAnsi="Times New Roman"/>
                <w:color w:val="000000"/>
                <w:sz w:val="24"/>
              </w:rPr>
              <w:t>язанностей, выбора профессии и оценки собственных перспектив в профессиональной сфере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</w:t>
            </w:r>
            <w:r>
              <w:rPr>
                <w:rFonts w:ascii="Times New Roman" w:hAnsi="Times New Roman"/>
                <w:color w:val="000000"/>
                <w:sz w:val="24"/>
              </w:rPr>
              <w:t>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мире культуры»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процессах и явлениях в духовной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духовно-нравственные ценности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политики российского государства в сфере культуры и 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вания; влияния образования на социализацию личности; правил информационной безопасности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формы и виды культуры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Определять и аргументировать с точки зрения со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</w:t>
            </w:r>
            <w:r>
              <w:rPr>
                <w:rFonts w:ascii="Times New Roman" w:hAnsi="Times New Roman"/>
                <w:color w:val="000000"/>
                <w:sz w:val="24"/>
              </w:rPr>
              <w:t>касающиеся форм и многообразия духовной культуры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</w:t>
            </w:r>
            <w:r>
              <w:rPr>
                <w:rFonts w:ascii="Times New Roman" w:hAnsi="Times New Roman"/>
                <w:color w:val="000000"/>
                <w:sz w:val="24"/>
              </w:rPr>
              <w:t>е модели в текст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поступки,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людей в духовной сфере жизни общества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осущест</w:t>
            </w:r>
            <w:r>
              <w:rPr>
                <w:rFonts w:ascii="Times New Roman" w:hAnsi="Times New Roman"/>
                <w:color w:val="000000"/>
                <w:sz w:val="24"/>
              </w:rPr>
              <w:t>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531944" w:rsidRDefault="00531944">
      <w:pPr>
        <w:spacing w:after="0"/>
        <w:ind w:left="120"/>
      </w:pPr>
    </w:p>
    <w:p w:rsidR="00531944" w:rsidRDefault="005334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политическом измерении»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государстве, его признаках и форме, внутренней и внешней политике</w:t>
            </w:r>
            <w:r>
              <w:rPr>
                <w:rFonts w:ascii="Times New Roman" w:hAnsi="Times New Roman"/>
                <w:color w:val="000000"/>
                <w:sz w:val="24"/>
              </w:rPr>
              <w:t>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государство как социальный институт;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принципы 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устанавливать основания для сравнения) политическую власть с друг</w:t>
            </w:r>
            <w:r>
              <w:rPr>
                <w:rFonts w:ascii="Times New Roman" w:hAnsi="Times New Roman"/>
                <w:color w:val="000000"/>
                <w:sz w:val="24"/>
              </w:rPr>
              <w:t>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неприемлемость всех форм антиобщественного поведения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политике с точки зрения социальных ценностей и правовых норм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в рамках изученного материала познавательные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практические задачи, отражающие типичные взаимодействия между субъектами политики; выполнение социальных ролей избирателя, члена полити</w:t>
            </w:r>
            <w:r>
              <w:rPr>
                <w:rFonts w:ascii="Times New Roman" w:hAnsi="Times New Roman"/>
                <w:color w:val="000000"/>
                <w:sz w:val="24"/>
              </w:rPr>
              <w:t>ческой партии, участника общественно-политического движения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</w:t>
            </w:r>
            <w:r>
              <w:rPr>
                <w:rFonts w:ascii="Times New Roman" w:hAnsi="Times New Roman"/>
                <w:color w:val="000000"/>
                <w:sz w:val="24"/>
              </w:rPr>
              <w:t>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Искать и извлекать информацию о сущности политики, государстве и его роли в обществе: по заданию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и конкретизировать социальную инфор</w:t>
            </w:r>
            <w:r>
              <w:rPr>
                <w:rFonts w:ascii="Times New Roman" w:hAnsi="Times New Roman"/>
                <w:color w:val="000000"/>
                <w:sz w:val="24"/>
              </w:rPr>
              <w:t>мацию о формах участия граждан нашей страны в политической жизни, о выборах и референдуме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</w:t>
            </w:r>
            <w:r>
              <w:rPr>
                <w:rFonts w:ascii="Times New Roman" w:hAnsi="Times New Roman"/>
                <w:color w:val="000000"/>
                <w:sz w:val="24"/>
              </w:rPr>
              <w:t>ратическим ценностям: выражать свою точку зрения, отвечать на вопросы, участвовать в дискуссии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</w:t>
            </w:r>
            <w:r>
              <w:rPr>
                <w:rFonts w:ascii="Times New Roman" w:hAnsi="Times New Roman"/>
                <w:color w:val="000000"/>
                <w:sz w:val="24"/>
              </w:rPr>
              <w:t>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демократических ценностей, идей мира и взаимопонимания между народами, людьми разных культур: выполня</w:t>
            </w:r>
            <w:r>
              <w:rPr>
                <w:rFonts w:ascii="Times New Roman" w:hAnsi="Times New Roman"/>
                <w:color w:val="000000"/>
                <w:sz w:val="24"/>
              </w:rPr>
              <w:t>ть учебные задания в парах и группах, исследовательские проекты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«Гражданин и государство»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об основах конституционного строя и организации государственной власти в Российской Федерации,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Россию как демократическое федера</w:t>
            </w:r>
            <w:r>
              <w:rPr>
                <w:rFonts w:ascii="Times New Roman" w:hAnsi="Times New Roman"/>
                <w:color w:val="000000"/>
                <w:sz w:val="24"/>
              </w:rPr>
              <w:t>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</w:t>
            </w:r>
            <w:r>
              <w:rPr>
                <w:rFonts w:ascii="Times New Roman" w:hAnsi="Times New Roman"/>
                <w:color w:val="000000"/>
                <w:sz w:val="24"/>
              </w:rPr>
              <w:t>ства Российской Федерации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</w:t>
            </w:r>
            <w:r>
              <w:rPr>
                <w:rFonts w:ascii="Times New Roman" w:hAnsi="Times New Roman"/>
                <w:color w:val="000000"/>
                <w:sz w:val="24"/>
              </w:rPr>
              <w:t>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Классифицировать по </w:t>
            </w:r>
            <w:r>
              <w:rPr>
                <w:rFonts w:ascii="Times New Roman" w:hAnsi="Times New Roman"/>
                <w:color w:val="000000"/>
                <w:sz w:val="24"/>
              </w:rPr>
              <w:t>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с использованием Конституции Российской Федерации полномочия центральных органов государст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венной власти и субъектов Российской Федерации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гражданина и обязанностями г</w:t>
            </w:r>
            <w:r>
              <w:rPr>
                <w:rFonts w:ascii="Times New Roman" w:hAnsi="Times New Roman"/>
                <w:color w:val="000000"/>
                <w:sz w:val="24"/>
              </w:rPr>
              <w:t>раждан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</w:t>
            </w:r>
            <w:r>
              <w:rPr>
                <w:rFonts w:ascii="Times New Roman" w:hAnsi="Times New Roman"/>
                <w:color w:val="000000"/>
                <w:sz w:val="24"/>
              </w:rPr>
              <w:t>пции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</w:t>
            </w:r>
            <w:r>
              <w:rPr>
                <w:rFonts w:ascii="Times New Roman" w:hAnsi="Times New Roman"/>
                <w:color w:val="000000"/>
                <w:sz w:val="24"/>
              </w:rPr>
              <w:t>проводимой по отношению к нашей стране политике «сдерживания»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ства в борьбе с экстремизмом и международным терроризмом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алов, составлять на их основе план, преобразовывать текстовую информацию в таблицу, схему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екта Федерации, в котором проживают обучающиеся: выявлять соответствующие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 и конкретизировать информацию о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</w:t>
            </w:r>
            <w:r>
              <w:rPr>
                <w:rFonts w:ascii="Times New Roman" w:hAnsi="Times New Roman"/>
                <w:color w:val="000000"/>
                <w:sz w:val="24"/>
              </w:rPr>
              <w:t>ляя их аргументами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</w:t>
            </w:r>
            <w:r>
              <w:rPr>
                <w:rFonts w:ascii="Times New Roman" w:hAnsi="Times New Roman"/>
                <w:color w:val="000000"/>
                <w:sz w:val="24"/>
              </w:rPr>
              <w:t>искуссии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</w:t>
            </w:r>
            <w:r>
              <w:rPr>
                <w:rFonts w:ascii="Times New Roman" w:hAnsi="Times New Roman"/>
                <w:color w:val="000000"/>
                <w:sz w:val="24"/>
              </w:rPr>
              <w:t>ронную) и составлять простейший документ при использовании портала государственных услуг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системе социальных отношений»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социальной структуре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многообразии современного человечества, диалоге культур, отклоняющемся поведении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и здоровом образе жизни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общности и группы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осмысления личн</w:t>
            </w:r>
            <w:r>
              <w:rPr>
                <w:rFonts w:ascii="Times New Roman" w:hAnsi="Times New Roman"/>
                <w:color w:val="000000"/>
                <w:sz w:val="24"/>
              </w:rPr>
              <w:t>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типичные социальные взаимодействия; н</w:t>
            </w:r>
            <w:r>
              <w:rPr>
                <w:rFonts w:ascii="Times New Roman" w:hAnsi="Times New Roman"/>
                <w:color w:val="000000"/>
                <w:sz w:val="24"/>
              </w:rPr>
              <w:t>аправленные на распознавание отклоняющегося поведения и его видов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адап</w:t>
            </w:r>
            <w:r>
              <w:rPr>
                <w:rFonts w:ascii="Times New Roman" w:hAnsi="Times New Roman"/>
                <w:color w:val="000000"/>
                <w:sz w:val="24"/>
              </w:rPr>
              <w:t>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отклоняющемся поведении, его причинах и негативных последствиях; о выполнении членами семьи сво</w:t>
            </w:r>
            <w:r>
              <w:rPr>
                <w:rFonts w:ascii="Times New Roman" w:hAnsi="Times New Roman"/>
                <w:color w:val="000000"/>
                <w:sz w:val="24"/>
              </w:rPr>
              <w:t>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поведение, демонстрирующее отношение к людям других национальностей; осознавать неприемлемость антиобщественного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 с людьми другой национальной и религиозной принадлежности на осно</w:t>
            </w:r>
            <w:r>
              <w:rPr>
                <w:rFonts w:ascii="Times New Roman" w:hAnsi="Times New Roman"/>
                <w:color w:val="000000"/>
                <w:sz w:val="24"/>
              </w:rPr>
              <w:t>ве веротерпимости и взаимопонимания между людьми разных культур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современном изменяющемся мире»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сущность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</w:t>
            </w:r>
            <w:r>
              <w:rPr>
                <w:rFonts w:ascii="Times New Roman" w:hAnsi="Times New Roman"/>
                <w:color w:val="000000"/>
                <w:sz w:val="24"/>
              </w:rPr>
              <w:t>фессионального выбора и карьерного роста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требования к современным профессиям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и последствия глобализации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современном обществе для решения познавательных задач и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опорой на обществоведческие знания, факты общественной жизни и личный социальный опы</w:t>
            </w:r>
            <w:r>
              <w:rPr>
                <w:rFonts w:ascii="Times New Roman" w:hAnsi="Times New Roman"/>
                <w:color w:val="000000"/>
                <w:sz w:val="24"/>
              </w:rPr>
              <w:t>т своё отношение к современным формам коммуникации; к здоровому образу жизни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поиск и извлечение социальной информации (текстовой, г</w:t>
            </w:r>
            <w:r>
              <w:rPr>
                <w:rFonts w:ascii="Times New Roman" w:hAnsi="Times New Roman"/>
                <w:color w:val="000000"/>
                <w:sz w:val="24"/>
              </w:rPr>
              <w:t>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531944" w:rsidRDefault="00531944">
      <w:pPr>
        <w:spacing w:after="0"/>
        <w:ind w:left="120"/>
      </w:pPr>
    </w:p>
    <w:p w:rsidR="00531944" w:rsidRDefault="00531944">
      <w:pPr>
        <w:sectPr w:rsidR="00531944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before="199" w:after="199" w:line="336" w:lineRule="auto"/>
        <w:ind w:left="120"/>
      </w:pPr>
      <w:bookmarkStart w:id="11" w:name="block-647691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31944" w:rsidRDefault="00531944">
      <w:pPr>
        <w:spacing w:before="199" w:after="199" w:line="336" w:lineRule="auto"/>
        <w:ind w:left="120"/>
      </w:pPr>
    </w:p>
    <w:p w:rsidR="00531944" w:rsidRDefault="005334D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31944" w:rsidRDefault="0053194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2"/>
        <w:gridCol w:w="8138"/>
      </w:tblGrid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социальное окружение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(биологические, социальные, духовные). Способности человека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Возрастные </w:t>
            </w:r>
            <w:r>
              <w:rPr>
                <w:rFonts w:ascii="Times New Roman" w:hAnsi="Times New Roman"/>
                <w:color w:val="000000"/>
                <w:sz w:val="24"/>
              </w:rPr>
              <w:t>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деятельности (игр</w:t>
            </w:r>
            <w:r>
              <w:rPr>
                <w:rFonts w:ascii="Times New Roman" w:hAnsi="Times New Roman"/>
                <w:color w:val="000000"/>
                <w:sz w:val="24"/>
              </w:rPr>
              <w:t>а, труд, учение)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Общение. Цели и средства общения. Особенности общения подростков. Общение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условиях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</w:t>
            </w:r>
            <w:r>
              <w:rPr>
                <w:rFonts w:ascii="Times New Roman" w:hAnsi="Times New Roman"/>
                <w:color w:val="000000"/>
                <w:sz w:val="24"/>
              </w:rPr>
              <w:t>зни человека и общества. Семейные традиции. Семейный досуг. Свободное время подростка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Общество, в котором мы живём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Устройство общественной жизни. Основные сферы жизни общества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экономика. Взаимосвязь жизни общества и его экономического развития. 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XXI в. Место нашей Родины </w:t>
            </w:r>
            <w:r>
              <w:rPr>
                <w:rFonts w:ascii="Times New Roman" w:hAnsi="Times New Roman"/>
                <w:color w:val="000000"/>
                <w:sz w:val="24"/>
              </w:rPr>
              <w:t>среди современных государств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общества. Усиление взаимосвязей стран и народов в условиях современного общества. Глобальные проблемы современности и возмо</w:t>
            </w:r>
            <w:r>
              <w:rPr>
                <w:rFonts w:ascii="Times New Roman" w:hAnsi="Times New Roman"/>
                <w:color w:val="000000"/>
                <w:sz w:val="24"/>
              </w:rPr>
              <w:t>жности их решения усилиями международного сообщества и международных организаций</w:t>
            </w:r>
          </w:p>
        </w:tc>
      </w:tr>
    </w:tbl>
    <w:p w:rsidR="00531944" w:rsidRDefault="00531944">
      <w:pPr>
        <w:spacing w:after="0"/>
        <w:ind w:left="120"/>
      </w:pPr>
    </w:p>
    <w:p w:rsidR="00531944" w:rsidRDefault="005334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4"/>
        <w:gridCol w:w="7986"/>
      </w:tblGrid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Общественные ценности. Свобода и ответственность гражданина. 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патриотизм. Гуманизм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как регуляторы общественной жизни и поведения человека в обществе. Виды социальных норм. Традиции и обычаи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Моральный </w:t>
            </w:r>
            <w:r>
              <w:rPr>
                <w:rFonts w:ascii="Times New Roman" w:hAnsi="Times New Roman"/>
                <w:color w:val="000000"/>
                <w:sz w:val="24"/>
              </w:rPr>
              <w:t>выбор. Моральная оценка поведения людей и собственного поведения. Влияние моральных норм на общество и человека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</w:t>
            </w:r>
            <w:r>
              <w:rPr>
                <w:rFonts w:ascii="Times New Roman" w:hAnsi="Times New Roman"/>
                <w:color w:val="000000"/>
                <w:sz w:val="24"/>
              </w:rPr>
              <w:t>собенности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правоотношений. Правоспособность и дееспособность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</w:t>
            </w:r>
            <w:r>
              <w:rPr>
                <w:rFonts w:ascii="Times New Roman" w:hAnsi="Times New Roman"/>
                <w:color w:val="000000"/>
                <w:sz w:val="24"/>
              </w:rPr>
              <w:t>преступление. Опасность правонарушений для личности и общества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</w:t>
            </w:r>
            <w:r>
              <w:rPr>
                <w:rFonts w:ascii="Times New Roman" w:hAnsi="Times New Roman"/>
                <w:color w:val="000000"/>
                <w:sz w:val="24"/>
              </w:rPr>
              <w:t>кой Федерации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Отрасли права. Основы гражданского права. Основы семейного права. 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юридические лица в гражданском праве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Несовершеннолетние как участники гражданско-правовых отношений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гражданско-правовых договоров. Договор </w:t>
            </w:r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детей и родителей. Защита прав и интересов детей, </w:t>
            </w:r>
            <w:r>
              <w:rPr>
                <w:rFonts w:ascii="Times New Roman" w:hAnsi="Times New Roman"/>
                <w:color w:val="000000"/>
                <w:sz w:val="24"/>
              </w:rPr>
              <w:t>оставшихся без попечения родителей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договор. Заключение и прекращение трудового договора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правового статуса несовершеннолетних при </w:t>
            </w:r>
            <w:r>
              <w:rPr>
                <w:rFonts w:ascii="Times New Roman" w:hAnsi="Times New Roman"/>
                <w:color w:val="000000"/>
                <w:sz w:val="24"/>
              </w:rPr>
              <w:t>осуществлении трудовой деятельности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Дисциплинарные проступки и дисциплинарная ответственность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Преступления и уголовная ответственность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53194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531944" w:rsidRDefault="00531944">
      <w:pPr>
        <w:spacing w:after="0"/>
        <w:ind w:left="120"/>
      </w:pPr>
    </w:p>
    <w:p w:rsidR="00531944" w:rsidRDefault="005334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5"/>
        <w:gridCol w:w="8145"/>
      </w:tblGrid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общества. Потребности и ресурсы, ограниченность ресурсов. Экономический выбор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‒ источник экономических благ. 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Рыночная экономика. Конкуренция. Спрос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равновесие. Невидимая рука рынка. Многообразие рынков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Обмен. Торговля и её формы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финансовых инструментов: акции и облигации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</w:t>
            </w:r>
            <w:r>
              <w:rPr>
                <w:rFonts w:ascii="Times New Roman" w:hAnsi="Times New Roman"/>
                <w:color w:val="000000"/>
                <w:sz w:val="24"/>
              </w:rPr>
              <w:t>озяйств. Потребление домашних хозяйств. Потребительские товары и товары длительного пользования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Доходы и расходы государства. Государственный бюджет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её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и формы. Влияние духовной культуры на формирование личности. Современная молодёжная культура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Образование. Личностная и общественная значимость 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религии. Роль религии в жизни человека и общества. Свобода совести и свобода вероисповедания.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531944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мире. Информационная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и информационная безопасность. Правила безопасного поведения в сети Интернет</w:t>
            </w:r>
          </w:p>
        </w:tc>
      </w:tr>
    </w:tbl>
    <w:p w:rsidR="00531944" w:rsidRDefault="00531944">
      <w:pPr>
        <w:spacing w:before="199" w:after="199"/>
        <w:ind w:left="120"/>
      </w:pPr>
    </w:p>
    <w:p w:rsidR="00531944" w:rsidRDefault="005334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8168"/>
      </w:tblGrid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‒ политическая организация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Признаки государства. Внутренняя и внешняя политика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Монархия и республика ‒ основные формы правления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Политический режим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Демократия, демократические ценности. Правовое государство и гражданское общество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</w:t>
            </w:r>
            <w:r>
              <w:rPr>
                <w:rFonts w:ascii="Times New Roman" w:hAnsi="Times New Roman"/>
                <w:color w:val="000000"/>
                <w:sz w:val="24"/>
              </w:rPr>
              <w:t>йского государства. Россия ‒ светское государство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Законодательные, исполнительные и судебные органы государственной власти в Российской Федерации. Президент ‒ глава государства Российская Федерация 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</w:t>
            </w:r>
            <w:r>
              <w:rPr>
                <w:rFonts w:ascii="Times New Roman" w:hAnsi="Times New Roman"/>
                <w:color w:val="000000"/>
                <w:sz w:val="24"/>
              </w:rPr>
              <w:t>оссийской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Судебная система в Российской Федерации. Конституционный Суд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конфликты и пути их разрешения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современном изменяющемся мире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‒ активный участник общественной жизни. Волонтёрское д</w:t>
            </w:r>
            <w:r>
              <w:rPr>
                <w:rFonts w:ascii="Times New Roman" w:hAnsi="Times New Roman"/>
                <w:color w:val="000000"/>
                <w:sz w:val="24"/>
              </w:rPr>
              <w:t>вижение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настоящего и будущего. Непрерывное образование и карьера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531944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формы связи и коммуникации: как они изменили мир.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 в виртуальном пространстве. Перспективы развития общества</w:t>
            </w:r>
          </w:p>
        </w:tc>
      </w:tr>
    </w:tbl>
    <w:p w:rsidR="00531944" w:rsidRDefault="00531944">
      <w:pPr>
        <w:sectPr w:rsidR="00531944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before="199" w:after="199" w:line="336" w:lineRule="auto"/>
        <w:ind w:left="120"/>
      </w:pPr>
      <w:bookmarkStart w:id="12" w:name="block-6476914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531944" w:rsidRDefault="0053194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системы знаний о социальных свойствах человека, особенностях его взаимодейств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>
              <w:rPr>
                <w:rFonts w:ascii="Times New Roman" w:hAnsi="Times New Roman"/>
                <w:color w:val="000000"/>
                <w:sz w:val="24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>
              <w:rPr>
                <w:rFonts w:ascii="Times New Roman" w:hAnsi="Times New Roman"/>
                <w:color w:val="000000"/>
                <w:sz w:val="24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приводить примеры (в том числе моделировать ситуации)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людей, социальных объектов, явлений, процессов опре</w:t>
            </w:r>
            <w:r>
              <w:rPr>
                <w:rFonts w:ascii="Times New Roman" w:hAnsi="Times New Roman"/>
                <w:color w:val="000000"/>
                <w:sz w:val="24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>
              <w:rPr>
                <w:rFonts w:ascii="Times New Roman" w:hAnsi="Times New Roman"/>
                <w:color w:val="000000"/>
                <w:sz w:val="24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х сферах общественной жизни, их элементы и основные функции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>
              <w:rPr>
                <w:rFonts w:ascii="Times New Roman" w:hAnsi="Times New Roman"/>
                <w:color w:val="000000"/>
                <w:sz w:val="24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полученные знания для объяснения (устного и письменного) сущности, взаимосв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 информационных технологий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>
              <w:rPr>
                <w:rFonts w:ascii="Times New Roman" w:hAnsi="Times New Roman"/>
                <w:color w:val="000000"/>
                <w:sz w:val="24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типичных для несовершеннолетнего социальных ролей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>
              <w:rPr>
                <w:rFonts w:ascii="Times New Roman" w:hAnsi="Times New Roman"/>
                <w:color w:val="000000"/>
                <w:sz w:val="24"/>
              </w:rPr>
              <w:t>сам социальной действительности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>
              <w:rPr>
                <w:rFonts w:ascii="Times New Roman" w:hAnsi="Times New Roman"/>
                <w:color w:val="000000"/>
                <w:sz w:val="24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>
              <w:rPr>
                <w:rFonts w:ascii="Times New Roman" w:hAnsi="Times New Roman"/>
                <w:color w:val="000000"/>
                <w:sz w:val="24"/>
              </w:rPr>
              <w:t>вать предложенные модели в текст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4"/>
                <w:sz w:val="24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</w:t>
            </w:r>
            <w:r>
              <w:rPr>
                <w:rFonts w:ascii="Times New Roman" w:hAnsi="Times New Roman"/>
                <w:color w:val="000000"/>
                <w:spacing w:val="4"/>
                <w:sz w:val="24"/>
              </w:rPr>
              <w:t>ием правил информационной безопасности при работе в сети Интернет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</w:t>
            </w:r>
            <w:r>
              <w:rPr>
                <w:rFonts w:ascii="Times New Roman" w:hAnsi="Times New Roman"/>
                <w:color w:val="000000"/>
                <w:sz w:val="24"/>
              </w:rPr>
              <w:t>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</w:t>
            </w:r>
            <w:r>
              <w:rPr>
                <w:rFonts w:ascii="Times New Roman" w:hAnsi="Times New Roman"/>
                <w:color w:val="000000"/>
                <w:sz w:val="24"/>
              </w:rPr>
              <w:t>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Приобретение опыта использования полученных знаний, включая основы финансовой грамотности,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t>темой и ситуацией общения, особенностями аудитории и регламентом</w:t>
            </w:r>
          </w:p>
        </w:tc>
      </w:tr>
      <w:tr w:rsidR="005319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</w:t>
            </w:r>
            <w:r>
              <w:rPr>
                <w:rFonts w:ascii="Times New Roman" w:hAnsi="Times New Roman"/>
                <w:color w:val="000000"/>
                <w:sz w:val="24"/>
              </w:rPr>
              <w:t>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531944" w:rsidRDefault="00531944">
      <w:pPr>
        <w:spacing w:after="0" w:line="336" w:lineRule="auto"/>
        <w:ind w:left="120"/>
      </w:pPr>
    </w:p>
    <w:p w:rsidR="00531944" w:rsidRDefault="00531944">
      <w:pPr>
        <w:sectPr w:rsidR="00531944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before="199" w:after="199" w:line="336" w:lineRule="auto"/>
        <w:ind w:left="120"/>
      </w:pPr>
      <w:bookmarkStart w:id="13" w:name="block-6476915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</w:t>
      </w:r>
      <w:r>
        <w:rPr>
          <w:rFonts w:ascii="Times New Roman" w:hAnsi="Times New Roman"/>
          <w:b/>
          <w:color w:val="000000"/>
          <w:sz w:val="28"/>
        </w:rPr>
        <w:t xml:space="preserve"> ОБЩЕСТВОЗНАНИЮ</w:t>
      </w:r>
    </w:p>
    <w:p w:rsidR="00531944" w:rsidRDefault="00531944">
      <w:pPr>
        <w:spacing w:after="0"/>
        <w:ind w:left="120"/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2"/>
        <w:gridCol w:w="8151"/>
      </w:tblGrid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социальное окружение 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позиция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деятельности (игра, труд, учение)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Лидерство в группе. Межличностные отношения (деловые, </w:t>
            </w:r>
            <w:r>
              <w:rPr>
                <w:rFonts w:ascii="Times New Roman" w:hAnsi="Times New Roman"/>
                <w:color w:val="000000"/>
                <w:sz w:val="24"/>
              </w:rPr>
              <w:t>личные). Отношения с друзьями и сверстниками. Конфликты в межличностных отношениях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Общество, в котором мы живём. Человек в современном изменяющемся мире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общества и их взаимодействие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общество. Роль информации и информационных технологий в современном мире. Профессии настоящего и будущего. Непрерывное образование и карьера 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культура и информационная безопасность. Правила безопасного поведения в сети Ин</w:t>
            </w:r>
            <w:r>
              <w:rPr>
                <w:rFonts w:ascii="Times New Roman" w:hAnsi="Times New Roman"/>
                <w:color w:val="000000"/>
                <w:sz w:val="24"/>
              </w:rPr>
              <w:t>тернет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глобализации. Причины, проявления и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</w:t>
            </w:r>
            <w:r>
              <w:rPr>
                <w:rFonts w:ascii="Times New Roman" w:hAnsi="Times New Roman"/>
                <w:color w:val="000000"/>
                <w:sz w:val="24"/>
              </w:rPr>
              <w:t>ы. Влияние духовной культуры на формирование личности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народа. 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и нормы морали. </w:t>
            </w:r>
            <w:r>
              <w:rPr>
                <w:rFonts w:ascii="Times New Roman" w:hAnsi="Times New Roman"/>
                <w:color w:val="000000"/>
                <w:sz w:val="24"/>
              </w:rPr>
              <w:t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Волонтёрское движение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</w:t>
            </w:r>
            <w:r>
              <w:rPr>
                <w:rFonts w:ascii="Times New Roman" w:hAnsi="Times New Roman"/>
                <w:color w:val="000000"/>
                <w:sz w:val="24"/>
              </w:rPr>
              <w:t>ауки. Роль науки в развитии общества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общества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</w:t>
            </w:r>
            <w:r>
              <w:rPr>
                <w:rFonts w:ascii="Times New Roman" w:hAnsi="Times New Roman"/>
                <w:color w:val="000000"/>
                <w:sz w:val="24"/>
              </w:rPr>
              <w:t>номическая система и её функции. Собственность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деятельности. Производство ‒ источник экономических благ. Факторы производства. Обмен. Торговля и её формы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Невидимая рука рынка. Многообразие рынков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</w:t>
            </w:r>
            <w:r>
              <w:rPr>
                <w:rFonts w:ascii="Times New Roman" w:hAnsi="Times New Roman"/>
                <w:color w:val="000000"/>
                <w:sz w:val="24"/>
              </w:rPr>
              <w:t>е в экономике. Издержки, выручка и прибыль. Как повысить эффективность производства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Финансовый рынок и посредники (банки, страховые компании, кредитные </w:t>
            </w:r>
            <w:r>
              <w:rPr>
                <w:rFonts w:ascii="Times New Roman" w:hAnsi="Times New Roman"/>
                <w:color w:val="000000"/>
                <w:sz w:val="24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Налоги. Доходы и расходы государства. Государственный бюджет.</w:t>
            </w:r>
          </w:p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</w:t>
            </w:r>
            <w:r>
              <w:rPr>
                <w:rFonts w:ascii="Times New Roman" w:hAnsi="Times New Roman"/>
                <w:color w:val="000000"/>
                <w:sz w:val="24"/>
              </w:rPr>
              <w:t>ии.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системе социальных отношений. Социальные ценности и нормы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обществе. Социальный статус человека в обществе. Социальные роли. Ролевой набор подростка. Социальная мобильность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‒ активный участник общественной жизни. Современная молодёжная культура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Социальные нормы как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регуляторы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семьи в жизни человека, общества и государства. Функции семьи</w:t>
            </w:r>
            <w:r>
              <w:rPr>
                <w:rFonts w:ascii="Times New Roman" w:hAnsi="Times New Roman"/>
                <w:color w:val="000000"/>
                <w:sz w:val="24"/>
              </w:rPr>
              <w:t>. Семейные ценности. Семейные традиции. Семейный досуг. Свободное время подростка. Основные роли членов семьи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</w:t>
            </w:r>
            <w:r>
              <w:rPr>
                <w:rFonts w:ascii="Times New Roman" w:hAnsi="Times New Roman"/>
                <w:color w:val="000000"/>
                <w:sz w:val="24"/>
              </w:rPr>
              <w:t>ьные конфликты и пути их разрешения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общества. Политика и политическая власть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‒ политическая организация общества. Признаки государства. Внутренняя и внешняя политика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 государства. Монархия и республика ‒ основные формы правления. Унитарное и </w:t>
            </w:r>
            <w:r>
              <w:rPr>
                <w:rFonts w:ascii="Times New Roman" w:hAnsi="Times New Roman"/>
                <w:color w:val="000000"/>
                <w:sz w:val="24"/>
              </w:rPr>
              <w:t>федеративное государственно-территориальное устройство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</w:t>
            </w:r>
            <w:r>
              <w:rPr>
                <w:rFonts w:ascii="Times New Roman" w:hAnsi="Times New Roman"/>
                <w:color w:val="000000"/>
                <w:sz w:val="24"/>
              </w:rPr>
              <w:t>ль в демократическом обществе. Общественно-политические организации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XXI в. Место нашей Родины среди современных государств. Государственная власть в нашей стране. Государственный герб, Государственный </w:t>
            </w:r>
            <w:r>
              <w:rPr>
                <w:rFonts w:ascii="Times New Roman" w:hAnsi="Times New Roman"/>
                <w:color w:val="000000"/>
                <w:sz w:val="24"/>
              </w:rPr>
              <w:t>флаг, Государственный гимн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</w:t>
            </w:r>
            <w:r>
              <w:rPr>
                <w:rFonts w:ascii="Times New Roman" w:hAnsi="Times New Roman"/>
                <w:color w:val="000000"/>
                <w:sz w:val="24"/>
              </w:rPr>
              <w:t>а и гражданина в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Федерации. Россия ‒ демократическое федеративное правовое государство с респубиканс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формой правления. Россия ‒ социальное государство. Россия ‒ светское государство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Законодательные, исполнительные и судебные органы государственной власти в Российской Федерации. 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‒ Глава государства Российская Федерация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система в Российской Федерации. Конституционный С</w:t>
            </w:r>
            <w:r>
              <w:rPr>
                <w:rFonts w:ascii="Times New Roman" w:hAnsi="Times New Roman"/>
                <w:color w:val="000000"/>
                <w:sz w:val="24"/>
              </w:rPr>
              <w:t>уд Российской Федерации. Верховный Суд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отношений. Основы российского права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норма. Правовая оценка поступков и деятельности человека. 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акты. Отрасли права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Участники правоотношений. Физические и юридические лица в гражданском праве. Правоспообность и дееспособность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Несовершеннолетние как участники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гражданско-правовых отношений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гражданско-правовых договоров. Договор купли-продажи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заключения брака в Российской Федерации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р. Заключение и прекращение трудового договора. Особенности правового статуса несовершеннолетних при осуществлении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трудовой деятельности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преступление. Опасность правонарушений для личности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Особенности юридической ответственности несовершеннолетних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Дисциплинарные проступки и дисциплинарн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ая ответственность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531944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531944" w:rsidRDefault="005334D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531944" w:rsidRDefault="00531944">
      <w:pPr>
        <w:sectPr w:rsidR="00531944">
          <w:pgSz w:w="11906" w:h="16383"/>
          <w:pgMar w:top="1134" w:right="850" w:bottom="1134" w:left="1701" w:header="720" w:footer="720" w:gutter="0"/>
          <w:cols w:space="720"/>
        </w:sectPr>
      </w:pPr>
    </w:p>
    <w:p w:rsidR="00531944" w:rsidRDefault="005334DE">
      <w:pPr>
        <w:spacing w:after="0"/>
        <w:ind w:left="120"/>
      </w:pPr>
      <w:bookmarkStart w:id="14" w:name="block-6476915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531944" w:rsidRDefault="005334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1944" w:rsidRDefault="00531944">
      <w:pPr>
        <w:spacing w:after="0" w:line="480" w:lineRule="auto"/>
        <w:ind w:left="120"/>
      </w:pPr>
    </w:p>
    <w:p w:rsidR="00531944" w:rsidRDefault="00531944">
      <w:pPr>
        <w:spacing w:after="0" w:line="480" w:lineRule="auto"/>
        <w:ind w:left="120"/>
      </w:pPr>
    </w:p>
    <w:p w:rsidR="00531944" w:rsidRDefault="00531944">
      <w:pPr>
        <w:spacing w:after="0"/>
        <w:ind w:left="120"/>
      </w:pPr>
    </w:p>
    <w:p w:rsidR="00531944" w:rsidRDefault="005334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31944" w:rsidRDefault="00531944">
      <w:pPr>
        <w:spacing w:after="0" w:line="480" w:lineRule="auto"/>
        <w:ind w:left="120"/>
      </w:pPr>
    </w:p>
    <w:p w:rsidR="00531944" w:rsidRDefault="00531944">
      <w:pPr>
        <w:spacing w:after="0"/>
        <w:ind w:left="120"/>
      </w:pPr>
    </w:p>
    <w:p w:rsidR="00531944" w:rsidRDefault="005334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31944" w:rsidRDefault="00531944">
      <w:pPr>
        <w:spacing w:after="0" w:line="480" w:lineRule="auto"/>
        <w:ind w:left="120"/>
      </w:pPr>
    </w:p>
    <w:p w:rsidR="00531944" w:rsidRDefault="00531944">
      <w:pPr>
        <w:sectPr w:rsidR="0053194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5334DE" w:rsidRDefault="005334DE"/>
    <w:sectPr w:rsidR="005334DE" w:rsidSect="005319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6F1"/>
    <w:multiLevelType w:val="multilevel"/>
    <w:tmpl w:val="BFA84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B2E4D"/>
    <w:multiLevelType w:val="multilevel"/>
    <w:tmpl w:val="DDB88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99513F"/>
    <w:multiLevelType w:val="multilevel"/>
    <w:tmpl w:val="3642D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A171CC"/>
    <w:multiLevelType w:val="multilevel"/>
    <w:tmpl w:val="F4EE1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F941E3"/>
    <w:multiLevelType w:val="multilevel"/>
    <w:tmpl w:val="D6BEB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2D4661"/>
    <w:multiLevelType w:val="multilevel"/>
    <w:tmpl w:val="8BC0E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C17CA2"/>
    <w:multiLevelType w:val="multilevel"/>
    <w:tmpl w:val="6E6A4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6026DF"/>
    <w:multiLevelType w:val="multilevel"/>
    <w:tmpl w:val="B3020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AD1692"/>
    <w:multiLevelType w:val="multilevel"/>
    <w:tmpl w:val="1AA8E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294EEF"/>
    <w:multiLevelType w:val="multilevel"/>
    <w:tmpl w:val="C4520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04171C"/>
    <w:multiLevelType w:val="multilevel"/>
    <w:tmpl w:val="6840B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6B3D7C"/>
    <w:multiLevelType w:val="multilevel"/>
    <w:tmpl w:val="E9D65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0"/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531944"/>
    <w:rsid w:val="00531944"/>
    <w:rsid w:val="005334DE"/>
    <w:rsid w:val="00BA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319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31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1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f72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a5e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107</Pages>
  <Words>24714</Words>
  <Characters>140870</Characters>
  <Application>Microsoft Office Word</Application>
  <DocSecurity>0</DocSecurity>
  <Lines>1173</Lines>
  <Paragraphs>330</Paragraphs>
  <ScaleCrop>false</ScaleCrop>
  <Company/>
  <LinksUpToDate>false</LinksUpToDate>
  <CharactersWithSpaces>165254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2025-10-30T06:33:00Z</dcterms:created>
  <dcterms:modified xsi:type="dcterms:W3CDTF">2025-10-30T06:33:00Z</dcterms:modified>
</cp:coreProperties>
</file>