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94496" w14:textId="77777777" w:rsidR="00BB6564" w:rsidRPr="008918CD" w:rsidRDefault="00BB6564" w:rsidP="00C9224C">
      <w:pPr>
        <w:spacing w:before="240" w:after="0"/>
        <w:ind w:left="-567" w:right="1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CD">
        <w:rPr>
          <w:rFonts w:ascii="Times New Roman" w:hAnsi="Times New Roman" w:cs="Times New Roman"/>
          <w:b/>
          <w:sz w:val="28"/>
          <w:szCs w:val="28"/>
        </w:rPr>
        <w:t>Права обучающихся с ОВЗ на получение качественного образования</w:t>
      </w:r>
    </w:p>
    <w:p w14:paraId="1928283E" w14:textId="3BA115D5" w:rsidR="007857B3" w:rsidRPr="007857B3" w:rsidRDefault="007857B3" w:rsidP="00C9224C">
      <w:pPr>
        <w:pStyle w:val="a5"/>
        <w:spacing w:after="0"/>
        <w:ind w:left="-567" w:right="13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57B3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1.Статья 43 Конституции РФ</w:t>
      </w:r>
      <w:r w:rsidRPr="007857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провозглашает право каждого на образование. Принцип равноправия. Государство гарантирует гражданам общедоступность и бесплатность общего и начального профессионального образования.</w:t>
      </w:r>
    </w:p>
    <w:p w14:paraId="349C839A" w14:textId="3393DB54" w:rsidR="007857B3" w:rsidRPr="007857B3" w:rsidRDefault="007857B3" w:rsidP="00C9224C">
      <w:pPr>
        <w:spacing w:after="0"/>
        <w:ind w:left="-567" w:right="13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57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В свою очередь родителям предоставляется право выбирать формы обучения, образовательные учреждения, защищать законные права и интересы ребенка, принимать участи в управлении образовательным учреждением. Указанные права закреплены Семейным кодексом РФ и Законом «Об образовании».</w:t>
      </w:r>
    </w:p>
    <w:p w14:paraId="7EEA2AF7" w14:textId="77CB0308" w:rsidR="00BB6564" w:rsidRPr="007857B3" w:rsidRDefault="007857B3" w:rsidP="00C9224C">
      <w:pPr>
        <w:spacing w:after="0"/>
        <w:ind w:left="-567" w:right="1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7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64309" w:rsidRPr="007857B3">
        <w:rPr>
          <w:rFonts w:ascii="Times New Roman" w:hAnsi="Times New Roman" w:cs="Times New Roman"/>
          <w:b/>
          <w:bCs/>
          <w:sz w:val="28"/>
          <w:szCs w:val="28"/>
        </w:rPr>
        <w:t>. В</w:t>
      </w:r>
      <w:r w:rsidR="00BB6564" w:rsidRPr="007857B3">
        <w:rPr>
          <w:rFonts w:ascii="Times New Roman" w:hAnsi="Times New Roman" w:cs="Times New Roman"/>
          <w:b/>
          <w:bCs/>
          <w:sz w:val="28"/>
          <w:szCs w:val="28"/>
        </w:rPr>
        <w:t>ыдержки из Федерального Закона от 29 декабря 2012г. № 273-ФЗ «Об образовании в Российской Федерации»:</w:t>
      </w:r>
    </w:p>
    <w:p w14:paraId="787F3DC3" w14:textId="77777777" w:rsidR="00BB6564" w:rsidRPr="007857B3" w:rsidRDefault="00B07382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B6564" w:rsidRPr="007857B3">
        <w:rPr>
          <w:rFonts w:ascii="Times New Roman" w:hAnsi="Times New Roman" w:cs="Times New Roman"/>
          <w:sz w:val="28"/>
          <w:szCs w:val="28"/>
        </w:rPr>
        <w:t>статья 2, пункты 16, 28</w:t>
      </w:r>
      <w:r w:rsidR="002E07D8" w:rsidRPr="007857B3">
        <w:rPr>
          <w:rFonts w:ascii="Times New Roman" w:hAnsi="Times New Roman" w:cs="Times New Roman"/>
          <w:sz w:val="28"/>
          <w:szCs w:val="28"/>
        </w:rPr>
        <w:t xml:space="preserve"> (определение понятий «обучающийся с ограниченными возможностями здоровья</w:t>
      </w:r>
      <w:r w:rsidR="00232E43" w:rsidRPr="007857B3">
        <w:rPr>
          <w:rFonts w:ascii="Times New Roman" w:hAnsi="Times New Roman" w:cs="Times New Roman"/>
          <w:sz w:val="28"/>
          <w:szCs w:val="28"/>
        </w:rPr>
        <w:t>»</w:t>
      </w:r>
      <w:r w:rsidR="002E07D8" w:rsidRPr="007857B3">
        <w:rPr>
          <w:rFonts w:ascii="Times New Roman" w:hAnsi="Times New Roman" w:cs="Times New Roman"/>
          <w:sz w:val="28"/>
          <w:szCs w:val="28"/>
        </w:rPr>
        <w:t xml:space="preserve">, </w:t>
      </w:r>
      <w:r w:rsidR="00232E43" w:rsidRPr="007857B3">
        <w:rPr>
          <w:rFonts w:ascii="Times New Roman" w:hAnsi="Times New Roman" w:cs="Times New Roman"/>
          <w:sz w:val="28"/>
          <w:szCs w:val="28"/>
        </w:rPr>
        <w:t>«</w:t>
      </w:r>
      <w:r w:rsidR="002E07D8" w:rsidRPr="007857B3">
        <w:rPr>
          <w:rFonts w:ascii="Times New Roman" w:hAnsi="Times New Roman" w:cs="Times New Roman"/>
          <w:sz w:val="28"/>
          <w:szCs w:val="28"/>
        </w:rPr>
        <w:t xml:space="preserve">адаптированная </w:t>
      </w:r>
      <w:r w:rsidR="00232E43" w:rsidRPr="007857B3">
        <w:rPr>
          <w:rFonts w:ascii="Times New Roman" w:hAnsi="Times New Roman" w:cs="Times New Roman"/>
          <w:sz w:val="28"/>
          <w:szCs w:val="28"/>
        </w:rPr>
        <w:t>образовательная программа»)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447161BE" w14:textId="77777777" w:rsidR="00BB6564" w:rsidRPr="007857B3" w:rsidRDefault="00B07382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B6564" w:rsidRPr="007857B3">
        <w:rPr>
          <w:rFonts w:ascii="Times New Roman" w:hAnsi="Times New Roman" w:cs="Times New Roman"/>
          <w:sz w:val="28"/>
          <w:szCs w:val="28"/>
        </w:rPr>
        <w:t>статья 11, пункт 6</w:t>
      </w:r>
      <w:r w:rsidR="00232E43" w:rsidRPr="007857B3">
        <w:rPr>
          <w:rFonts w:ascii="Times New Roman" w:hAnsi="Times New Roman" w:cs="Times New Roman"/>
          <w:sz w:val="28"/>
          <w:szCs w:val="28"/>
        </w:rPr>
        <w:t xml:space="preserve"> (специальные </w:t>
      </w:r>
      <w:proofErr w:type="spellStart"/>
      <w:r w:rsidR="00232E43" w:rsidRPr="007857B3">
        <w:rPr>
          <w:rFonts w:ascii="Times New Roman" w:hAnsi="Times New Roman" w:cs="Times New Roman"/>
          <w:sz w:val="28"/>
          <w:szCs w:val="28"/>
        </w:rPr>
        <w:t>ФГОСы</w:t>
      </w:r>
      <w:proofErr w:type="spellEnd"/>
      <w:r w:rsidR="00232E43" w:rsidRPr="007857B3">
        <w:rPr>
          <w:rFonts w:ascii="Times New Roman" w:hAnsi="Times New Roman" w:cs="Times New Roman"/>
          <w:sz w:val="28"/>
          <w:szCs w:val="28"/>
        </w:rPr>
        <w:t xml:space="preserve"> ОВЗ, ФГОС УО)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4CBF9242" w14:textId="39C24F97" w:rsidR="00BB6564" w:rsidRPr="007857B3" w:rsidRDefault="00B07382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B6564" w:rsidRPr="007857B3">
        <w:rPr>
          <w:rFonts w:ascii="Times New Roman" w:hAnsi="Times New Roman" w:cs="Times New Roman"/>
          <w:sz w:val="28"/>
          <w:szCs w:val="28"/>
        </w:rPr>
        <w:t>статья 43, пункт 5</w:t>
      </w:r>
      <w:r w:rsidR="008918CD" w:rsidRPr="007857B3">
        <w:rPr>
          <w:rFonts w:ascii="Times New Roman" w:hAnsi="Times New Roman" w:cs="Times New Roman"/>
          <w:sz w:val="28"/>
          <w:szCs w:val="28"/>
        </w:rPr>
        <w:t xml:space="preserve"> </w:t>
      </w:r>
      <w:r w:rsidR="00232E43" w:rsidRPr="007857B3">
        <w:rPr>
          <w:rFonts w:ascii="Times New Roman" w:hAnsi="Times New Roman" w:cs="Times New Roman"/>
          <w:sz w:val="28"/>
          <w:szCs w:val="28"/>
        </w:rPr>
        <w:t>меры дисциплинарного взыскания в отношении обучающихся с ОВЗ)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6C5ADED1" w14:textId="77777777" w:rsidR="00BB6564" w:rsidRPr="007857B3" w:rsidRDefault="00B07382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B6564" w:rsidRPr="007857B3">
        <w:rPr>
          <w:rFonts w:ascii="Times New Roman" w:hAnsi="Times New Roman" w:cs="Times New Roman"/>
          <w:sz w:val="28"/>
          <w:szCs w:val="28"/>
        </w:rPr>
        <w:t>статья 55, пункт 3</w:t>
      </w:r>
      <w:r w:rsidR="00232E43" w:rsidRPr="007857B3">
        <w:rPr>
          <w:rFonts w:ascii="Times New Roman" w:hAnsi="Times New Roman" w:cs="Times New Roman"/>
          <w:sz w:val="28"/>
          <w:szCs w:val="28"/>
        </w:rPr>
        <w:t xml:space="preserve"> (прием на обучение по адаптированным образовательным программам)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7522E6E4" w14:textId="77777777" w:rsidR="00BB6564" w:rsidRPr="007857B3" w:rsidRDefault="00B07382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232E43" w:rsidRPr="007857B3">
        <w:rPr>
          <w:rFonts w:ascii="Times New Roman" w:hAnsi="Times New Roman" w:cs="Times New Roman"/>
          <w:sz w:val="28"/>
          <w:szCs w:val="28"/>
        </w:rPr>
        <w:t xml:space="preserve">статья 59, пункт 13, </w:t>
      </w:r>
      <w:proofErr w:type="spellStart"/>
      <w:r w:rsidR="00232E43" w:rsidRPr="007857B3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232E43" w:rsidRPr="007857B3">
        <w:rPr>
          <w:rFonts w:ascii="Times New Roman" w:hAnsi="Times New Roman" w:cs="Times New Roman"/>
          <w:sz w:val="28"/>
          <w:szCs w:val="28"/>
        </w:rPr>
        <w:t>. 1 (проведение ГИА в форме ГВЭ)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5700B97B" w14:textId="77777777" w:rsidR="00232E43" w:rsidRPr="007857B3" w:rsidRDefault="00B07382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232E43" w:rsidRPr="007857B3">
        <w:rPr>
          <w:rFonts w:ascii="Times New Roman" w:hAnsi="Times New Roman" w:cs="Times New Roman"/>
          <w:sz w:val="28"/>
          <w:szCs w:val="28"/>
        </w:rPr>
        <w:t>статья 79, пункты 1, 3, 4, 7. 11 (специальные  условия для получения образования обучающимися с ОВЗ, формы организации образования обучающихся с ОВЗ, обеспечение бесплатными учебниками, горячим питанием, одеждой, обувью и др.)</w:t>
      </w:r>
      <w:r w:rsidR="00685D8E" w:rsidRPr="007857B3">
        <w:rPr>
          <w:rFonts w:ascii="Times New Roman" w:hAnsi="Times New Roman" w:cs="Times New Roman"/>
          <w:sz w:val="28"/>
          <w:szCs w:val="28"/>
        </w:rPr>
        <w:t>.</w:t>
      </w:r>
    </w:p>
    <w:p w14:paraId="51D878E0" w14:textId="77777777" w:rsidR="00232E43" w:rsidRPr="007857B3" w:rsidRDefault="00E64309" w:rsidP="00C9224C">
      <w:pPr>
        <w:spacing w:before="240"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>2. С</w:t>
      </w:r>
      <w:r w:rsidR="00232E43" w:rsidRPr="007857B3">
        <w:rPr>
          <w:rFonts w:ascii="Times New Roman" w:hAnsi="Times New Roman" w:cs="Times New Roman"/>
          <w:sz w:val="28"/>
          <w:szCs w:val="28"/>
        </w:rPr>
        <w:t xml:space="preserve">анитарно-эпидемиологические правила и нормативы </w:t>
      </w:r>
      <w:r w:rsidR="00232E43" w:rsidRPr="00726ED6">
        <w:rPr>
          <w:rFonts w:ascii="Times New Roman" w:hAnsi="Times New Roman" w:cs="Times New Roman"/>
          <w:b/>
          <w:sz w:val="28"/>
          <w:szCs w:val="28"/>
        </w:rPr>
        <w:t>СанПиН 2.4.2.3286-15</w:t>
      </w:r>
      <w:r w:rsidR="00232E43" w:rsidRPr="007857B3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условиям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</w:t>
      </w:r>
      <w:r w:rsidR="00B35458" w:rsidRPr="007857B3">
        <w:rPr>
          <w:rFonts w:ascii="Times New Roman" w:hAnsi="Times New Roman" w:cs="Times New Roman"/>
          <w:sz w:val="28"/>
          <w:szCs w:val="28"/>
        </w:rPr>
        <w:t xml:space="preserve"> для обучающихся с ограниченными возможностями здоровья»</w:t>
      </w:r>
      <w:r w:rsidR="00685D8E" w:rsidRPr="007857B3">
        <w:rPr>
          <w:rFonts w:ascii="Times New Roman" w:hAnsi="Times New Roman" w:cs="Times New Roman"/>
          <w:sz w:val="28"/>
          <w:szCs w:val="28"/>
        </w:rPr>
        <w:t>.</w:t>
      </w:r>
    </w:p>
    <w:p w14:paraId="78A2175E" w14:textId="77777777" w:rsidR="00B35458" w:rsidRPr="007857B3" w:rsidRDefault="00E64309" w:rsidP="00C9224C">
      <w:pPr>
        <w:spacing w:before="240"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3. </w:t>
      </w:r>
      <w:r w:rsidRPr="00726ED6">
        <w:rPr>
          <w:rFonts w:ascii="Times New Roman" w:hAnsi="Times New Roman" w:cs="Times New Roman"/>
          <w:b/>
          <w:sz w:val="28"/>
          <w:szCs w:val="28"/>
        </w:rPr>
        <w:t xml:space="preserve">Раздел III </w:t>
      </w:r>
      <w:r w:rsidR="00B35458" w:rsidRPr="00726ED6">
        <w:rPr>
          <w:rFonts w:ascii="Times New Roman" w:hAnsi="Times New Roman" w:cs="Times New Roman"/>
          <w:b/>
          <w:sz w:val="28"/>
          <w:szCs w:val="28"/>
        </w:rPr>
        <w:t>приказ</w:t>
      </w:r>
      <w:r w:rsidRPr="00726ED6">
        <w:rPr>
          <w:rFonts w:ascii="Times New Roman" w:hAnsi="Times New Roman" w:cs="Times New Roman"/>
          <w:b/>
          <w:sz w:val="28"/>
          <w:szCs w:val="28"/>
        </w:rPr>
        <w:t>а</w:t>
      </w:r>
      <w:r w:rsidR="00B35458" w:rsidRPr="00726ED6">
        <w:rPr>
          <w:rFonts w:ascii="Times New Roman" w:hAnsi="Times New Roman" w:cs="Times New Roman"/>
          <w:b/>
          <w:sz w:val="28"/>
          <w:szCs w:val="28"/>
        </w:rPr>
        <w:t xml:space="preserve"> Минобрнауки России от 30 августа 2013 г. № 1015</w:t>
      </w:r>
      <w:r w:rsidR="00B35458" w:rsidRPr="007857B3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</w:t>
      </w:r>
      <w:r w:rsidRPr="007857B3">
        <w:rPr>
          <w:rFonts w:ascii="Times New Roman" w:hAnsi="Times New Roman" w:cs="Times New Roman"/>
          <w:sz w:val="28"/>
          <w:szCs w:val="28"/>
        </w:rPr>
        <w:t>о</w:t>
      </w:r>
      <w:r w:rsidR="00B35458" w:rsidRPr="007857B3">
        <w:rPr>
          <w:rFonts w:ascii="Times New Roman" w:hAnsi="Times New Roman" w:cs="Times New Roman"/>
          <w:sz w:val="28"/>
          <w:szCs w:val="28"/>
        </w:rPr>
        <w:t>собенности организации образовательной деятельности для лиц с ограниченными возможностями здоровья)</w:t>
      </w:r>
      <w:r w:rsidR="00685D8E" w:rsidRPr="007857B3">
        <w:rPr>
          <w:rFonts w:ascii="Times New Roman" w:hAnsi="Times New Roman" w:cs="Times New Roman"/>
          <w:sz w:val="28"/>
          <w:szCs w:val="28"/>
        </w:rPr>
        <w:t>.</w:t>
      </w:r>
    </w:p>
    <w:p w14:paraId="7D6763DC" w14:textId="77777777" w:rsidR="00B35458" w:rsidRPr="007857B3" w:rsidRDefault="00E64309" w:rsidP="00C9224C">
      <w:pPr>
        <w:spacing w:before="240"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4. </w:t>
      </w:r>
      <w:r w:rsidRPr="00726ED6">
        <w:rPr>
          <w:rFonts w:ascii="Times New Roman" w:hAnsi="Times New Roman" w:cs="Times New Roman"/>
          <w:b/>
          <w:sz w:val="28"/>
          <w:szCs w:val="28"/>
        </w:rPr>
        <w:t>В</w:t>
      </w:r>
      <w:r w:rsidR="00B35458" w:rsidRPr="00726ED6">
        <w:rPr>
          <w:rFonts w:ascii="Times New Roman" w:hAnsi="Times New Roman" w:cs="Times New Roman"/>
          <w:b/>
          <w:sz w:val="28"/>
          <w:szCs w:val="28"/>
        </w:rPr>
        <w:t>ыдержки из приказа Минобрнауки России от 25 декабря 2013 г. № 1394</w:t>
      </w:r>
      <w:r w:rsidR="00B35458" w:rsidRPr="007857B3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основного общего образования»:</w:t>
      </w:r>
    </w:p>
    <w:p w14:paraId="026EF2BA" w14:textId="77777777" w:rsidR="00B35458" w:rsidRPr="007857B3" w:rsidRDefault="00CE7ACE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35458" w:rsidRPr="007857B3">
        <w:rPr>
          <w:rFonts w:ascii="Times New Roman" w:hAnsi="Times New Roman" w:cs="Times New Roman"/>
          <w:sz w:val="28"/>
          <w:szCs w:val="28"/>
        </w:rPr>
        <w:t>пункт 4 (сокращение числа сдаваемых экзаменов до двух)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75626A29" w14:textId="77777777" w:rsidR="00B35458" w:rsidRPr="007857B3" w:rsidRDefault="00CE7ACE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35458" w:rsidRPr="007857B3">
        <w:rPr>
          <w:rFonts w:ascii="Times New Roman" w:hAnsi="Times New Roman" w:cs="Times New Roman"/>
          <w:sz w:val="28"/>
          <w:szCs w:val="28"/>
        </w:rPr>
        <w:t>пункт 7 (проведение ГИА в форме ГВЭ)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5B8FA79F" w14:textId="77777777" w:rsidR="00B35458" w:rsidRPr="007857B3" w:rsidRDefault="00CE7ACE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35458" w:rsidRPr="007857B3">
        <w:rPr>
          <w:rFonts w:ascii="Times New Roman" w:hAnsi="Times New Roman" w:cs="Times New Roman"/>
          <w:sz w:val="28"/>
          <w:szCs w:val="28"/>
        </w:rPr>
        <w:t>пункт 11 (перечень подаваемых документов)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311E71EE" w14:textId="77777777" w:rsidR="00B35458" w:rsidRPr="007857B3" w:rsidRDefault="00CE7ACE" w:rsidP="00C9224C">
      <w:pPr>
        <w:spacing w:after="0"/>
        <w:ind w:left="-567" w:right="139"/>
        <w:jc w:val="both"/>
        <w:rPr>
          <w:rFonts w:ascii="Times New Roman" w:hAnsi="Times New Roman" w:cs="Times New Roman"/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35458" w:rsidRPr="007857B3">
        <w:rPr>
          <w:rFonts w:ascii="Times New Roman" w:hAnsi="Times New Roman" w:cs="Times New Roman"/>
          <w:sz w:val="28"/>
          <w:szCs w:val="28"/>
        </w:rPr>
        <w:t>пункт 29 (увеличение продолжительности экзамена на 1,5 часа)</w:t>
      </w:r>
      <w:r w:rsidR="00685D8E" w:rsidRPr="007857B3">
        <w:rPr>
          <w:rFonts w:ascii="Times New Roman" w:hAnsi="Times New Roman" w:cs="Times New Roman"/>
          <w:sz w:val="28"/>
          <w:szCs w:val="28"/>
        </w:rPr>
        <w:t>;</w:t>
      </w:r>
    </w:p>
    <w:p w14:paraId="780571E7" w14:textId="77777777" w:rsidR="00091DF8" w:rsidRPr="007857B3" w:rsidRDefault="00CE7ACE" w:rsidP="00C9224C">
      <w:pPr>
        <w:spacing w:after="0"/>
        <w:ind w:left="-567" w:right="139"/>
        <w:jc w:val="both"/>
        <w:rPr>
          <w:sz w:val="28"/>
          <w:szCs w:val="28"/>
        </w:rPr>
      </w:pPr>
      <w:r w:rsidRPr="007857B3">
        <w:rPr>
          <w:rFonts w:ascii="Times New Roman" w:hAnsi="Times New Roman" w:cs="Times New Roman"/>
          <w:sz w:val="28"/>
          <w:szCs w:val="28"/>
        </w:rPr>
        <w:t xml:space="preserve">- </w:t>
      </w:r>
      <w:r w:rsidR="00B35458" w:rsidRPr="007857B3">
        <w:rPr>
          <w:rFonts w:ascii="Times New Roman" w:hAnsi="Times New Roman" w:cs="Times New Roman"/>
          <w:sz w:val="28"/>
          <w:szCs w:val="28"/>
        </w:rPr>
        <w:t>пункт 34 (</w:t>
      </w:r>
      <w:r w:rsidR="00091DF8" w:rsidRPr="007857B3">
        <w:rPr>
          <w:rFonts w:ascii="Times New Roman" w:hAnsi="Times New Roman" w:cs="Times New Roman"/>
          <w:sz w:val="28"/>
          <w:szCs w:val="28"/>
        </w:rPr>
        <w:t>материально-технические условия проведения экзамена)</w:t>
      </w:r>
      <w:r w:rsidR="00685D8E" w:rsidRPr="007857B3">
        <w:rPr>
          <w:rFonts w:ascii="Times New Roman" w:hAnsi="Times New Roman" w:cs="Times New Roman"/>
          <w:sz w:val="28"/>
          <w:szCs w:val="28"/>
        </w:rPr>
        <w:t>.</w:t>
      </w:r>
    </w:p>
    <w:p w14:paraId="57182DCD" w14:textId="77777777" w:rsidR="00CC3016" w:rsidRPr="007857B3" w:rsidRDefault="00CC3016" w:rsidP="00CC30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3016" w:rsidRPr="007857B3" w:rsidSect="002B31E9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7733"/>
    <w:multiLevelType w:val="multilevel"/>
    <w:tmpl w:val="2F46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93AAF"/>
    <w:multiLevelType w:val="hybridMultilevel"/>
    <w:tmpl w:val="CEBA3A92"/>
    <w:lvl w:ilvl="0" w:tplc="02920532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564"/>
    <w:rsid w:val="00091DF8"/>
    <w:rsid w:val="00232E43"/>
    <w:rsid w:val="002B31E9"/>
    <w:rsid w:val="002E07D8"/>
    <w:rsid w:val="004F0D20"/>
    <w:rsid w:val="00561294"/>
    <w:rsid w:val="00685D8E"/>
    <w:rsid w:val="00726ED6"/>
    <w:rsid w:val="007857B3"/>
    <w:rsid w:val="007F23D2"/>
    <w:rsid w:val="007F4FC7"/>
    <w:rsid w:val="008918CD"/>
    <w:rsid w:val="00943C07"/>
    <w:rsid w:val="00AA20E1"/>
    <w:rsid w:val="00B07382"/>
    <w:rsid w:val="00B35458"/>
    <w:rsid w:val="00BB6564"/>
    <w:rsid w:val="00BC54E3"/>
    <w:rsid w:val="00C9224C"/>
    <w:rsid w:val="00CA2933"/>
    <w:rsid w:val="00CC3016"/>
    <w:rsid w:val="00CE7ACE"/>
    <w:rsid w:val="00D107BC"/>
    <w:rsid w:val="00DB4A6C"/>
    <w:rsid w:val="00E64309"/>
    <w:rsid w:val="00F4350C"/>
    <w:rsid w:val="00F97197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2BB9"/>
  <w15:docId w15:val="{07969C7B-A372-4776-BB72-EF443D7F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6C"/>
    <w:rPr>
      <w:color w:val="0000FF" w:themeColor="hyperlink"/>
      <w:u w:val="single"/>
    </w:rPr>
  </w:style>
  <w:style w:type="character" w:customStyle="1" w:styleId="fileinfo">
    <w:name w:val="fileinfo"/>
    <w:basedOn w:val="a0"/>
    <w:rsid w:val="00DB4A6C"/>
  </w:style>
  <w:style w:type="character" w:styleId="a4">
    <w:name w:val="FollowedHyperlink"/>
    <w:basedOn w:val="a0"/>
    <w:uiPriority w:val="99"/>
    <w:semiHidden/>
    <w:unhideWhenUsed/>
    <w:rsid w:val="00DB4A6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F23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9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7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3112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11FE1-C53D-481C-BDEE-D5197F55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Oborina-nal</dc:creator>
  <cp:keywords/>
  <dc:description/>
  <cp:lastModifiedBy>Нафаня</cp:lastModifiedBy>
  <cp:revision>19</cp:revision>
  <cp:lastPrinted>2020-11-03T04:29:00Z</cp:lastPrinted>
  <dcterms:created xsi:type="dcterms:W3CDTF">2016-09-27T12:12:00Z</dcterms:created>
  <dcterms:modified xsi:type="dcterms:W3CDTF">2020-11-05T02:58:00Z</dcterms:modified>
</cp:coreProperties>
</file>