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D74" w:rsidRDefault="00AD3D74" w:rsidP="008458F5">
      <w:pPr>
        <w:shd w:val="clear" w:color="auto" w:fill="FFFFFF"/>
        <w:autoSpaceDE w:val="0"/>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6335395" cy="8952536"/>
            <wp:effectExtent l="19050" t="0" r="8255" b="0"/>
            <wp:docPr id="1" name="Рисунок 1" descr="C:\Users\Пользователь\Desktop\Рабочие программы\ФЗХ 10\теа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Рабочие программы\ФЗХ 10\театр.JPG"/>
                    <pic:cNvPicPr>
                      <a:picLocks noChangeAspect="1" noChangeArrowheads="1"/>
                    </pic:cNvPicPr>
                  </pic:nvPicPr>
                  <pic:blipFill>
                    <a:blip r:embed="rId8" cstate="print"/>
                    <a:srcRect/>
                    <a:stretch>
                      <a:fillRect/>
                    </a:stretch>
                  </pic:blipFill>
                  <pic:spPr bwMode="auto">
                    <a:xfrm>
                      <a:off x="0" y="0"/>
                      <a:ext cx="6335395" cy="8952536"/>
                    </a:xfrm>
                    <a:prstGeom prst="rect">
                      <a:avLst/>
                    </a:prstGeom>
                    <a:noFill/>
                    <a:ln w="9525">
                      <a:noFill/>
                      <a:miter lim="800000"/>
                      <a:headEnd/>
                      <a:tailEnd/>
                    </a:ln>
                  </pic:spPr>
                </pic:pic>
              </a:graphicData>
            </a:graphic>
          </wp:inline>
        </w:drawing>
      </w:r>
    </w:p>
    <w:p w:rsidR="00AD3D74" w:rsidRDefault="00AD3D74" w:rsidP="004862D5">
      <w:pPr>
        <w:shd w:val="clear" w:color="auto" w:fill="FFFFFF"/>
        <w:autoSpaceDE w:val="0"/>
        <w:jc w:val="center"/>
        <w:rPr>
          <w:rFonts w:ascii="Times New Roman" w:hAnsi="Times New Roman" w:cs="Times New Roman"/>
          <w:b/>
          <w:bCs/>
          <w:sz w:val="28"/>
          <w:szCs w:val="28"/>
        </w:rPr>
      </w:pPr>
    </w:p>
    <w:p w:rsidR="000E7E30" w:rsidRPr="00402B45" w:rsidRDefault="000E7E30" w:rsidP="004862D5">
      <w:pPr>
        <w:shd w:val="clear" w:color="auto" w:fill="FFFFFF"/>
        <w:autoSpaceDE w:val="0"/>
        <w:jc w:val="center"/>
        <w:rPr>
          <w:rFonts w:ascii="Times New Roman" w:hAnsi="Times New Roman" w:cs="Times New Roman"/>
          <w:b/>
          <w:bCs/>
          <w:sz w:val="28"/>
          <w:szCs w:val="28"/>
        </w:rPr>
      </w:pPr>
      <w:r w:rsidRPr="00402B45">
        <w:rPr>
          <w:rFonts w:ascii="Times New Roman" w:hAnsi="Times New Roman" w:cs="Times New Roman"/>
          <w:b/>
          <w:bCs/>
          <w:sz w:val="28"/>
          <w:szCs w:val="28"/>
        </w:rPr>
        <w:lastRenderedPageBreak/>
        <w:t>ПОЯСНИТЕЛЬНАЯ ЗАПИСКА</w:t>
      </w:r>
    </w:p>
    <w:p w:rsidR="00C96E7B" w:rsidRPr="00402B45" w:rsidRDefault="000E7E30" w:rsidP="00BB75A1">
      <w:pPr>
        <w:tabs>
          <w:tab w:val="left" w:pos="0"/>
          <w:tab w:val="left" w:pos="540"/>
        </w:tabs>
        <w:ind w:firstLine="567"/>
        <w:jc w:val="both"/>
        <w:rPr>
          <w:rFonts w:ascii="Times New Roman" w:hAnsi="Times New Roman" w:cs="Times New Roman"/>
          <w:sz w:val="28"/>
          <w:szCs w:val="28"/>
        </w:rPr>
      </w:pPr>
      <w:r w:rsidRPr="00402B45">
        <w:rPr>
          <w:rFonts w:ascii="Times New Roman" w:hAnsi="Times New Roman" w:cs="Times New Roman"/>
          <w:sz w:val="28"/>
          <w:szCs w:val="28"/>
        </w:rPr>
        <w:t xml:space="preserve">     </w:t>
      </w:r>
      <w:r w:rsidR="00C96E7B" w:rsidRPr="00402B45">
        <w:rPr>
          <w:rFonts w:ascii="Times New Roman" w:hAnsi="Times New Roman" w:cs="Times New Roman"/>
          <w:bCs/>
          <w:color w:val="000000"/>
          <w:spacing w:val="-3"/>
          <w:sz w:val="28"/>
          <w:szCs w:val="28"/>
        </w:rPr>
        <w:t>Рабочая программа внеур</w:t>
      </w:r>
      <w:r w:rsidR="00BB75A1" w:rsidRPr="00402B45">
        <w:rPr>
          <w:rFonts w:ascii="Times New Roman" w:hAnsi="Times New Roman" w:cs="Times New Roman"/>
          <w:bCs/>
          <w:color w:val="000000"/>
          <w:spacing w:val="-3"/>
          <w:sz w:val="28"/>
          <w:szCs w:val="28"/>
        </w:rPr>
        <w:t xml:space="preserve">очной деятельности </w:t>
      </w:r>
      <w:r w:rsidR="00C96E7B" w:rsidRPr="00402B45">
        <w:rPr>
          <w:rFonts w:ascii="Times New Roman" w:hAnsi="Times New Roman" w:cs="Times New Roman"/>
          <w:bCs/>
          <w:color w:val="000000"/>
          <w:spacing w:val="-3"/>
          <w:sz w:val="28"/>
          <w:szCs w:val="28"/>
        </w:rPr>
        <w:t>составлена</w:t>
      </w:r>
      <w:r w:rsidR="00C96E7B" w:rsidRPr="00402B45">
        <w:rPr>
          <w:rFonts w:ascii="Times New Roman" w:eastAsia="SchoolBookC" w:hAnsi="Times New Roman" w:cs="Times New Roman"/>
          <w:sz w:val="28"/>
          <w:szCs w:val="28"/>
        </w:rPr>
        <w:t xml:space="preserve"> в соответствии с требованиями Федерального государственного образовательного стандарт</w:t>
      </w:r>
      <w:r w:rsidR="001A12DD" w:rsidRPr="00402B45">
        <w:rPr>
          <w:rFonts w:ascii="Times New Roman" w:eastAsia="SchoolBookC" w:hAnsi="Times New Roman" w:cs="Times New Roman"/>
          <w:sz w:val="28"/>
          <w:szCs w:val="28"/>
        </w:rPr>
        <w:t>а начального общ</w:t>
      </w:r>
      <w:r w:rsidR="0050266E">
        <w:rPr>
          <w:rFonts w:ascii="Times New Roman" w:eastAsia="SchoolBookC" w:hAnsi="Times New Roman" w:cs="Times New Roman"/>
          <w:sz w:val="28"/>
          <w:szCs w:val="28"/>
        </w:rPr>
        <w:t>его образования.</w:t>
      </w:r>
    </w:p>
    <w:p w:rsidR="000E7E30" w:rsidRPr="00402B45" w:rsidRDefault="00BB75A1" w:rsidP="00BB75A1">
      <w:pPr>
        <w:shd w:val="clear" w:color="auto" w:fill="FFFFFF"/>
        <w:autoSpaceDE w:val="0"/>
        <w:jc w:val="both"/>
        <w:rPr>
          <w:rFonts w:ascii="Times New Roman" w:hAnsi="Times New Roman" w:cs="Times New Roman"/>
          <w:sz w:val="28"/>
          <w:szCs w:val="28"/>
        </w:rPr>
      </w:pPr>
      <w:r w:rsidRPr="00402B45">
        <w:rPr>
          <w:rFonts w:ascii="Times New Roman" w:hAnsi="Times New Roman"/>
          <w:b/>
          <w:sz w:val="28"/>
          <w:szCs w:val="28"/>
        </w:rPr>
        <w:t xml:space="preserve">           </w:t>
      </w:r>
      <w:r w:rsidR="000E7E30" w:rsidRPr="00402B45">
        <w:rPr>
          <w:rFonts w:ascii="Times New Roman" w:hAnsi="Times New Roman" w:cs="Times New Roman"/>
          <w:sz w:val="28"/>
          <w:szCs w:val="28"/>
        </w:rPr>
        <w:t>Как сделать жизнь школьников разнообразной и увлекательной? Как приобщить их к творчеству и привить любовь к таким обыденным школьным событиям? Как сделать школьную жизнь ярким, незабываемым праздником, в котором будут участвовать и ребята, и учителя, и в качестве актеров, и в качестве зрителей?</w:t>
      </w:r>
    </w:p>
    <w:p w:rsidR="000E7E30" w:rsidRPr="00402B45" w:rsidRDefault="000E7E30" w:rsidP="000E7E30">
      <w:pPr>
        <w:shd w:val="clear" w:color="auto" w:fill="FFFFFF"/>
        <w:autoSpaceDE w:val="0"/>
        <w:ind w:firstLine="284"/>
        <w:jc w:val="both"/>
        <w:rPr>
          <w:rFonts w:ascii="Times New Roman" w:hAnsi="Times New Roman" w:cs="Times New Roman"/>
          <w:sz w:val="28"/>
          <w:szCs w:val="28"/>
        </w:rPr>
      </w:pPr>
      <w:r w:rsidRPr="00402B45">
        <w:rPr>
          <w:rFonts w:ascii="Times New Roman" w:hAnsi="Times New Roman" w:cs="Times New Roman"/>
          <w:sz w:val="28"/>
          <w:szCs w:val="28"/>
        </w:rPr>
        <w:t xml:space="preserve">Таким средством является школьный театр. </w:t>
      </w:r>
    </w:p>
    <w:p w:rsidR="000E7E30" w:rsidRPr="00402B45" w:rsidRDefault="000E7E30" w:rsidP="0050266E">
      <w:pPr>
        <w:shd w:val="clear" w:color="auto" w:fill="FFFFFF"/>
        <w:autoSpaceDE w:val="0"/>
        <w:ind w:firstLine="284"/>
        <w:jc w:val="both"/>
        <w:rPr>
          <w:rFonts w:ascii="Times New Roman" w:hAnsi="Times New Roman" w:cs="Times New Roman"/>
          <w:sz w:val="28"/>
          <w:szCs w:val="28"/>
        </w:rPr>
      </w:pPr>
      <w:r w:rsidRPr="00402B45">
        <w:rPr>
          <w:rFonts w:ascii="Times New Roman" w:hAnsi="Times New Roman" w:cs="Times New Roman"/>
          <w:sz w:val="28"/>
          <w:szCs w:val="28"/>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r w:rsidR="0050266E">
        <w:rPr>
          <w:rFonts w:ascii="Times New Roman" w:hAnsi="Times New Roman" w:cs="Times New Roman"/>
          <w:sz w:val="28"/>
          <w:szCs w:val="28"/>
        </w:rPr>
        <w:t xml:space="preserve"> Р</w:t>
      </w:r>
      <w:r w:rsidRPr="00402B45">
        <w:rPr>
          <w:rFonts w:ascii="Times New Roman" w:hAnsi="Times New Roman" w:cs="Times New Roman"/>
          <w:sz w:val="28"/>
          <w:szCs w:val="28"/>
        </w:rPr>
        <w:t>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w:t>
      </w:r>
    </w:p>
    <w:p w:rsidR="000E7E30" w:rsidRPr="00402B45" w:rsidRDefault="000E7E30" w:rsidP="0042326A">
      <w:pPr>
        <w:shd w:val="clear" w:color="auto" w:fill="FFFFFF"/>
        <w:autoSpaceDE w:val="0"/>
        <w:ind w:firstLine="284"/>
        <w:jc w:val="both"/>
        <w:rPr>
          <w:rFonts w:ascii="Times New Roman" w:hAnsi="Times New Roman" w:cs="Times New Roman"/>
          <w:sz w:val="28"/>
          <w:szCs w:val="28"/>
        </w:rPr>
      </w:pPr>
      <w:r w:rsidRPr="00402B45">
        <w:rPr>
          <w:rFonts w:ascii="Times New Roman" w:hAnsi="Times New Roman" w:cs="Times New Roman"/>
          <w:sz w:val="28"/>
          <w:szCs w:val="28"/>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roofErr w:type="gramStart"/>
      <w:r w:rsidRPr="00402B45">
        <w:rPr>
          <w:rFonts w:ascii="Times New Roman" w:hAnsi="Times New Roman" w:cs="Times New Roman"/>
          <w:sz w:val="28"/>
          <w:szCs w:val="28"/>
        </w:rPr>
        <w:t>.</w:t>
      </w:r>
      <w:r w:rsidRPr="00402B45">
        <w:rPr>
          <w:sz w:val="28"/>
          <w:szCs w:val="28"/>
        </w:rPr>
        <w:t>.</w:t>
      </w:r>
      <w:proofErr w:type="gramEnd"/>
    </w:p>
    <w:p w:rsidR="000E7E30" w:rsidRPr="00402B45" w:rsidRDefault="000E7E30" w:rsidP="000E7E30">
      <w:pPr>
        <w:pStyle w:val="210"/>
        <w:ind w:firstLine="567"/>
        <w:jc w:val="both"/>
        <w:rPr>
          <w:sz w:val="28"/>
          <w:szCs w:val="28"/>
        </w:rPr>
      </w:pPr>
      <w:r w:rsidRPr="00402B45">
        <w:rPr>
          <w:sz w:val="28"/>
          <w:szCs w:val="28"/>
        </w:rPr>
        <w:t xml:space="preserve">   Чтобы обучение привело к результату, оно должно задействовать не только ум, но и вовлекать в значимый опыт всю личность. Именно занятия театрально-сценической деятельностью и дают ребенку тот самый значимый жизненный опыт. </w:t>
      </w:r>
    </w:p>
    <w:p w:rsidR="000E7E30" w:rsidRPr="00402B45" w:rsidRDefault="000E7E30" w:rsidP="00BB75A1">
      <w:pPr>
        <w:pStyle w:val="210"/>
        <w:ind w:firstLine="567"/>
        <w:jc w:val="both"/>
        <w:rPr>
          <w:sz w:val="28"/>
          <w:szCs w:val="28"/>
        </w:rPr>
      </w:pPr>
      <w:r w:rsidRPr="00402B45">
        <w:rPr>
          <w:color w:val="FFFF00"/>
          <w:sz w:val="28"/>
          <w:szCs w:val="28"/>
        </w:rPr>
        <w:t xml:space="preserve">       </w:t>
      </w:r>
      <w:r w:rsidRPr="00402B45">
        <w:rPr>
          <w:b/>
          <w:bCs/>
          <w:sz w:val="28"/>
          <w:szCs w:val="28"/>
        </w:rPr>
        <w:t xml:space="preserve">Программа направлена </w:t>
      </w:r>
      <w:r w:rsidRPr="00402B45">
        <w:rPr>
          <w:sz w:val="28"/>
          <w:szCs w:val="28"/>
        </w:rPr>
        <w:t xml:space="preserve">на воспитание из  него жизненно адаптированного человека психологически готового к различным стрессовым ситуациям, она  помогает ребенку самосовершенствоваться, используя театральную игру  как инструмент. Театральная игра для детей должна стать и удовольствием, и развлечением, а на самом деле – инструментом решения конфликтов, способствующим взаимопониманию и самораскрытию. </w:t>
      </w:r>
    </w:p>
    <w:p w:rsidR="000E7E30" w:rsidRPr="00402B45" w:rsidRDefault="000E7E30" w:rsidP="000E7E30">
      <w:pPr>
        <w:jc w:val="both"/>
        <w:rPr>
          <w:rFonts w:ascii="Times New Roman" w:hAnsi="Times New Roman" w:cs="Times New Roman"/>
          <w:sz w:val="28"/>
          <w:szCs w:val="28"/>
        </w:rPr>
      </w:pPr>
      <w:r w:rsidRPr="00402B45">
        <w:rPr>
          <w:rFonts w:ascii="Times New Roman" w:hAnsi="Times New Roman" w:cs="Times New Roman"/>
          <w:sz w:val="28"/>
          <w:szCs w:val="28"/>
        </w:rPr>
        <w:t xml:space="preserve">        Основной </w:t>
      </w:r>
      <w:r w:rsidRPr="00402B45">
        <w:rPr>
          <w:rFonts w:ascii="Times New Roman" w:hAnsi="Times New Roman" w:cs="Times New Roman"/>
          <w:b/>
          <w:bCs/>
          <w:sz w:val="28"/>
          <w:szCs w:val="28"/>
        </w:rPr>
        <w:t>целью</w:t>
      </w:r>
      <w:r w:rsidRPr="00402B45">
        <w:rPr>
          <w:rFonts w:ascii="Times New Roman" w:hAnsi="Times New Roman" w:cs="Times New Roman"/>
          <w:sz w:val="28"/>
          <w:szCs w:val="28"/>
        </w:rPr>
        <w:t xml:space="preserve"> программы является обеспечение эстетического, интеллектуального, нравственного развития воспитанников: Воспитание </w:t>
      </w:r>
      <w:r w:rsidRPr="00402B45">
        <w:rPr>
          <w:rFonts w:ascii="Times New Roman" w:hAnsi="Times New Roman" w:cs="Times New Roman"/>
          <w:sz w:val="28"/>
          <w:szCs w:val="28"/>
        </w:rPr>
        <w:lastRenderedPageBreak/>
        <w:t>творческой индивидуальности ребенка, развитие интереса и отзывчивости к искусству театра и актерской деятельности.</w:t>
      </w:r>
    </w:p>
    <w:p w:rsidR="000E7E30" w:rsidRPr="00402B45" w:rsidRDefault="000E7E30" w:rsidP="000E7E30">
      <w:pPr>
        <w:ind w:firstLine="567"/>
        <w:jc w:val="both"/>
        <w:rPr>
          <w:rFonts w:ascii="Times New Roman" w:hAnsi="Times New Roman" w:cs="Times New Roman"/>
          <w:b/>
          <w:bCs/>
          <w:sz w:val="28"/>
          <w:szCs w:val="28"/>
        </w:rPr>
      </w:pPr>
      <w:r w:rsidRPr="00402B45">
        <w:rPr>
          <w:rFonts w:ascii="Times New Roman" w:hAnsi="Times New Roman" w:cs="Times New Roman"/>
          <w:sz w:val="28"/>
          <w:szCs w:val="28"/>
        </w:rPr>
        <w:t xml:space="preserve">         </w:t>
      </w:r>
      <w:r w:rsidRPr="00402B45">
        <w:rPr>
          <w:rFonts w:ascii="Times New Roman" w:hAnsi="Times New Roman" w:cs="Times New Roman"/>
          <w:b/>
          <w:sz w:val="28"/>
          <w:szCs w:val="28"/>
        </w:rPr>
        <w:t>Цель</w:t>
      </w:r>
      <w:r w:rsidRPr="00402B45">
        <w:rPr>
          <w:rFonts w:ascii="Times New Roman" w:hAnsi="Times New Roman" w:cs="Times New Roman"/>
          <w:sz w:val="28"/>
          <w:szCs w:val="28"/>
        </w:rPr>
        <w:t xml:space="preserve"> будет достигнута при решении следующих </w:t>
      </w:r>
      <w:r w:rsidRPr="00402B45">
        <w:rPr>
          <w:rFonts w:ascii="Times New Roman" w:hAnsi="Times New Roman" w:cs="Times New Roman"/>
          <w:b/>
          <w:bCs/>
          <w:sz w:val="28"/>
          <w:szCs w:val="28"/>
        </w:rPr>
        <w:t>задач:</w:t>
      </w:r>
    </w:p>
    <w:p w:rsidR="000E7E30" w:rsidRPr="00402B45" w:rsidRDefault="000E7E30" w:rsidP="000E7E30">
      <w:pPr>
        <w:ind w:firstLine="567"/>
        <w:jc w:val="both"/>
        <w:rPr>
          <w:rFonts w:ascii="Times New Roman" w:hAnsi="Times New Roman" w:cs="Times New Roman"/>
          <w:sz w:val="28"/>
          <w:szCs w:val="28"/>
        </w:rPr>
      </w:pPr>
      <w:r w:rsidRPr="00402B45">
        <w:rPr>
          <w:rFonts w:ascii="Times New Roman" w:hAnsi="Times New Roman" w:cs="Times New Roman"/>
          <w:sz w:val="28"/>
          <w:szCs w:val="28"/>
        </w:rPr>
        <w:t>1. Создание условий для воспитания и творческой самореализации раскованного, общительного ребенка, владеющего своим телом и словом, слышащего и понимающего партнера  во взаимодействии.</w:t>
      </w:r>
    </w:p>
    <w:p w:rsidR="000E7E30" w:rsidRPr="00402B45" w:rsidRDefault="000E7E30" w:rsidP="000E7E30">
      <w:pPr>
        <w:ind w:firstLine="567"/>
        <w:jc w:val="both"/>
        <w:rPr>
          <w:rFonts w:ascii="Times New Roman" w:hAnsi="Times New Roman" w:cs="Times New Roman"/>
          <w:sz w:val="28"/>
          <w:szCs w:val="28"/>
        </w:rPr>
      </w:pPr>
      <w:r w:rsidRPr="00402B45">
        <w:rPr>
          <w:rFonts w:ascii="Times New Roman" w:hAnsi="Times New Roman" w:cs="Times New Roman"/>
          <w:sz w:val="28"/>
          <w:szCs w:val="28"/>
        </w:rPr>
        <w:t xml:space="preserve">2. </w:t>
      </w:r>
      <w:proofErr w:type="gramStart"/>
      <w:r w:rsidRPr="00402B45">
        <w:rPr>
          <w:rFonts w:ascii="Times New Roman" w:hAnsi="Times New Roman" w:cs="Times New Roman"/>
          <w:sz w:val="28"/>
          <w:szCs w:val="28"/>
        </w:rPr>
        <w:t>Воспитание и  развитие внутренней (воля, память, мышление, внимание, воображение, подлинность в ощущениях) и внешней (чувства ритма, темпа, чувства пространства и времени, вера в предлагаемые обстоятельства) техники актера в каждом ребенке.</w:t>
      </w:r>
      <w:proofErr w:type="gramEnd"/>
    </w:p>
    <w:p w:rsidR="000E7E30" w:rsidRPr="00402B45" w:rsidRDefault="000E7E30" w:rsidP="000E7E30">
      <w:pPr>
        <w:ind w:firstLine="567"/>
        <w:jc w:val="both"/>
        <w:rPr>
          <w:rFonts w:ascii="Times New Roman" w:hAnsi="Times New Roman" w:cs="Times New Roman"/>
          <w:sz w:val="28"/>
          <w:szCs w:val="28"/>
        </w:rPr>
      </w:pPr>
      <w:r w:rsidRPr="00402B45">
        <w:rPr>
          <w:rFonts w:ascii="Times New Roman" w:hAnsi="Times New Roman" w:cs="Times New Roman"/>
          <w:sz w:val="28"/>
          <w:szCs w:val="28"/>
        </w:rPr>
        <w:t>3.Совершенствование игровых навыков и творческой самостоятельности детей через постановку музыкальных, театральных сказок, кукольных спектаклей, игр-драматизаций, упражнений актерского тренинга.</w:t>
      </w:r>
    </w:p>
    <w:p w:rsidR="000E7E30" w:rsidRPr="00402B45" w:rsidRDefault="000E7E30" w:rsidP="004862D5">
      <w:pPr>
        <w:ind w:firstLine="567"/>
        <w:jc w:val="both"/>
        <w:rPr>
          <w:rFonts w:ascii="Times New Roman" w:hAnsi="Times New Roman" w:cs="Times New Roman"/>
          <w:sz w:val="28"/>
          <w:szCs w:val="28"/>
        </w:rPr>
      </w:pPr>
      <w:r w:rsidRPr="00402B45">
        <w:rPr>
          <w:rFonts w:ascii="Times New Roman" w:hAnsi="Times New Roman" w:cs="Times New Roman"/>
          <w:sz w:val="28"/>
          <w:szCs w:val="28"/>
        </w:rPr>
        <w:t>5. Знакомство с историей и развитием театрального искусства: развитие познавательных интересов через расширение представлений о видах театрального искусства.</w:t>
      </w:r>
    </w:p>
    <w:p w:rsidR="001A12DD" w:rsidRPr="00402B45" w:rsidRDefault="001A12DD" w:rsidP="001A12DD">
      <w:pPr>
        <w:ind w:firstLine="284"/>
        <w:rPr>
          <w:rFonts w:ascii="Times New Roman" w:hAnsi="Times New Roman"/>
          <w:b/>
          <w:sz w:val="28"/>
          <w:szCs w:val="28"/>
        </w:rPr>
      </w:pPr>
      <w:r w:rsidRPr="00402B45">
        <w:rPr>
          <w:rFonts w:ascii="Times New Roman" w:hAnsi="Times New Roman"/>
          <w:b/>
          <w:sz w:val="28"/>
          <w:szCs w:val="28"/>
        </w:rPr>
        <w:t>Место курса в учебном плане</w:t>
      </w:r>
    </w:p>
    <w:p w:rsidR="001A12DD" w:rsidRPr="00402B45" w:rsidRDefault="001A12DD" w:rsidP="001A12DD">
      <w:pPr>
        <w:rPr>
          <w:rFonts w:ascii="Times New Roman" w:hAnsi="Times New Roman"/>
          <w:sz w:val="28"/>
          <w:szCs w:val="28"/>
        </w:rPr>
      </w:pPr>
      <w:r w:rsidRPr="00402B45">
        <w:rPr>
          <w:rFonts w:ascii="Times New Roman" w:hAnsi="Times New Roman"/>
          <w:sz w:val="28"/>
          <w:szCs w:val="28"/>
        </w:rPr>
        <w:t xml:space="preserve">Согласно базисному учебному плану на изучение курса отводится  34 </w:t>
      </w:r>
      <w:r w:rsidR="003D100A" w:rsidRPr="00402B45">
        <w:rPr>
          <w:rFonts w:ascii="Times New Roman" w:hAnsi="Times New Roman"/>
          <w:sz w:val="28"/>
          <w:szCs w:val="28"/>
        </w:rPr>
        <w:t>часа в год (</w:t>
      </w:r>
      <w:r w:rsidR="00557174">
        <w:rPr>
          <w:rFonts w:ascii="Times New Roman" w:hAnsi="Times New Roman"/>
          <w:sz w:val="28"/>
          <w:szCs w:val="28"/>
        </w:rPr>
        <w:t>1 час в неделю</w:t>
      </w:r>
      <w:r w:rsidRPr="00402B45">
        <w:rPr>
          <w:rFonts w:ascii="Times New Roman" w:hAnsi="Times New Roman"/>
          <w:sz w:val="28"/>
          <w:szCs w:val="28"/>
        </w:rPr>
        <w:t>).</w:t>
      </w:r>
    </w:p>
    <w:p w:rsidR="000E7E30" w:rsidRPr="00402B45" w:rsidRDefault="000E7E30" w:rsidP="000E7E30">
      <w:pPr>
        <w:jc w:val="center"/>
        <w:rPr>
          <w:rFonts w:ascii="Times New Roman" w:hAnsi="Times New Roman" w:cs="Times New Roman"/>
          <w:b/>
          <w:sz w:val="28"/>
          <w:szCs w:val="28"/>
        </w:rPr>
      </w:pPr>
      <w:r w:rsidRPr="00402B45">
        <w:rPr>
          <w:rFonts w:ascii="Times New Roman" w:hAnsi="Times New Roman" w:cs="Times New Roman"/>
          <w:b/>
          <w:sz w:val="28"/>
          <w:szCs w:val="28"/>
        </w:rPr>
        <w:t>Предполагаемые результаты реализации программы</w:t>
      </w:r>
    </w:p>
    <w:p w:rsidR="000E7E30" w:rsidRPr="00402B45" w:rsidRDefault="000E7E30" w:rsidP="000E7E30">
      <w:pPr>
        <w:shd w:val="clear" w:color="auto" w:fill="FFFFFF"/>
        <w:ind w:right="29"/>
        <w:rPr>
          <w:rFonts w:ascii="Times New Roman" w:hAnsi="Times New Roman" w:cs="Times New Roman"/>
          <w:sz w:val="28"/>
          <w:szCs w:val="28"/>
        </w:rPr>
      </w:pPr>
      <w:r w:rsidRPr="00402B45">
        <w:rPr>
          <w:rFonts w:ascii="Times New Roman" w:hAnsi="Times New Roman" w:cs="Times New Roman"/>
          <w:spacing w:val="-3"/>
          <w:sz w:val="28"/>
          <w:szCs w:val="28"/>
        </w:rPr>
        <w:t>Воспитательные результаты работы по данной программе внеурочной деятель</w:t>
      </w:r>
      <w:r w:rsidRPr="00402B45">
        <w:rPr>
          <w:rFonts w:ascii="Times New Roman" w:hAnsi="Times New Roman" w:cs="Times New Roman"/>
          <w:spacing w:val="-3"/>
          <w:sz w:val="28"/>
          <w:szCs w:val="28"/>
        </w:rPr>
        <w:softHyphen/>
      </w:r>
      <w:r w:rsidRPr="00402B45">
        <w:rPr>
          <w:rFonts w:ascii="Times New Roman" w:hAnsi="Times New Roman" w:cs="Times New Roman"/>
          <w:sz w:val="28"/>
          <w:szCs w:val="28"/>
        </w:rPr>
        <w:t>ности  можно оценить  по трём уровням.</w:t>
      </w:r>
    </w:p>
    <w:p w:rsidR="000E7E30" w:rsidRPr="00402B45" w:rsidRDefault="000E7E30" w:rsidP="000E7E30">
      <w:pPr>
        <w:ind w:firstLine="426"/>
        <w:rPr>
          <w:rFonts w:ascii="Times New Roman" w:hAnsi="Times New Roman" w:cs="Times New Roman"/>
          <w:sz w:val="28"/>
          <w:szCs w:val="28"/>
        </w:rPr>
      </w:pPr>
      <w:r w:rsidRPr="00402B45">
        <w:rPr>
          <w:rStyle w:val="FontStyle25"/>
          <w:sz w:val="28"/>
          <w:szCs w:val="28"/>
        </w:rPr>
        <w:t>Результаты первого уровня (</w:t>
      </w:r>
      <w:r w:rsidRPr="00402B45">
        <w:rPr>
          <w:rFonts w:ascii="Times New Roman" w:eastAsia="Calibri" w:hAnsi="Times New Roman" w:cs="Times New Roman"/>
          <w:i/>
          <w:sz w:val="28"/>
          <w:szCs w:val="28"/>
        </w:rPr>
        <w:t>Приобретение школьником социальных знаний):</w:t>
      </w:r>
      <w:r w:rsidRPr="00402B45">
        <w:rPr>
          <w:rFonts w:ascii="Times New Roman" w:eastAsia="Calibri" w:hAnsi="Times New Roman" w:cs="Times New Roman"/>
          <w:sz w:val="28"/>
          <w:szCs w:val="28"/>
        </w:rPr>
        <w:t xml:space="preserve">  </w:t>
      </w:r>
      <w:r w:rsidRPr="00402B45">
        <w:rPr>
          <w:rFonts w:ascii="Times New Roman" w:hAnsi="Times New Roman" w:cs="Times New Roman"/>
          <w:sz w:val="28"/>
          <w:szCs w:val="28"/>
        </w:rPr>
        <w:t xml:space="preserve">Овладение способами самопознания, рефлексии; </w:t>
      </w:r>
      <w:r w:rsidRPr="00402B45">
        <w:rPr>
          <w:rFonts w:ascii="Times New Roman" w:eastAsia="Calibri" w:hAnsi="Times New Roman" w:cs="Times New Roman"/>
          <w:sz w:val="28"/>
          <w:szCs w:val="28"/>
        </w:rPr>
        <w:t xml:space="preserve"> </w:t>
      </w:r>
      <w:r w:rsidRPr="00402B45">
        <w:rPr>
          <w:rFonts w:ascii="Times New Roman" w:hAnsi="Times New Roman" w:cs="Times New Roman"/>
          <w:sz w:val="28"/>
          <w:szCs w:val="28"/>
        </w:rPr>
        <w:t>приобретение социальных знаний о ситуации межличностного взаимодействия; развитие актёрских способностей.</w:t>
      </w:r>
    </w:p>
    <w:p w:rsidR="000E7E30" w:rsidRPr="00402B45" w:rsidRDefault="000E7E30" w:rsidP="000E7E30">
      <w:pPr>
        <w:ind w:firstLine="426"/>
        <w:rPr>
          <w:rFonts w:ascii="Times New Roman" w:hAnsi="Times New Roman" w:cs="Times New Roman"/>
          <w:sz w:val="28"/>
          <w:szCs w:val="28"/>
        </w:rPr>
      </w:pPr>
      <w:r w:rsidRPr="00402B45">
        <w:rPr>
          <w:rStyle w:val="FontStyle25"/>
          <w:sz w:val="28"/>
          <w:szCs w:val="28"/>
        </w:rPr>
        <w:t xml:space="preserve">Результаты второго уровня (формирование ценностного </w:t>
      </w:r>
      <w:r w:rsidRPr="00402B45">
        <w:rPr>
          <w:rFonts w:ascii="Times New Roman" w:eastAsia="Calibri" w:hAnsi="Times New Roman" w:cs="Times New Roman"/>
          <w:i/>
          <w:sz w:val="28"/>
          <w:szCs w:val="28"/>
        </w:rPr>
        <w:t>отношения к социальной  реальности</w:t>
      </w:r>
      <w:proofErr w:type="gramStart"/>
      <w:r w:rsidRPr="00402B45">
        <w:rPr>
          <w:rFonts w:ascii="Times New Roman" w:eastAsia="Calibri" w:hAnsi="Times New Roman" w:cs="Times New Roman"/>
          <w:i/>
          <w:sz w:val="28"/>
          <w:szCs w:val="28"/>
        </w:rPr>
        <w:t xml:space="preserve"> )</w:t>
      </w:r>
      <w:proofErr w:type="gramEnd"/>
      <w:r w:rsidRPr="00402B45">
        <w:rPr>
          <w:rFonts w:ascii="Times New Roman" w:eastAsia="Calibri" w:hAnsi="Times New Roman" w:cs="Times New Roman"/>
          <w:sz w:val="28"/>
          <w:szCs w:val="28"/>
        </w:rPr>
        <w:t>:</w:t>
      </w:r>
      <w:r w:rsidRPr="00402B45">
        <w:rPr>
          <w:rFonts w:ascii="Times New Roman" w:hAnsi="Times New Roman" w:cs="Times New Roman"/>
          <w:sz w:val="28"/>
          <w:szCs w:val="28"/>
        </w:rPr>
        <w:t xml:space="preserve">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4862D5" w:rsidRPr="00402B45" w:rsidRDefault="000E7E30" w:rsidP="000E7E30">
      <w:pPr>
        <w:pStyle w:val="Default"/>
        <w:spacing w:after="120"/>
        <w:rPr>
          <w:sz w:val="28"/>
          <w:szCs w:val="28"/>
        </w:rPr>
      </w:pPr>
      <w:r w:rsidRPr="00402B45">
        <w:rPr>
          <w:rStyle w:val="FontStyle25"/>
          <w:color w:val="auto"/>
          <w:sz w:val="28"/>
          <w:szCs w:val="28"/>
        </w:rPr>
        <w:t>Результаты третьего уровня (получение  школь</w:t>
      </w:r>
      <w:r w:rsidRPr="00402B45">
        <w:rPr>
          <w:rStyle w:val="FontStyle25"/>
          <w:color w:val="auto"/>
          <w:sz w:val="28"/>
          <w:szCs w:val="28"/>
        </w:rPr>
        <w:softHyphen/>
        <w:t xml:space="preserve">ником опыта самостоятельного общественного  действия): </w:t>
      </w:r>
      <w:r w:rsidRPr="00402B45">
        <w:rPr>
          <w:rStyle w:val="FontStyle22"/>
          <w:color w:val="auto"/>
          <w:sz w:val="28"/>
          <w:szCs w:val="28"/>
        </w:rPr>
        <w:t>школьник может приобрести опыт общения с представителями других социаль</w:t>
      </w:r>
      <w:r w:rsidRPr="00402B45">
        <w:rPr>
          <w:rStyle w:val="FontStyle22"/>
          <w:color w:val="auto"/>
          <w:sz w:val="28"/>
          <w:szCs w:val="28"/>
        </w:rPr>
        <w:softHyphen/>
        <w:t xml:space="preserve">ных групп, других поколений, опыт самоорганизации, организации совместной деятельности с другими детьми и </w:t>
      </w:r>
      <w:r w:rsidRPr="00402B45">
        <w:rPr>
          <w:rStyle w:val="FontStyle22"/>
          <w:color w:val="auto"/>
          <w:sz w:val="28"/>
          <w:szCs w:val="28"/>
        </w:rPr>
        <w:lastRenderedPageBreak/>
        <w:t xml:space="preserve">работы в команде; </w:t>
      </w:r>
      <w:r w:rsidRPr="00402B45">
        <w:rPr>
          <w:sz w:val="28"/>
          <w:szCs w:val="28"/>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402B45">
        <w:rPr>
          <w:sz w:val="28"/>
          <w:szCs w:val="28"/>
        </w:rPr>
        <w:t>нормами</w:t>
      </w:r>
      <w:proofErr w:type="gramStart"/>
      <w:r w:rsidRPr="00402B45">
        <w:rPr>
          <w:sz w:val="28"/>
          <w:szCs w:val="28"/>
        </w:rPr>
        <w:t>.В</w:t>
      </w:r>
      <w:proofErr w:type="spellEnd"/>
      <w:proofErr w:type="gramEnd"/>
      <w:r w:rsidRPr="00402B45">
        <w:rPr>
          <w:sz w:val="28"/>
          <w:szCs w:val="28"/>
        </w:rPr>
        <w:t xml:space="preserve"> результате реализации программы у обучающихся будут сформированы УУД.</w:t>
      </w:r>
    </w:p>
    <w:p w:rsidR="0072736B" w:rsidRPr="00402B45" w:rsidRDefault="000E7E30" w:rsidP="0072736B">
      <w:pPr>
        <w:rPr>
          <w:rFonts w:ascii="Times New Roman" w:hAnsi="Times New Roman" w:cs="Times New Roman"/>
          <w:b/>
          <w:bCs/>
          <w:sz w:val="28"/>
          <w:szCs w:val="28"/>
        </w:rPr>
      </w:pPr>
      <w:r w:rsidRPr="00402B45">
        <w:rPr>
          <w:rFonts w:ascii="Times New Roman" w:hAnsi="Times New Roman" w:cs="Times New Roman"/>
          <w:b/>
          <w:bCs/>
          <w:sz w:val="28"/>
          <w:szCs w:val="28"/>
        </w:rPr>
        <w:t>Личностные результаты.</w:t>
      </w:r>
    </w:p>
    <w:p w:rsidR="000E7E30" w:rsidRPr="00402B45" w:rsidRDefault="000E7E30" w:rsidP="0072736B">
      <w:pPr>
        <w:rPr>
          <w:rFonts w:ascii="Times New Roman" w:hAnsi="Times New Roman"/>
          <w:sz w:val="28"/>
          <w:szCs w:val="28"/>
        </w:rPr>
      </w:pPr>
      <w:r w:rsidRPr="00402B45">
        <w:rPr>
          <w:rFonts w:ascii="Times New Roman" w:hAnsi="Times New Roman"/>
          <w:sz w:val="28"/>
          <w:szCs w:val="28"/>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0E7E30" w:rsidRPr="00402B45" w:rsidRDefault="000E7E30" w:rsidP="004862D5">
      <w:pPr>
        <w:pStyle w:val="a6"/>
        <w:numPr>
          <w:ilvl w:val="0"/>
          <w:numId w:val="16"/>
        </w:numPr>
        <w:suppressAutoHyphens w:val="0"/>
        <w:jc w:val="left"/>
        <w:rPr>
          <w:rFonts w:ascii="Times New Roman" w:hAnsi="Times New Roman"/>
          <w:sz w:val="28"/>
          <w:szCs w:val="28"/>
        </w:rPr>
      </w:pPr>
      <w:r w:rsidRPr="00402B45">
        <w:rPr>
          <w:rFonts w:ascii="Times New Roman" w:hAnsi="Times New Roman"/>
          <w:sz w:val="28"/>
          <w:szCs w:val="28"/>
        </w:rPr>
        <w:t xml:space="preserve">целостность взгляда на мир средствами литературных произведений; </w:t>
      </w:r>
    </w:p>
    <w:p w:rsidR="000E7E30" w:rsidRPr="00402B45" w:rsidRDefault="000E7E30" w:rsidP="004862D5">
      <w:pPr>
        <w:pStyle w:val="a6"/>
        <w:numPr>
          <w:ilvl w:val="0"/>
          <w:numId w:val="16"/>
        </w:numPr>
        <w:suppressAutoHyphens w:val="0"/>
        <w:jc w:val="left"/>
        <w:rPr>
          <w:rFonts w:ascii="Times New Roman" w:hAnsi="Times New Roman"/>
          <w:sz w:val="28"/>
          <w:szCs w:val="28"/>
        </w:rPr>
      </w:pPr>
      <w:r w:rsidRPr="00402B45">
        <w:rPr>
          <w:rFonts w:ascii="Times New Roman" w:hAnsi="Times New Roman"/>
          <w:sz w:val="28"/>
          <w:szCs w:val="28"/>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E7E30" w:rsidRPr="00402B45" w:rsidRDefault="000E7E30" w:rsidP="004862D5">
      <w:pPr>
        <w:numPr>
          <w:ilvl w:val="0"/>
          <w:numId w:val="16"/>
        </w:numPr>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осознание значимости занятий театральным искусством для личного развития.</w:t>
      </w:r>
    </w:p>
    <w:p w:rsidR="000E7E30" w:rsidRPr="00402B45" w:rsidRDefault="000E7E30" w:rsidP="004862D5">
      <w:pPr>
        <w:rPr>
          <w:rFonts w:ascii="Times New Roman" w:hAnsi="Times New Roman"/>
          <w:sz w:val="28"/>
          <w:szCs w:val="28"/>
        </w:rPr>
      </w:pPr>
      <w:proofErr w:type="spellStart"/>
      <w:r w:rsidRPr="00402B45">
        <w:rPr>
          <w:rFonts w:ascii="Times New Roman" w:hAnsi="Times New Roman"/>
          <w:b/>
          <w:bCs/>
          <w:sz w:val="28"/>
          <w:szCs w:val="28"/>
        </w:rPr>
        <w:t>Метапредметными</w:t>
      </w:r>
      <w:proofErr w:type="spellEnd"/>
      <w:r w:rsidRPr="00402B45">
        <w:rPr>
          <w:rFonts w:ascii="Times New Roman" w:hAnsi="Times New Roman"/>
          <w:b/>
          <w:bCs/>
          <w:sz w:val="28"/>
          <w:szCs w:val="28"/>
        </w:rPr>
        <w:t xml:space="preserve"> результатами </w:t>
      </w:r>
      <w:r w:rsidRPr="00402B45">
        <w:rPr>
          <w:rFonts w:ascii="Times New Roman" w:hAnsi="Times New Roman"/>
          <w:sz w:val="28"/>
          <w:szCs w:val="28"/>
        </w:rPr>
        <w:t xml:space="preserve">изучения курса  является формирование следующих универсальных учебных действий (УУД). </w:t>
      </w:r>
    </w:p>
    <w:p w:rsidR="000E7E30" w:rsidRPr="00402B45" w:rsidRDefault="000E7E30" w:rsidP="004862D5">
      <w:pPr>
        <w:pStyle w:val="a6"/>
        <w:rPr>
          <w:rFonts w:ascii="Times New Roman" w:hAnsi="Times New Roman"/>
          <w:sz w:val="28"/>
          <w:szCs w:val="28"/>
        </w:rPr>
      </w:pPr>
      <w:r w:rsidRPr="00402B45">
        <w:rPr>
          <w:rFonts w:ascii="Times New Roman" w:hAnsi="Times New Roman"/>
          <w:i/>
          <w:sz w:val="28"/>
          <w:szCs w:val="28"/>
        </w:rPr>
        <w:t>Регулятивные УУД</w:t>
      </w:r>
      <w:r w:rsidRPr="00402B45">
        <w:rPr>
          <w:rFonts w:ascii="Times New Roman" w:hAnsi="Times New Roman"/>
          <w:sz w:val="28"/>
          <w:szCs w:val="28"/>
        </w:rPr>
        <w:t>:</w:t>
      </w:r>
    </w:p>
    <w:p w:rsidR="000E7E30" w:rsidRPr="00402B45" w:rsidRDefault="000E7E30" w:rsidP="004862D5">
      <w:pPr>
        <w:pStyle w:val="a6"/>
        <w:numPr>
          <w:ilvl w:val="0"/>
          <w:numId w:val="16"/>
        </w:numPr>
        <w:suppressAutoHyphens w:val="0"/>
        <w:jc w:val="left"/>
        <w:rPr>
          <w:rFonts w:ascii="Times New Roman" w:hAnsi="Times New Roman"/>
          <w:sz w:val="28"/>
          <w:szCs w:val="28"/>
        </w:rPr>
      </w:pPr>
      <w:r w:rsidRPr="00402B45">
        <w:rPr>
          <w:rFonts w:ascii="Times New Roman" w:hAnsi="Times New Roman"/>
          <w:sz w:val="28"/>
          <w:szCs w:val="28"/>
        </w:rPr>
        <w:t>понимать и принимать учебную задачу, сформулированную учителем;</w:t>
      </w:r>
    </w:p>
    <w:p w:rsidR="000E7E30" w:rsidRPr="00402B45" w:rsidRDefault="000E7E30" w:rsidP="004862D5">
      <w:pPr>
        <w:pStyle w:val="a6"/>
        <w:numPr>
          <w:ilvl w:val="0"/>
          <w:numId w:val="16"/>
        </w:numPr>
        <w:suppressAutoHyphens w:val="0"/>
        <w:jc w:val="left"/>
        <w:rPr>
          <w:rFonts w:ascii="Times New Roman" w:hAnsi="Times New Roman"/>
          <w:sz w:val="28"/>
          <w:szCs w:val="28"/>
        </w:rPr>
      </w:pPr>
      <w:r w:rsidRPr="00402B45">
        <w:rPr>
          <w:rFonts w:ascii="Times New Roman" w:hAnsi="Times New Roman"/>
          <w:sz w:val="28"/>
          <w:szCs w:val="28"/>
        </w:rPr>
        <w:t>планировать свои действия на отдельных этапах работы над пьесой;</w:t>
      </w:r>
    </w:p>
    <w:p w:rsidR="000E7E30" w:rsidRPr="00402B45" w:rsidRDefault="000E7E30" w:rsidP="004862D5">
      <w:pPr>
        <w:pStyle w:val="a6"/>
        <w:numPr>
          <w:ilvl w:val="0"/>
          <w:numId w:val="16"/>
        </w:numPr>
        <w:suppressAutoHyphens w:val="0"/>
        <w:jc w:val="left"/>
        <w:rPr>
          <w:rFonts w:ascii="Times New Roman" w:hAnsi="Times New Roman"/>
          <w:sz w:val="28"/>
          <w:szCs w:val="28"/>
        </w:rPr>
      </w:pPr>
      <w:r w:rsidRPr="00402B45">
        <w:rPr>
          <w:rFonts w:ascii="Times New Roman" w:hAnsi="Times New Roman"/>
          <w:sz w:val="28"/>
          <w:szCs w:val="28"/>
        </w:rPr>
        <w:t>осуществлять контроль, коррекцию и оценку результатов своей деятельности;</w:t>
      </w:r>
    </w:p>
    <w:p w:rsidR="000E7E30" w:rsidRPr="00402B45" w:rsidRDefault="000E7E30" w:rsidP="004862D5">
      <w:pPr>
        <w:pStyle w:val="a6"/>
        <w:numPr>
          <w:ilvl w:val="0"/>
          <w:numId w:val="16"/>
        </w:numPr>
        <w:suppressAutoHyphens w:val="0"/>
        <w:jc w:val="left"/>
        <w:rPr>
          <w:rFonts w:ascii="Times New Roman" w:hAnsi="Times New Roman"/>
          <w:sz w:val="28"/>
          <w:szCs w:val="28"/>
        </w:rPr>
      </w:pPr>
      <w:r w:rsidRPr="00402B45">
        <w:rPr>
          <w:rFonts w:ascii="Times New Roman" w:hAnsi="Times New Roman"/>
          <w:sz w:val="28"/>
          <w:szCs w:val="28"/>
        </w:rPr>
        <w:t>анализировать причины успеха/неуспеха, осваивать с помощью учителя позитивные установки типа: «У меня всё получится», «Я ещё многое смогу».</w:t>
      </w:r>
    </w:p>
    <w:p w:rsidR="000E7E30" w:rsidRPr="00402B45" w:rsidRDefault="000E7E30" w:rsidP="004862D5">
      <w:pPr>
        <w:pStyle w:val="a6"/>
        <w:rPr>
          <w:rFonts w:ascii="Times New Roman" w:hAnsi="Times New Roman"/>
          <w:sz w:val="28"/>
          <w:szCs w:val="28"/>
        </w:rPr>
      </w:pPr>
      <w:r w:rsidRPr="00402B45">
        <w:rPr>
          <w:rFonts w:ascii="Times New Roman" w:hAnsi="Times New Roman"/>
          <w:i/>
          <w:sz w:val="28"/>
          <w:szCs w:val="28"/>
        </w:rPr>
        <w:t>Познавательные УУД</w:t>
      </w:r>
      <w:r w:rsidRPr="00402B45">
        <w:rPr>
          <w:rFonts w:ascii="Times New Roman" w:hAnsi="Times New Roman"/>
          <w:sz w:val="28"/>
          <w:szCs w:val="28"/>
        </w:rPr>
        <w:t>:</w:t>
      </w:r>
    </w:p>
    <w:p w:rsidR="000E7E30" w:rsidRPr="00402B45" w:rsidRDefault="000E7E30" w:rsidP="004862D5">
      <w:pPr>
        <w:pStyle w:val="a6"/>
        <w:numPr>
          <w:ilvl w:val="0"/>
          <w:numId w:val="16"/>
        </w:numPr>
        <w:suppressAutoHyphens w:val="0"/>
        <w:jc w:val="left"/>
        <w:rPr>
          <w:rFonts w:ascii="Times New Roman" w:hAnsi="Times New Roman"/>
          <w:sz w:val="28"/>
          <w:szCs w:val="28"/>
        </w:rPr>
      </w:pPr>
      <w:r w:rsidRPr="00402B45">
        <w:rPr>
          <w:rFonts w:ascii="Times New Roman" w:hAnsi="Times New Roman"/>
          <w:sz w:val="28"/>
          <w:szCs w:val="28"/>
        </w:rPr>
        <w:t>пользоваться приёмами анализа и синтеза при чтении и просмотре видеозаписей, проводить сравнение и анализ поведения героя;</w:t>
      </w:r>
    </w:p>
    <w:p w:rsidR="000E7E30" w:rsidRPr="00402B45" w:rsidRDefault="000E7E30" w:rsidP="004862D5">
      <w:pPr>
        <w:pStyle w:val="a6"/>
        <w:numPr>
          <w:ilvl w:val="0"/>
          <w:numId w:val="16"/>
        </w:numPr>
        <w:suppressAutoHyphens w:val="0"/>
        <w:jc w:val="left"/>
        <w:rPr>
          <w:rFonts w:ascii="Times New Roman" w:hAnsi="Times New Roman"/>
          <w:sz w:val="28"/>
          <w:szCs w:val="28"/>
        </w:rPr>
      </w:pPr>
      <w:r w:rsidRPr="00402B45">
        <w:rPr>
          <w:rFonts w:ascii="Times New Roman" w:hAnsi="Times New Roman"/>
          <w:sz w:val="28"/>
          <w:szCs w:val="28"/>
        </w:rPr>
        <w:t>понимать и применять полученную информацию при выполнении заданий;</w:t>
      </w:r>
    </w:p>
    <w:p w:rsidR="000E7E30" w:rsidRPr="00402B45" w:rsidRDefault="000E7E30" w:rsidP="004862D5">
      <w:pPr>
        <w:pStyle w:val="a6"/>
        <w:numPr>
          <w:ilvl w:val="0"/>
          <w:numId w:val="16"/>
        </w:numPr>
        <w:suppressAutoHyphens w:val="0"/>
        <w:jc w:val="left"/>
        <w:rPr>
          <w:rFonts w:ascii="Times New Roman" w:hAnsi="Times New Roman"/>
          <w:sz w:val="28"/>
          <w:szCs w:val="28"/>
        </w:rPr>
      </w:pPr>
      <w:r w:rsidRPr="00402B45">
        <w:rPr>
          <w:rFonts w:ascii="Times New Roman" w:hAnsi="Times New Roman"/>
          <w:sz w:val="28"/>
          <w:szCs w:val="28"/>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402B45">
        <w:rPr>
          <w:rFonts w:ascii="Times New Roman" w:hAnsi="Times New Roman"/>
          <w:sz w:val="28"/>
          <w:szCs w:val="28"/>
        </w:rPr>
        <w:t>инсценировании</w:t>
      </w:r>
      <w:proofErr w:type="spellEnd"/>
      <w:r w:rsidRPr="00402B45">
        <w:rPr>
          <w:rFonts w:ascii="Times New Roman" w:hAnsi="Times New Roman"/>
          <w:sz w:val="28"/>
          <w:szCs w:val="28"/>
        </w:rPr>
        <w:t>.</w:t>
      </w:r>
    </w:p>
    <w:p w:rsidR="000E7E30" w:rsidRPr="00402B45" w:rsidRDefault="000E7E30" w:rsidP="004862D5">
      <w:pPr>
        <w:pStyle w:val="a6"/>
        <w:rPr>
          <w:rFonts w:ascii="Times New Roman" w:hAnsi="Times New Roman"/>
          <w:sz w:val="28"/>
          <w:szCs w:val="28"/>
        </w:rPr>
      </w:pPr>
      <w:r w:rsidRPr="00402B45">
        <w:rPr>
          <w:rFonts w:ascii="Times New Roman" w:hAnsi="Times New Roman"/>
          <w:i/>
          <w:sz w:val="28"/>
          <w:szCs w:val="28"/>
        </w:rPr>
        <w:t>Коммуникативные УУД</w:t>
      </w:r>
      <w:r w:rsidRPr="00402B45">
        <w:rPr>
          <w:rFonts w:ascii="Times New Roman" w:hAnsi="Times New Roman"/>
          <w:sz w:val="28"/>
          <w:szCs w:val="28"/>
        </w:rPr>
        <w:t>:</w:t>
      </w:r>
    </w:p>
    <w:p w:rsidR="000E7E30" w:rsidRPr="00402B45" w:rsidRDefault="000E7E30" w:rsidP="004862D5">
      <w:pPr>
        <w:numPr>
          <w:ilvl w:val="0"/>
          <w:numId w:val="16"/>
        </w:numPr>
        <w:suppressAutoHyphens/>
        <w:snapToGrid w:val="0"/>
        <w:spacing w:after="0" w:line="240" w:lineRule="auto"/>
        <w:rPr>
          <w:rFonts w:ascii="Times New Roman" w:hAnsi="Times New Roman" w:cs="Times New Roman"/>
          <w:iCs/>
          <w:sz w:val="28"/>
          <w:szCs w:val="28"/>
        </w:rPr>
      </w:pPr>
      <w:r w:rsidRPr="00402B45">
        <w:rPr>
          <w:rFonts w:ascii="Times New Roman" w:hAnsi="Times New Roman" w:cs="Times New Roman"/>
          <w:iCs/>
          <w:sz w:val="28"/>
          <w:szCs w:val="28"/>
        </w:rPr>
        <w:t>включаться в диалог, в коллективное обсуждение, проявлять инициативу и активность</w:t>
      </w:r>
    </w:p>
    <w:p w:rsidR="000E7E30" w:rsidRPr="00402B45" w:rsidRDefault="000E7E30" w:rsidP="004862D5">
      <w:pPr>
        <w:numPr>
          <w:ilvl w:val="0"/>
          <w:numId w:val="16"/>
        </w:numPr>
        <w:suppressAutoHyphens/>
        <w:snapToGrid w:val="0"/>
        <w:spacing w:after="0" w:line="240" w:lineRule="auto"/>
        <w:rPr>
          <w:rFonts w:ascii="Times New Roman" w:hAnsi="Times New Roman" w:cs="Times New Roman"/>
          <w:iCs/>
          <w:sz w:val="28"/>
          <w:szCs w:val="28"/>
        </w:rPr>
      </w:pPr>
      <w:r w:rsidRPr="00402B45">
        <w:rPr>
          <w:rFonts w:ascii="Times New Roman" w:hAnsi="Times New Roman" w:cs="Times New Roman"/>
          <w:iCs/>
          <w:sz w:val="28"/>
          <w:szCs w:val="28"/>
        </w:rPr>
        <w:t xml:space="preserve">работать в группе, учитывать мнения партнёров, отличные </w:t>
      </w:r>
      <w:proofErr w:type="gramStart"/>
      <w:r w:rsidRPr="00402B45">
        <w:rPr>
          <w:rFonts w:ascii="Times New Roman" w:hAnsi="Times New Roman" w:cs="Times New Roman"/>
          <w:iCs/>
          <w:sz w:val="28"/>
          <w:szCs w:val="28"/>
        </w:rPr>
        <w:t>от</w:t>
      </w:r>
      <w:proofErr w:type="gramEnd"/>
      <w:r w:rsidRPr="00402B45">
        <w:rPr>
          <w:rFonts w:ascii="Times New Roman" w:hAnsi="Times New Roman" w:cs="Times New Roman"/>
          <w:iCs/>
          <w:sz w:val="28"/>
          <w:szCs w:val="28"/>
        </w:rPr>
        <w:t xml:space="preserve"> собственных;</w:t>
      </w:r>
    </w:p>
    <w:p w:rsidR="000E7E30" w:rsidRPr="00402B45" w:rsidRDefault="000E7E30" w:rsidP="004862D5">
      <w:pPr>
        <w:numPr>
          <w:ilvl w:val="0"/>
          <w:numId w:val="16"/>
        </w:numPr>
        <w:suppressAutoHyphens/>
        <w:snapToGrid w:val="0"/>
        <w:spacing w:after="0" w:line="240" w:lineRule="auto"/>
        <w:rPr>
          <w:rFonts w:ascii="Times New Roman" w:eastAsia="NewtonCSanPin-Regular" w:hAnsi="Times New Roman" w:cs="Times New Roman"/>
          <w:sz w:val="28"/>
          <w:szCs w:val="28"/>
        </w:rPr>
      </w:pPr>
      <w:r w:rsidRPr="00402B45">
        <w:rPr>
          <w:rFonts w:ascii="Times New Roman" w:eastAsia="NewtonCSanPin-Regular" w:hAnsi="Times New Roman" w:cs="Times New Roman"/>
          <w:sz w:val="28"/>
          <w:szCs w:val="28"/>
        </w:rPr>
        <w:t>обращаться за помощью;</w:t>
      </w:r>
    </w:p>
    <w:p w:rsidR="000E7E30" w:rsidRPr="00402B45" w:rsidRDefault="000E7E30" w:rsidP="004862D5">
      <w:pPr>
        <w:numPr>
          <w:ilvl w:val="0"/>
          <w:numId w:val="16"/>
        </w:numPr>
        <w:suppressAutoHyphens/>
        <w:snapToGrid w:val="0"/>
        <w:spacing w:after="0" w:line="240" w:lineRule="auto"/>
        <w:rPr>
          <w:rFonts w:ascii="Times New Roman" w:eastAsia="NewtonCSanPin-Regular" w:hAnsi="Times New Roman" w:cs="Times New Roman"/>
          <w:sz w:val="28"/>
          <w:szCs w:val="28"/>
        </w:rPr>
      </w:pPr>
      <w:r w:rsidRPr="00402B45">
        <w:rPr>
          <w:rFonts w:ascii="Times New Roman" w:eastAsia="NewtonCSanPin-Regular" w:hAnsi="Times New Roman" w:cs="Times New Roman"/>
          <w:sz w:val="28"/>
          <w:szCs w:val="28"/>
        </w:rPr>
        <w:t>формулировать свои затруднения;</w:t>
      </w:r>
    </w:p>
    <w:p w:rsidR="000E7E30" w:rsidRPr="00402B45" w:rsidRDefault="000E7E30" w:rsidP="004862D5">
      <w:pPr>
        <w:numPr>
          <w:ilvl w:val="0"/>
          <w:numId w:val="16"/>
        </w:numPr>
        <w:suppressAutoHyphens/>
        <w:snapToGrid w:val="0"/>
        <w:spacing w:after="0" w:line="240" w:lineRule="auto"/>
        <w:rPr>
          <w:rFonts w:ascii="Times New Roman" w:eastAsia="NewtonCSanPin-Regular" w:hAnsi="Times New Roman" w:cs="Times New Roman"/>
          <w:sz w:val="28"/>
          <w:szCs w:val="28"/>
        </w:rPr>
      </w:pPr>
      <w:r w:rsidRPr="00402B45">
        <w:rPr>
          <w:rFonts w:ascii="Times New Roman" w:eastAsia="NewtonCSanPin-Regular" w:hAnsi="Times New Roman" w:cs="Times New Roman"/>
          <w:sz w:val="28"/>
          <w:szCs w:val="28"/>
        </w:rPr>
        <w:t xml:space="preserve">предлагать помощь и сотрудничество; </w:t>
      </w:r>
    </w:p>
    <w:p w:rsidR="000E7E30" w:rsidRPr="00402B45" w:rsidRDefault="000E7E30" w:rsidP="004862D5">
      <w:pPr>
        <w:pStyle w:val="21"/>
        <w:widowControl/>
        <w:numPr>
          <w:ilvl w:val="0"/>
          <w:numId w:val="16"/>
        </w:numPr>
        <w:rPr>
          <w:rFonts w:eastAsia="NewtonCSanPin-Regular"/>
          <w:szCs w:val="28"/>
        </w:rPr>
      </w:pPr>
      <w:r w:rsidRPr="00402B45">
        <w:rPr>
          <w:rFonts w:eastAsia="NewtonCSanPin-Regular"/>
          <w:szCs w:val="28"/>
        </w:rPr>
        <w:t>слушать собеседника;</w:t>
      </w:r>
    </w:p>
    <w:p w:rsidR="000E7E30" w:rsidRPr="00402B45" w:rsidRDefault="000E7E30" w:rsidP="004862D5">
      <w:pPr>
        <w:pStyle w:val="21"/>
        <w:widowControl/>
        <w:numPr>
          <w:ilvl w:val="0"/>
          <w:numId w:val="16"/>
        </w:numPr>
        <w:snapToGrid w:val="0"/>
        <w:rPr>
          <w:rFonts w:eastAsia="NewtonCSanPin-Regular"/>
          <w:szCs w:val="28"/>
        </w:rPr>
      </w:pPr>
      <w:r w:rsidRPr="00402B45">
        <w:rPr>
          <w:rFonts w:eastAsia="NewtonCSanPin-Regular"/>
          <w:szCs w:val="28"/>
        </w:rPr>
        <w:t xml:space="preserve">договариваться о распределении функций и ролей в совместной деятельности, приходить к общему решению; </w:t>
      </w:r>
    </w:p>
    <w:p w:rsidR="000E7E30" w:rsidRPr="00402B45" w:rsidRDefault="000E7E30" w:rsidP="004862D5">
      <w:pPr>
        <w:pStyle w:val="21"/>
        <w:widowControl/>
        <w:numPr>
          <w:ilvl w:val="0"/>
          <w:numId w:val="16"/>
        </w:numPr>
        <w:snapToGrid w:val="0"/>
        <w:spacing w:line="100" w:lineRule="atLeast"/>
        <w:rPr>
          <w:rFonts w:eastAsia="NewtonCSanPin-Regular"/>
          <w:szCs w:val="28"/>
        </w:rPr>
      </w:pPr>
      <w:r w:rsidRPr="00402B45">
        <w:rPr>
          <w:rFonts w:eastAsia="NewtonCSanPin-Regular"/>
          <w:szCs w:val="28"/>
        </w:rPr>
        <w:t>формулировать собственное мнение и позицию;</w:t>
      </w:r>
    </w:p>
    <w:p w:rsidR="000E7E30" w:rsidRPr="00402B45" w:rsidRDefault="000E7E30" w:rsidP="004862D5">
      <w:pPr>
        <w:numPr>
          <w:ilvl w:val="0"/>
          <w:numId w:val="16"/>
        </w:numPr>
        <w:suppressAutoHyphens/>
        <w:snapToGrid w:val="0"/>
        <w:spacing w:after="0" w:line="240" w:lineRule="auto"/>
        <w:rPr>
          <w:rFonts w:ascii="Times New Roman" w:hAnsi="Times New Roman" w:cs="Times New Roman"/>
          <w:sz w:val="28"/>
          <w:szCs w:val="28"/>
        </w:rPr>
      </w:pPr>
      <w:r w:rsidRPr="00402B45">
        <w:rPr>
          <w:rFonts w:ascii="Times New Roman" w:hAnsi="Times New Roman" w:cs="Times New Roman"/>
          <w:sz w:val="28"/>
          <w:szCs w:val="28"/>
        </w:rPr>
        <w:t xml:space="preserve">осуществлять взаимный контроль; </w:t>
      </w:r>
    </w:p>
    <w:p w:rsidR="004862D5" w:rsidRPr="00402B45" w:rsidRDefault="000E7E30" w:rsidP="004862D5">
      <w:pPr>
        <w:numPr>
          <w:ilvl w:val="0"/>
          <w:numId w:val="16"/>
        </w:numPr>
        <w:suppressAutoHyphens/>
        <w:snapToGrid w:val="0"/>
        <w:spacing w:after="0" w:line="240" w:lineRule="auto"/>
        <w:rPr>
          <w:rFonts w:ascii="Times New Roman" w:hAnsi="Times New Roman" w:cs="Times New Roman"/>
          <w:sz w:val="28"/>
          <w:szCs w:val="28"/>
        </w:rPr>
      </w:pPr>
      <w:r w:rsidRPr="00402B45">
        <w:rPr>
          <w:rFonts w:ascii="Times New Roman" w:hAnsi="Times New Roman" w:cs="Times New Roman"/>
          <w:sz w:val="28"/>
          <w:szCs w:val="28"/>
        </w:rPr>
        <w:t>адекватно оценивать собственное поведение и поведение окружающих.</w:t>
      </w:r>
    </w:p>
    <w:p w:rsidR="0072736B" w:rsidRPr="00402B45" w:rsidRDefault="0072736B" w:rsidP="004862D5">
      <w:pPr>
        <w:tabs>
          <w:tab w:val="left" w:pos="720"/>
        </w:tabs>
        <w:snapToGrid w:val="0"/>
        <w:rPr>
          <w:rFonts w:ascii="Times New Roman" w:hAnsi="Times New Roman"/>
          <w:b/>
          <w:bCs/>
          <w:sz w:val="28"/>
          <w:szCs w:val="28"/>
        </w:rPr>
      </w:pPr>
    </w:p>
    <w:p w:rsidR="000E7E30" w:rsidRPr="00402B45" w:rsidRDefault="000E7E30" w:rsidP="004862D5">
      <w:pPr>
        <w:tabs>
          <w:tab w:val="left" w:pos="720"/>
        </w:tabs>
        <w:snapToGrid w:val="0"/>
        <w:rPr>
          <w:rFonts w:ascii="Times New Roman" w:hAnsi="Times New Roman"/>
          <w:b/>
          <w:bCs/>
          <w:sz w:val="28"/>
          <w:szCs w:val="28"/>
        </w:rPr>
      </w:pPr>
      <w:r w:rsidRPr="00402B45">
        <w:rPr>
          <w:rFonts w:ascii="Times New Roman" w:hAnsi="Times New Roman"/>
          <w:b/>
          <w:bCs/>
          <w:sz w:val="28"/>
          <w:szCs w:val="28"/>
        </w:rPr>
        <w:lastRenderedPageBreak/>
        <w:t>Предметные результаты:</w:t>
      </w:r>
    </w:p>
    <w:p w:rsidR="000E7E30" w:rsidRPr="00402B45" w:rsidRDefault="000E7E30" w:rsidP="004862D5">
      <w:pPr>
        <w:numPr>
          <w:ilvl w:val="0"/>
          <w:numId w:val="16"/>
        </w:numPr>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читать, соблюдая орфоэпические и интонационные нормы чтения;</w:t>
      </w:r>
    </w:p>
    <w:p w:rsidR="000E7E30" w:rsidRPr="00402B45" w:rsidRDefault="000E7E30" w:rsidP="004862D5">
      <w:pPr>
        <w:numPr>
          <w:ilvl w:val="0"/>
          <w:numId w:val="16"/>
        </w:numPr>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выразительному чтению;</w:t>
      </w:r>
    </w:p>
    <w:p w:rsidR="000E7E30" w:rsidRPr="00402B45" w:rsidRDefault="000E7E30" w:rsidP="004862D5">
      <w:pPr>
        <w:numPr>
          <w:ilvl w:val="0"/>
          <w:numId w:val="16"/>
        </w:numPr>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различать произведения по жанру;</w:t>
      </w:r>
    </w:p>
    <w:p w:rsidR="000E7E30" w:rsidRPr="00402B45" w:rsidRDefault="000E7E30" w:rsidP="004862D5">
      <w:pPr>
        <w:numPr>
          <w:ilvl w:val="0"/>
          <w:numId w:val="16"/>
        </w:numPr>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развивать речевое дыхание и правильную артикуляцию;</w:t>
      </w:r>
    </w:p>
    <w:p w:rsidR="000E7E30" w:rsidRPr="00402B45" w:rsidRDefault="000E7E30" w:rsidP="004862D5">
      <w:pPr>
        <w:numPr>
          <w:ilvl w:val="0"/>
          <w:numId w:val="16"/>
        </w:numPr>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видам театрального искусства, основам актёрского мастерства;</w:t>
      </w:r>
    </w:p>
    <w:p w:rsidR="000E7E30" w:rsidRPr="00402B45" w:rsidRDefault="000E7E30" w:rsidP="004862D5">
      <w:pPr>
        <w:numPr>
          <w:ilvl w:val="0"/>
          <w:numId w:val="16"/>
        </w:numPr>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сочинять этюды по сказкам;</w:t>
      </w:r>
    </w:p>
    <w:p w:rsidR="00F23122" w:rsidRPr="00402B45" w:rsidRDefault="000E7E30" w:rsidP="00F23122">
      <w:pPr>
        <w:numPr>
          <w:ilvl w:val="0"/>
          <w:numId w:val="16"/>
        </w:numPr>
        <w:suppressAutoHyphens/>
        <w:snapToGrid w:val="0"/>
        <w:spacing w:after="0" w:line="240" w:lineRule="auto"/>
        <w:rPr>
          <w:rFonts w:ascii="Times New Roman" w:hAnsi="Times New Roman" w:cs="Times New Roman"/>
          <w:sz w:val="28"/>
          <w:szCs w:val="28"/>
        </w:rPr>
      </w:pPr>
      <w:r w:rsidRPr="00402B45">
        <w:rPr>
          <w:rFonts w:ascii="Times New Roman" w:hAnsi="Times New Roman" w:cs="Times New Roman"/>
          <w:sz w:val="28"/>
          <w:szCs w:val="28"/>
        </w:rPr>
        <w:t>умению выражать разнообразные эмоциональные состояния (грусть, радость, злоба, удивление, восхищение)</w:t>
      </w:r>
    </w:p>
    <w:p w:rsidR="00F23122" w:rsidRPr="00402B45" w:rsidRDefault="00F23122" w:rsidP="00F23122">
      <w:pPr>
        <w:suppressAutoHyphens/>
        <w:snapToGrid w:val="0"/>
        <w:spacing w:after="0" w:line="240" w:lineRule="auto"/>
        <w:rPr>
          <w:rFonts w:ascii="Times New Roman" w:hAnsi="Times New Roman" w:cs="Times New Roman"/>
          <w:sz w:val="28"/>
          <w:szCs w:val="28"/>
        </w:rPr>
      </w:pPr>
    </w:p>
    <w:p w:rsidR="00F23122" w:rsidRPr="00402B45" w:rsidRDefault="00F23122" w:rsidP="00F23122">
      <w:pPr>
        <w:pStyle w:val="a6"/>
        <w:jc w:val="center"/>
        <w:rPr>
          <w:rFonts w:ascii="Times New Roman" w:hAnsi="Times New Roman"/>
          <w:b/>
          <w:sz w:val="28"/>
          <w:szCs w:val="28"/>
        </w:rPr>
      </w:pPr>
      <w:r w:rsidRPr="00402B45">
        <w:rPr>
          <w:rFonts w:ascii="Times New Roman" w:hAnsi="Times New Roman"/>
          <w:b/>
          <w:sz w:val="28"/>
          <w:szCs w:val="28"/>
        </w:rPr>
        <w:t>Учебно-тематический план</w:t>
      </w:r>
    </w:p>
    <w:tbl>
      <w:tblPr>
        <w:tblStyle w:val="a9"/>
        <w:tblpPr w:leftFromText="180" w:rightFromText="180" w:vertAnchor="text" w:tblpY="1"/>
        <w:tblOverlap w:val="never"/>
        <w:tblW w:w="8734" w:type="dxa"/>
        <w:tblLayout w:type="fixed"/>
        <w:tblLook w:val="0000"/>
      </w:tblPr>
      <w:tblGrid>
        <w:gridCol w:w="913"/>
        <w:gridCol w:w="5521"/>
        <w:gridCol w:w="2300"/>
      </w:tblGrid>
      <w:tr w:rsidR="00F23122" w:rsidRPr="00402B45" w:rsidTr="004862D5">
        <w:trPr>
          <w:trHeight w:val="273"/>
        </w:trPr>
        <w:tc>
          <w:tcPr>
            <w:tcW w:w="913" w:type="dxa"/>
          </w:tcPr>
          <w:p w:rsidR="00F23122" w:rsidRPr="00402B45" w:rsidRDefault="00F23122" w:rsidP="004862D5">
            <w:pPr>
              <w:pStyle w:val="a8"/>
              <w:snapToGrid w:val="0"/>
              <w:ind w:hanging="55"/>
              <w:jc w:val="both"/>
              <w:rPr>
                <w:rFonts w:cs="Times New Roman"/>
                <w:b/>
                <w:bCs/>
                <w:sz w:val="28"/>
                <w:szCs w:val="28"/>
              </w:rPr>
            </w:pPr>
            <w:r w:rsidRPr="00402B45">
              <w:rPr>
                <w:rFonts w:cs="Times New Roman"/>
                <w:b/>
                <w:bCs/>
                <w:sz w:val="28"/>
                <w:szCs w:val="28"/>
              </w:rPr>
              <w:t xml:space="preserve">N </w:t>
            </w:r>
            <w:proofErr w:type="spellStart"/>
            <w:r w:rsidRPr="00402B45">
              <w:rPr>
                <w:rFonts w:cs="Times New Roman"/>
                <w:b/>
                <w:bCs/>
                <w:sz w:val="28"/>
                <w:szCs w:val="28"/>
              </w:rPr>
              <w:t>п\</w:t>
            </w:r>
            <w:proofErr w:type="gramStart"/>
            <w:r w:rsidRPr="00402B45">
              <w:rPr>
                <w:rFonts w:cs="Times New Roman"/>
                <w:b/>
                <w:bCs/>
                <w:sz w:val="28"/>
                <w:szCs w:val="28"/>
              </w:rPr>
              <w:t>п</w:t>
            </w:r>
            <w:proofErr w:type="spellEnd"/>
            <w:proofErr w:type="gramEnd"/>
          </w:p>
        </w:tc>
        <w:tc>
          <w:tcPr>
            <w:tcW w:w="5521" w:type="dxa"/>
          </w:tcPr>
          <w:p w:rsidR="00F23122" w:rsidRPr="00402B45" w:rsidRDefault="00F23122" w:rsidP="004862D5">
            <w:pPr>
              <w:pStyle w:val="a8"/>
              <w:snapToGrid w:val="0"/>
              <w:ind w:hanging="55"/>
              <w:jc w:val="center"/>
              <w:rPr>
                <w:rFonts w:cs="Times New Roman"/>
                <w:b/>
                <w:bCs/>
                <w:sz w:val="28"/>
                <w:szCs w:val="28"/>
              </w:rPr>
            </w:pPr>
            <w:r w:rsidRPr="00402B45">
              <w:rPr>
                <w:rFonts w:cs="Times New Roman"/>
                <w:b/>
                <w:bCs/>
                <w:sz w:val="28"/>
                <w:szCs w:val="28"/>
              </w:rPr>
              <w:t>Название раздела</w:t>
            </w:r>
          </w:p>
        </w:tc>
        <w:tc>
          <w:tcPr>
            <w:tcW w:w="2300" w:type="dxa"/>
          </w:tcPr>
          <w:p w:rsidR="00F23122" w:rsidRPr="00402B45" w:rsidRDefault="00F23122" w:rsidP="004862D5">
            <w:pPr>
              <w:pStyle w:val="a8"/>
              <w:snapToGrid w:val="0"/>
              <w:ind w:hanging="55"/>
              <w:jc w:val="center"/>
              <w:rPr>
                <w:rFonts w:cs="Times New Roman"/>
                <w:b/>
                <w:bCs/>
                <w:sz w:val="28"/>
                <w:szCs w:val="28"/>
              </w:rPr>
            </w:pPr>
            <w:r w:rsidRPr="00402B45">
              <w:rPr>
                <w:rFonts w:cs="Times New Roman"/>
                <w:b/>
                <w:bCs/>
                <w:sz w:val="28"/>
                <w:szCs w:val="28"/>
              </w:rPr>
              <w:t>Всего часов</w:t>
            </w:r>
          </w:p>
        </w:tc>
      </w:tr>
      <w:tr w:rsidR="00F23122" w:rsidRPr="00402B45" w:rsidTr="004862D5">
        <w:trPr>
          <w:trHeight w:val="273"/>
        </w:trPr>
        <w:tc>
          <w:tcPr>
            <w:tcW w:w="913"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1.</w:t>
            </w:r>
          </w:p>
        </w:tc>
        <w:tc>
          <w:tcPr>
            <w:tcW w:w="5521" w:type="dxa"/>
          </w:tcPr>
          <w:p w:rsidR="00F23122" w:rsidRPr="00402B45" w:rsidRDefault="00F23122" w:rsidP="004862D5">
            <w:pPr>
              <w:pStyle w:val="a8"/>
              <w:snapToGrid w:val="0"/>
              <w:ind w:hanging="55"/>
              <w:jc w:val="both"/>
              <w:rPr>
                <w:rFonts w:cs="Times New Roman"/>
                <w:sz w:val="28"/>
                <w:szCs w:val="28"/>
              </w:rPr>
            </w:pPr>
            <w:r w:rsidRPr="00402B45">
              <w:rPr>
                <w:sz w:val="28"/>
                <w:szCs w:val="28"/>
              </w:rPr>
              <w:t>Вводно-информационный раздел</w:t>
            </w:r>
          </w:p>
        </w:tc>
        <w:tc>
          <w:tcPr>
            <w:tcW w:w="2300" w:type="dxa"/>
          </w:tcPr>
          <w:p w:rsidR="00F23122" w:rsidRPr="00402B45" w:rsidRDefault="00F23122" w:rsidP="004862D5">
            <w:pPr>
              <w:pStyle w:val="a8"/>
              <w:snapToGrid w:val="0"/>
              <w:ind w:hanging="55"/>
              <w:jc w:val="center"/>
              <w:rPr>
                <w:rFonts w:cs="Times New Roman"/>
                <w:sz w:val="28"/>
                <w:szCs w:val="28"/>
              </w:rPr>
            </w:pPr>
            <w:r w:rsidRPr="00402B45">
              <w:rPr>
                <w:rFonts w:cs="Times New Roman"/>
                <w:sz w:val="28"/>
                <w:szCs w:val="28"/>
              </w:rPr>
              <w:t>4</w:t>
            </w:r>
          </w:p>
        </w:tc>
      </w:tr>
      <w:tr w:rsidR="00F23122" w:rsidRPr="00402B45" w:rsidTr="004862D5">
        <w:trPr>
          <w:trHeight w:val="273"/>
        </w:trPr>
        <w:tc>
          <w:tcPr>
            <w:tcW w:w="913"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2.</w:t>
            </w:r>
          </w:p>
        </w:tc>
        <w:tc>
          <w:tcPr>
            <w:tcW w:w="5521"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Основы театральной культуры</w:t>
            </w:r>
            <w:r w:rsidRPr="00402B45">
              <w:rPr>
                <w:sz w:val="28"/>
                <w:szCs w:val="28"/>
              </w:rPr>
              <w:t xml:space="preserve"> </w:t>
            </w:r>
          </w:p>
        </w:tc>
        <w:tc>
          <w:tcPr>
            <w:tcW w:w="2300" w:type="dxa"/>
          </w:tcPr>
          <w:p w:rsidR="00F23122" w:rsidRPr="00402B45" w:rsidRDefault="00F23122" w:rsidP="004862D5">
            <w:pPr>
              <w:pStyle w:val="a8"/>
              <w:snapToGrid w:val="0"/>
              <w:ind w:hanging="55"/>
              <w:jc w:val="center"/>
              <w:rPr>
                <w:rFonts w:cs="Times New Roman"/>
                <w:sz w:val="28"/>
                <w:szCs w:val="28"/>
              </w:rPr>
            </w:pPr>
            <w:r w:rsidRPr="00402B45">
              <w:rPr>
                <w:rFonts w:cs="Times New Roman"/>
                <w:sz w:val="28"/>
                <w:szCs w:val="28"/>
              </w:rPr>
              <w:t>2</w:t>
            </w:r>
          </w:p>
        </w:tc>
      </w:tr>
      <w:tr w:rsidR="00F23122" w:rsidRPr="00402B45" w:rsidTr="004862D5">
        <w:trPr>
          <w:trHeight w:val="273"/>
        </w:trPr>
        <w:tc>
          <w:tcPr>
            <w:tcW w:w="913"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3.</w:t>
            </w:r>
          </w:p>
        </w:tc>
        <w:tc>
          <w:tcPr>
            <w:tcW w:w="5521"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Культура и техника речи</w:t>
            </w:r>
          </w:p>
        </w:tc>
        <w:tc>
          <w:tcPr>
            <w:tcW w:w="2300" w:type="dxa"/>
          </w:tcPr>
          <w:p w:rsidR="00F23122" w:rsidRPr="00402B45" w:rsidRDefault="00F23122" w:rsidP="004862D5">
            <w:pPr>
              <w:pStyle w:val="a8"/>
              <w:snapToGrid w:val="0"/>
              <w:ind w:hanging="55"/>
              <w:jc w:val="center"/>
              <w:rPr>
                <w:rFonts w:cs="Times New Roman"/>
                <w:sz w:val="28"/>
                <w:szCs w:val="28"/>
              </w:rPr>
            </w:pPr>
            <w:r w:rsidRPr="00402B45">
              <w:rPr>
                <w:rFonts w:cs="Times New Roman"/>
                <w:sz w:val="28"/>
                <w:szCs w:val="28"/>
              </w:rPr>
              <w:t>3</w:t>
            </w:r>
          </w:p>
        </w:tc>
      </w:tr>
      <w:tr w:rsidR="00F23122" w:rsidRPr="00402B45" w:rsidTr="004862D5">
        <w:trPr>
          <w:trHeight w:val="273"/>
        </w:trPr>
        <w:tc>
          <w:tcPr>
            <w:tcW w:w="913"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4.</w:t>
            </w:r>
          </w:p>
        </w:tc>
        <w:tc>
          <w:tcPr>
            <w:tcW w:w="5521"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Театральная азбука</w:t>
            </w:r>
          </w:p>
        </w:tc>
        <w:tc>
          <w:tcPr>
            <w:tcW w:w="2300" w:type="dxa"/>
          </w:tcPr>
          <w:p w:rsidR="00F23122" w:rsidRPr="00402B45" w:rsidRDefault="00F23122" w:rsidP="004862D5">
            <w:pPr>
              <w:pStyle w:val="a8"/>
              <w:snapToGrid w:val="0"/>
              <w:ind w:hanging="55"/>
              <w:jc w:val="center"/>
              <w:rPr>
                <w:rFonts w:cs="Times New Roman"/>
                <w:sz w:val="28"/>
                <w:szCs w:val="28"/>
              </w:rPr>
            </w:pPr>
            <w:r w:rsidRPr="00402B45">
              <w:rPr>
                <w:rFonts w:cs="Times New Roman"/>
                <w:sz w:val="28"/>
                <w:szCs w:val="28"/>
              </w:rPr>
              <w:t>8</w:t>
            </w:r>
          </w:p>
        </w:tc>
      </w:tr>
      <w:tr w:rsidR="00F23122" w:rsidRPr="00402B45" w:rsidTr="004862D5">
        <w:trPr>
          <w:trHeight w:val="273"/>
        </w:trPr>
        <w:tc>
          <w:tcPr>
            <w:tcW w:w="913"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5.</w:t>
            </w:r>
          </w:p>
        </w:tc>
        <w:tc>
          <w:tcPr>
            <w:tcW w:w="5521"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Ритмопластика</w:t>
            </w:r>
          </w:p>
        </w:tc>
        <w:tc>
          <w:tcPr>
            <w:tcW w:w="2300" w:type="dxa"/>
          </w:tcPr>
          <w:p w:rsidR="00F23122" w:rsidRPr="00402B45" w:rsidRDefault="00F23122" w:rsidP="004862D5">
            <w:pPr>
              <w:pStyle w:val="a8"/>
              <w:snapToGrid w:val="0"/>
              <w:ind w:hanging="55"/>
              <w:jc w:val="center"/>
              <w:rPr>
                <w:rFonts w:cs="Times New Roman"/>
                <w:sz w:val="28"/>
                <w:szCs w:val="28"/>
              </w:rPr>
            </w:pPr>
            <w:r w:rsidRPr="00402B45">
              <w:rPr>
                <w:rFonts w:cs="Times New Roman"/>
                <w:sz w:val="28"/>
                <w:szCs w:val="28"/>
              </w:rPr>
              <w:t>5</w:t>
            </w:r>
          </w:p>
        </w:tc>
      </w:tr>
      <w:tr w:rsidR="00F23122" w:rsidRPr="00402B45" w:rsidTr="004862D5">
        <w:trPr>
          <w:trHeight w:val="273"/>
        </w:trPr>
        <w:tc>
          <w:tcPr>
            <w:tcW w:w="913"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6.</w:t>
            </w:r>
          </w:p>
        </w:tc>
        <w:tc>
          <w:tcPr>
            <w:tcW w:w="5521"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Работа над спектаклем</w:t>
            </w:r>
          </w:p>
        </w:tc>
        <w:tc>
          <w:tcPr>
            <w:tcW w:w="2300" w:type="dxa"/>
          </w:tcPr>
          <w:p w:rsidR="00F23122" w:rsidRPr="00402B45" w:rsidRDefault="00F23122" w:rsidP="004862D5">
            <w:pPr>
              <w:pStyle w:val="a8"/>
              <w:snapToGrid w:val="0"/>
              <w:ind w:hanging="55"/>
              <w:jc w:val="center"/>
              <w:rPr>
                <w:rFonts w:cs="Times New Roman"/>
                <w:sz w:val="28"/>
                <w:szCs w:val="28"/>
              </w:rPr>
            </w:pPr>
            <w:r w:rsidRPr="00402B45">
              <w:rPr>
                <w:rFonts w:cs="Times New Roman"/>
                <w:sz w:val="28"/>
                <w:szCs w:val="28"/>
              </w:rPr>
              <w:t>11</w:t>
            </w:r>
          </w:p>
        </w:tc>
      </w:tr>
      <w:tr w:rsidR="00F23122" w:rsidRPr="00402B45" w:rsidTr="004862D5">
        <w:trPr>
          <w:trHeight w:val="288"/>
        </w:trPr>
        <w:tc>
          <w:tcPr>
            <w:tcW w:w="913"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7.</w:t>
            </w:r>
          </w:p>
        </w:tc>
        <w:tc>
          <w:tcPr>
            <w:tcW w:w="5521"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Подведение итогов</w:t>
            </w:r>
          </w:p>
        </w:tc>
        <w:tc>
          <w:tcPr>
            <w:tcW w:w="2300" w:type="dxa"/>
          </w:tcPr>
          <w:p w:rsidR="00F23122" w:rsidRPr="00402B45" w:rsidRDefault="00F23122" w:rsidP="004862D5">
            <w:pPr>
              <w:pStyle w:val="a8"/>
              <w:snapToGrid w:val="0"/>
              <w:ind w:hanging="55"/>
              <w:jc w:val="center"/>
              <w:rPr>
                <w:rFonts w:cs="Times New Roman"/>
                <w:sz w:val="28"/>
                <w:szCs w:val="28"/>
              </w:rPr>
            </w:pPr>
            <w:r w:rsidRPr="00402B45">
              <w:rPr>
                <w:rFonts w:cs="Times New Roman"/>
                <w:sz w:val="28"/>
                <w:szCs w:val="28"/>
              </w:rPr>
              <w:t>1</w:t>
            </w:r>
          </w:p>
        </w:tc>
      </w:tr>
      <w:tr w:rsidR="00F23122" w:rsidRPr="00402B45" w:rsidTr="0072736B">
        <w:trPr>
          <w:trHeight w:val="246"/>
        </w:trPr>
        <w:tc>
          <w:tcPr>
            <w:tcW w:w="913" w:type="dxa"/>
          </w:tcPr>
          <w:p w:rsidR="00F23122" w:rsidRPr="00402B45" w:rsidRDefault="00F23122" w:rsidP="004862D5">
            <w:pPr>
              <w:pStyle w:val="a8"/>
              <w:snapToGrid w:val="0"/>
              <w:ind w:hanging="55"/>
              <w:jc w:val="both"/>
              <w:rPr>
                <w:rFonts w:cs="Times New Roman"/>
                <w:sz w:val="28"/>
                <w:szCs w:val="28"/>
              </w:rPr>
            </w:pPr>
          </w:p>
        </w:tc>
        <w:tc>
          <w:tcPr>
            <w:tcW w:w="5521" w:type="dxa"/>
          </w:tcPr>
          <w:p w:rsidR="00F23122" w:rsidRPr="00402B45" w:rsidRDefault="00F23122" w:rsidP="004862D5">
            <w:pPr>
              <w:pStyle w:val="a8"/>
              <w:snapToGrid w:val="0"/>
              <w:ind w:hanging="55"/>
              <w:jc w:val="both"/>
              <w:rPr>
                <w:rFonts w:cs="Times New Roman"/>
                <w:sz w:val="28"/>
                <w:szCs w:val="28"/>
              </w:rPr>
            </w:pPr>
            <w:r w:rsidRPr="00402B45">
              <w:rPr>
                <w:rFonts w:cs="Times New Roman"/>
                <w:sz w:val="28"/>
                <w:szCs w:val="28"/>
              </w:rPr>
              <w:t>Итого:</w:t>
            </w:r>
          </w:p>
        </w:tc>
        <w:tc>
          <w:tcPr>
            <w:tcW w:w="2300" w:type="dxa"/>
          </w:tcPr>
          <w:p w:rsidR="00F23122" w:rsidRPr="00402B45" w:rsidRDefault="00F23122" w:rsidP="004862D5">
            <w:pPr>
              <w:pStyle w:val="a8"/>
              <w:snapToGrid w:val="0"/>
              <w:ind w:hanging="55"/>
              <w:jc w:val="center"/>
              <w:rPr>
                <w:rFonts w:cs="Times New Roman"/>
                <w:sz w:val="28"/>
                <w:szCs w:val="28"/>
              </w:rPr>
            </w:pPr>
            <w:r w:rsidRPr="00402B45">
              <w:rPr>
                <w:rFonts w:cs="Times New Roman"/>
                <w:sz w:val="28"/>
                <w:szCs w:val="28"/>
              </w:rPr>
              <w:t>34</w:t>
            </w:r>
          </w:p>
        </w:tc>
      </w:tr>
    </w:tbl>
    <w:p w:rsidR="000E7E30" w:rsidRPr="00402B45" w:rsidRDefault="003713A0" w:rsidP="004862D5">
      <w:pPr>
        <w:pageBreakBefore/>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E7E30" w:rsidRPr="00402B45">
        <w:rPr>
          <w:rFonts w:ascii="Times New Roman" w:hAnsi="Times New Roman" w:cs="Times New Roman"/>
          <w:b/>
          <w:sz w:val="28"/>
          <w:szCs w:val="28"/>
        </w:rPr>
        <w:t>Содержани</w:t>
      </w:r>
      <w:r w:rsidR="001E3691" w:rsidRPr="00402B45">
        <w:rPr>
          <w:rFonts w:ascii="Times New Roman" w:hAnsi="Times New Roman" w:cs="Times New Roman"/>
          <w:b/>
          <w:sz w:val="28"/>
          <w:szCs w:val="28"/>
        </w:rPr>
        <w:t>е</w:t>
      </w:r>
      <w:r w:rsidR="000E7E30" w:rsidRPr="00402B45">
        <w:rPr>
          <w:rFonts w:ascii="Times New Roman" w:hAnsi="Times New Roman" w:cs="Times New Roman"/>
          <w:b/>
          <w:sz w:val="28"/>
          <w:szCs w:val="28"/>
        </w:rPr>
        <w:t xml:space="preserve"> </w:t>
      </w:r>
      <w:r w:rsidR="00F23122" w:rsidRPr="00402B45">
        <w:rPr>
          <w:rFonts w:ascii="Times New Roman" w:hAnsi="Times New Roman" w:cs="Times New Roman"/>
          <w:b/>
          <w:sz w:val="28"/>
          <w:szCs w:val="28"/>
        </w:rPr>
        <w:t>курса</w:t>
      </w:r>
      <w:r w:rsidR="000E7E30" w:rsidRPr="00402B45">
        <w:rPr>
          <w:rFonts w:ascii="Times New Roman" w:hAnsi="Times New Roman" w:cs="Times New Roman"/>
          <w:b/>
          <w:sz w:val="28"/>
          <w:szCs w:val="28"/>
        </w:rPr>
        <w:t xml:space="preserve">. </w:t>
      </w:r>
    </w:p>
    <w:p w:rsidR="000E7E30" w:rsidRPr="00402B45" w:rsidRDefault="000E7E30" w:rsidP="000E7E30">
      <w:pPr>
        <w:ind w:firstLine="567"/>
        <w:jc w:val="both"/>
        <w:rPr>
          <w:rFonts w:ascii="Times New Roman" w:hAnsi="Times New Roman" w:cs="Times New Roman"/>
          <w:b/>
          <w:i/>
          <w:sz w:val="28"/>
          <w:szCs w:val="28"/>
        </w:rPr>
      </w:pPr>
      <w:r w:rsidRPr="00402B45">
        <w:rPr>
          <w:rFonts w:ascii="Times New Roman" w:hAnsi="Times New Roman" w:cs="Times New Roman"/>
          <w:b/>
          <w:i/>
          <w:sz w:val="28"/>
          <w:szCs w:val="28"/>
        </w:rPr>
        <w:t xml:space="preserve">1. Вводное занятие, итоговое занятие                       </w:t>
      </w:r>
    </w:p>
    <w:p w:rsidR="000E7E30" w:rsidRPr="00402B45" w:rsidRDefault="000E7E30" w:rsidP="000E7E30">
      <w:pPr>
        <w:widowControl w:val="0"/>
        <w:numPr>
          <w:ilvl w:val="0"/>
          <w:numId w:val="4"/>
        </w:numPr>
        <w:tabs>
          <w:tab w:val="left" w:pos="927"/>
        </w:tabs>
        <w:suppressAutoHyphens/>
        <w:spacing w:after="0" w:line="240" w:lineRule="auto"/>
        <w:ind w:left="927"/>
        <w:jc w:val="both"/>
        <w:rPr>
          <w:rFonts w:ascii="Times New Roman" w:hAnsi="Times New Roman" w:cs="Times New Roman"/>
          <w:sz w:val="28"/>
          <w:szCs w:val="28"/>
        </w:rPr>
      </w:pPr>
      <w:r w:rsidRPr="00402B45">
        <w:rPr>
          <w:rFonts w:ascii="Times New Roman" w:hAnsi="Times New Roman" w:cs="Times New Roman"/>
          <w:sz w:val="28"/>
          <w:szCs w:val="28"/>
        </w:rPr>
        <w:t>решение организационных вопросов;</w:t>
      </w:r>
    </w:p>
    <w:p w:rsidR="000E7E30" w:rsidRPr="00402B45" w:rsidRDefault="000E7E30" w:rsidP="000E7E30">
      <w:pPr>
        <w:widowControl w:val="0"/>
        <w:numPr>
          <w:ilvl w:val="0"/>
          <w:numId w:val="4"/>
        </w:numPr>
        <w:tabs>
          <w:tab w:val="left" w:pos="927"/>
        </w:tabs>
        <w:suppressAutoHyphens/>
        <w:spacing w:after="0" w:line="240" w:lineRule="auto"/>
        <w:ind w:left="927"/>
        <w:jc w:val="both"/>
        <w:rPr>
          <w:rFonts w:ascii="Times New Roman" w:hAnsi="Times New Roman" w:cs="Times New Roman"/>
          <w:b/>
          <w:bCs/>
          <w:sz w:val="28"/>
          <w:szCs w:val="28"/>
        </w:rPr>
      </w:pPr>
      <w:r w:rsidRPr="00402B45">
        <w:rPr>
          <w:rFonts w:ascii="Times New Roman" w:hAnsi="Times New Roman" w:cs="Times New Roman"/>
          <w:sz w:val="28"/>
          <w:szCs w:val="28"/>
        </w:rPr>
        <w:t>подведение итогов этапа обучения, обсуждение и анализ успехов каждого воспитанника;</w:t>
      </w:r>
      <w:r w:rsidRPr="00402B45">
        <w:rPr>
          <w:rFonts w:ascii="Times New Roman" w:hAnsi="Times New Roman" w:cs="Times New Roman"/>
          <w:b/>
          <w:bCs/>
          <w:sz w:val="28"/>
          <w:szCs w:val="28"/>
        </w:rPr>
        <w:t xml:space="preserve"> </w:t>
      </w:r>
    </w:p>
    <w:p w:rsidR="000E7E30" w:rsidRPr="00402B45" w:rsidRDefault="000E7E30" w:rsidP="000E7E30">
      <w:pPr>
        <w:ind w:firstLine="567"/>
        <w:jc w:val="both"/>
        <w:rPr>
          <w:rFonts w:ascii="Times New Roman" w:hAnsi="Times New Roman" w:cs="Times New Roman"/>
          <w:b/>
          <w:bCs/>
          <w:sz w:val="28"/>
          <w:szCs w:val="28"/>
        </w:rPr>
      </w:pPr>
      <w:r w:rsidRPr="00402B45">
        <w:rPr>
          <w:rFonts w:ascii="Times New Roman" w:hAnsi="Times New Roman" w:cs="Times New Roman"/>
          <w:b/>
          <w:bCs/>
          <w:sz w:val="28"/>
          <w:szCs w:val="28"/>
        </w:rPr>
        <w:t>2. Театральная игра</w:t>
      </w:r>
    </w:p>
    <w:p w:rsidR="000E7E30" w:rsidRPr="00402B45" w:rsidRDefault="000E7E30" w:rsidP="000E7E30">
      <w:pPr>
        <w:ind w:firstLine="567"/>
        <w:jc w:val="both"/>
        <w:rPr>
          <w:rFonts w:ascii="Times New Roman" w:hAnsi="Times New Roman" w:cs="Times New Roman"/>
          <w:sz w:val="28"/>
          <w:szCs w:val="28"/>
        </w:rPr>
      </w:pPr>
      <w:r w:rsidRPr="00402B45">
        <w:rPr>
          <w:rFonts w:ascii="Times New Roman" w:hAnsi="Times New Roman" w:cs="Times New Roman"/>
          <w:sz w:val="28"/>
          <w:szCs w:val="28"/>
        </w:rPr>
        <w:t xml:space="preserve">   Игры на знакомство. 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Импровизация и</w:t>
      </w:r>
      <w:r w:rsidR="00BB75A1" w:rsidRPr="00402B45">
        <w:rPr>
          <w:rFonts w:ascii="Times New Roman" w:hAnsi="Times New Roman" w:cs="Times New Roman"/>
          <w:sz w:val="28"/>
          <w:szCs w:val="28"/>
        </w:rPr>
        <w:t xml:space="preserve">гр-драматизаций.  </w:t>
      </w:r>
      <w:r w:rsidRPr="00402B45">
        <w:rPr>
          <w:rFonts w:ascii="Times New Roman" w:hAnsi="Times New Roman" w:cs="Times New Roman"/>
          <w:sz w:val="28"/>
          <w:szCs w:val="28"/>
        </w:rPr>
        <w:t xml:space="preserve"> </w:t>
      </w:r>
    </w:p>
    <w:p w:rsidR="000E7E30" w:rsidRPr="00402B45" w:rsidRDefault="000E7E30" w:rsidP="000E7E30">
      <w:pPr>
        <w:ind w:firstLine="567"/>
        <w:jc w:val="both"/>
        <w:rPr>
          <w:rFonts w:ascii="Times New Roman" w:hAnsi="Times New Roman" w:cs="Times New Roman"/>
          <w:sz w:val="28"/>
          <w:szCs w:val="28"/>
        </w:rPr>
      </w:pPr>
      <w:r w:rsidRPr="00402B45">
        <w:rPr>
          <w:rFonts w:ascii="Times New Roman" w:hAnsi="Times New Roman" w:cs="Times New Roman"/>
          <w:sz w:val="28"/>
          <w:szCs w:val="28"/>
        </w:rPr>
        <w:t>Диагностика творческих способностей воспитанников.</w:t>
      </w:r>
    </w:p>
    <w:p w:rsidR="000E7E30" w:rsidRPr="00402B45" w:rsidRDefault="000E7E30" w:rsidP="000E7E30">
      <w:pPr>
        <w:widowControl w:val="0"/>
        <w:numPr>
          <w:ilvl w:val="0"/>
          <w:numId w:val="5"/>
        </w:numPr>
        <w:tabs>
          <w:tab w:val="left" w:pos="927"/>
        </w:tabs>
        <w:suppressAutoHyphens/>
        <w:spacing w:after="0" w:line="240" w:lineRule="auto"/>
        <w:ind w:left="927"/>
        <w:jc w:val="both"/>
        <w:rPr>
          <w:rFonts w:ascii="Times New Roman" w:hAnsi="Times New Roman" w:cs="Times New Roman"/>
          <w:b/>
          <w:bCs/>
          <w:sz w:val="28"/>
          <w:szCs w:val="28"/>
        </w:rPr>
      </w:pPr>
      <w:r w:rsidRPr="00402B45">
        <w:rPr>
          <w:rFonts w:ascii="Times New Roman" w:hAnsi="Times New Roman" w:cs="Times New Roman"/>
          <w:b/>
          <w:bCs/>
          <w:sz w:val="28"/>
          <w:szCs w:val="28"/>
        </w:rPr>
        <w:t>Культура и техника речи</w:t>
      </w:r>
    </w:p>
    <w:p w:rsidR="000E7E30" w:rsidRPr="00402B45" w:rsidRDefault="000E7E30" w:rsidP="000E7E30">
      <w:pPr>
        <w:ind w:firstLine="567"/>
        <w:jc w:val="both"/>
        <w:rPr>
          <w:rFonts w:ascii="Times New Roman" w:hAnsi="Times New Roman" w:cs="Times New Roman"/>
          <w:sz w:val="28"/>
          <w:szCs w:val="28"/>
        </w:rPr>
      </w:pPr>
      <w:r w:rsidRPr="00402B45">
        <w:rPr>
          <w:rFonts w:ascii="Times New Roman" w:hAnsi="Times New Roman" w:cs="Times New Roman"/>
          <w:sz w:val="28"/>
          <w:szCs w:val="28"/>
        </w:rPr>
        <w:t xml:space="preserve">Артикуляционная гимнастика. Устранение дикционных недостатков и тренинг правильной дикции. Дыхательные упражнения. Постановка речевого голоса. Речь в движении.  Коллективное сочинение сказок. Диалог и монолог. Работа над стихотворением и басней. </w:t>
      </w:r>
    </w:p>
    <w:p w:rsidR="000E7E30" w:rsidRPr="00402B45" w:rsidRDefault="000E7E30" w:rsidP="000E7E30">
      <w:pPr>
        <w:widowControl w:val="0"/>
        <w:numPr>
          <w:ilvl w:val="0"/>
          <w:numId w:val="5"/>
        </w:numPr>
        <w:tabs>
          <w:tab w:val="left" w:pos="927"/>
        </w:tabs>
        <w:suppressAutoHyphens/>
        <w:spacing w:after="0" w:line="240" w:lineRule="auto"/>
        <w:ind w:left="927"/>
        <w:jc w:val="both"/>
        <w:rPr>
          <w:rFonts w:ascii="Times New Roman" w:hAnsi="Times New Roman" w:cs="Times New Roman"/>
          <w:b/>
          <w:bCs/>
          <w:sz w:val="28"/>
          <w:szCs w:val="28"/>
        </w:rPr>
      </w:pPr>
      <w:r w:rsidRPr="00402B45">
        <w:rPr>
          <w:rFonts w:ascii="Times New Roman" w:hAnsi="Times New Roman" w:cs="Times New Roman"/>
          <w:b/>
          <w:bCs/>
          <w:sz w:val="28"/>
          <w:szCs w:val="28"/>
        </w:rPr>
        <w:t>Ритмопластика</w:t>
      </w:r>
    </w:p>
    <w:p w:rsidR="000E7E30" w:rsidRPr="00402B45" w:rsidRDefault="000E7E30" w:rsidP="000E7E30">
      <w:pPr>
        <w:ind w:firstLine="567"/>
        <w:jc w:val="both"/>
        <w:rPr>
          <w:rFonts w:ascii="Times New Roman" w:hAnsi="Times New Roman" w:cs="Times New Roman"/>
          <w:sz w:val="28"/>
          <w:szCs w:val="28"/>
        </w:rPr>
      </w:pPr>
      <w:r w:rsidRPr="00402B45">
        <w:rPr>
          <w:rFonts w:ascii="Times New Roman" w:hAnsi="Times New Roman" w:cs="Times New Roman"/>
          <w:sz w:val="28"/>
          <w:szCs w:val="28"/>
        </w:rPr>
        <w:t>Коммуникативные, ритмические, музыкальные, пластические игры и упражнения. Развитие свободы и выразительности телодвижений.</w:t>
      </w:r>
    </w:p>
    <w:p w:rsidR="000E7E30" w:rsidRPr="00402B45" w:rsidRDefault="000E7E30" w:rsidP="000E7E30">
      <w:pPr>
        <w:numPr>
          <w:ilvl w:val="0"/>
          <w:numId w:val="5"/>
        </w:numPr>
        <w:tabs>
          <w:tab w:val="left" w:pos="927"/>
        </w:tabs>
        <w:suppressAutoHyphens/>
        <w:overflowPunct w:val="0"/>
        <w:autoSpaceDE w:val="0"/>
        <w:spacing w:after="0" w:line="240" w:lineRule="auto"/>
        <w:ind w:left="927"/>
        <w:jc w:val="both"/>
        <w:textAlignment w:val="baseline"/>
        <w:rPr>
          <w:rFonts w:ascii="Times New Roman" w:hAnsi="Times New Roman" w:cs="Times New Roman"/>
          <w:b/>
          <w:sz w:val="28"/>
          <w:szCs w:val="28"/>
        </w:rPr>
      </w:pPr>
      <w:r w:rsidRPr="00402B45">
        <w:rPr>
          <w:rFonts w:ascii="Times New Roman" w:hAnsi="Times New Roman" w:cs="Times New Roman"/>
          <w:b/>
          <w:sz w:val="28"/>
          <w:szCs w:val="28"/>
        </w:rPr>
        <w:t>Основы театральной культуры</w:t>
      </w:r>
    </w:p>
    <w:p w:rsidR="000E7E30" w:rsidRPr="00402B45" w:rsidRDefault="000E7E30" w:rsidP="000E7E30">
      <w:pPr>
        <w:overflowPunct w:val="0"/>
        <w:autoSpaceDE w:val="0"/>
        <w:jc w:val="both"/>
        <w:textAlignment w:val="baseline"/>
        <w:rPr>
          <w:rFonts w:ascii="Times New Roman" w:hAnsi="Times New Roman" w:cs="Times New Roman"/>
          <w:sz w:val="28"/>
          <w:szCs w:val="28"/>
        </w:rPr>
      </w:pPr>
      <w:r w:rsidRPr="00402B45">
        <w:rPr>
          <w:rFonts w:ascii="Times New Roman" w:hAnsi="Times New Roman" w:cs="Times New Roman"/>
          <w:sz w:val="28"/>
          <w:szCs w:val="28"/>
        </w:rPr>
        <w:t>система занятий - бесед, направленных на расширение представлений о театре</w:t>
      </w:r>
    </w:p>
    <w:p w:rsidR="000E7E30" w:rsidRPr="00402B45" w:rsidRDefault="000E7E30" w:rsidP="000E7E30">
      <w:pPr>
        <w:widowControl w:val="0"/>
        <w:numPr>
          <w:ilvl w:val="0"/>
          <w:numId w:val="5"/>
        </w:numPr>
        <w:tabs>
          <w:tab w:val="left" w:pos="927"/>
        </w:tabs>
        <w:suppressAutoHyphens/>
        <w:spacing w:after="0" w:line="240" w:lineRule="auto"/>
        <w:ind w:left="927"/>
        <w:jc w:val="both"/>
        <w:rPr>
          <w:rFonts w:ascii="Times New Roman" w:hAnsi="Times New Roman" w:cs="Times New Roman"/>
          <w:sz w:val="28"/>
          <w:szCs w:val="28"/>
        </w:rPr>
      </w:pPr>
      <w:r w:rsidRPr="00402B45">
        <w:rPr>
          <w:rFonts w:ascii="Times New Roman" w:hAnsi="Times New Roman" w:cs="Times New Roman"/>
          <w:b/>
          <w:bCs/>
          <w:sz w:val="28"/>
          <w:szCs w:val="28"/>
        </w:rPr>
        <w:t>Индивидуальная работа.</w:t>
      </w:r>
      <w:r w:rsidRPr="00402B45">
        <w:rPr>
          <w:rFonts w:ascii="Times New Roman" w:hAnsi="Times New Roman" w:cs="Times New Roman"/>
          <w:sz w:val="28"/>
          <w:szCs w:val="28"/>
        </w:rPr>
        <w:t xml:space="preserve"> </w:t>
      </w:r>
    </w:p>
    <w:p w:rsidR="000E7E30" w:rsidRPr="00402B45" w:rsidRDefault="000E7E30" w:rsidP="000E7E30">
      <w:pPr>
        <w:ind w:firstLine="567"/>
        <w:jc w:val="both"/>
        <w:rPr>
          <w:rFonts w:ascii="Times New Roman" w:hAnsi="Times New Roman" w:cs="Times New Roman"/>
          <w:sz w:val="28"/>
          <w:szCs w:val="28"/>
        </w:rPr>
      </w:pPr>
      <w:r w:rsidRPr="00402B45">
        <w:rPr>
          <w:rFonts w:ascii="Times New Roman" w:hAnsi="Times New Roman" w:cs="Times New Roman"/>
          <w:sz w:val="28"/>
          <w:szCs w:val="28"/>
        </w:rPr>
        <w:t>Работа над словом. Отработка отдельных этюдов. Устранение дикционных недостатков.</w:t>
      </w:r>
    </w:p>
    <w:p w:rsidR="000E7E30" w:rsidRPr="00402B45" w:rsidRDefault="000E7E30" w:rsidP="000E7E30">
      <w:pPr>
        <w:widowControl w:val="0"/>
        <w:numPr>
          <w:ilvl w:val="0"/>
          <w:numId w:val="5"/>
        </w:numPr>
        <w:tabs>
          <w:tab w:val="left" w:pos="927"/>
        </w:tabs>
        <w:suppressAutoHyphens/>
        <w:spacing w:after="0" w:line="240" w:lineRule="auto"/>
        <w:ind w:left="927"/>
        <w:jc w:val="both"/>
        <w:rPr>
          <w:rFonts w:ascii="Times New Roman" w:hAnsi="Times New Roman" w:cs="Times New Roman"/>
          <w:b/>
          <w:bCs/>
          <w:sz w:val="28"/>
          <w:szCs w:val="28"/>
        </w:rPr>
      </w:pPr>
      <w:r w:rsidRPr="00402B45">
        <w:rPr>
          <w:rFonts w:ascii="Times New Roman" w:hAnsi="Times New Roman" w:cs="Times New Roman"/>
          <w:b/>
          <w:bCs/>
          <w:sz w:val="28"/>
          <w:szCs w:val="28"/>
        </w:rPr>
        <w:t xml:space="preserve"> Просмотрово-информационный</w:t>
      </w:r>
    </w:p>
    <w:p w:rsidR="000E7E30" w:rsidRPr="00402B45" w:rsidRDefault="000E7E30" w:rsidP="000E7E30">
      <w:pPr>
        <w:ind w:firstLine="567"/>
        <w:jc w:val="both"/>
        <w:rPr>
          <w:rFonts w:ascii="Times New Roman" w:hAnsi="Times New Roman" w:cs="Times New Roman"/>
          <w:sz w:val="28"/>
          <w:szCs w:val="28"/>
        </w:rPr>
      </w:pPr>
      <w:r w:rsidRPr="00402B45">
        <w:rPr>
          <w:rFonts w:ascii="Times New Roman" w:hAnsi="Times New Roman" w:cs="Times New Roman"/>
          <w:sz w:val="28"/>
          <w:szCs w:val="28"/>
        </w:rPr>
        <w:t xml:space="preserve">Просмотр кинофильмов и их обсуждение. Посещение театров. </w:t>
      </w:r>
    </w:p>
    <w:p w:rsidR="000E7E30" w:rsidRPr="00402B45" w:rsidRDefault="000E7E30" w:rsidP="000E7E30">
      <w:pPr>
        <w:spacing w:before="280" w:after="280"/>
        <w:jc w:val="both"/>
        <w:rPr>
          <w:rFonts w:ascii="Times New Roman" w:hAnsi="Times New Roman" w:cs="Times New Roman"/>
          <w:sz w:val="28"/>
          <w:szCs w:val="28"/>
        </w:rPr>
      </w:pPr>
      <w:r w:rsidRPr="00402B45">
        <w:rPr>
          <w:rFonts w:ascii="Times New Roman" w:hAnsi="Times New Roman" w:cs="Times New Roman"/>
          <w:sz w:val="28"/>
          <w:szCs w:val="28"/>
        </w:rPr>
        <w:t xml:space="preserve"> Каждое занятие интегрировано и включает в себя элементы всех изложенных выше видов деятельности программы.</w:t>
      </w:r>
    </w:p>
    <w:p w:rsidR="000E7E30" w:rsidRPr="00402B45" w:rsidRDefault="000E7E30" w:rsidP="000E7E30">
      <w:pPr>
        <w:jc w:val="center"/>
        <w:rPr>
          <w:rFonts w:ascii="Times New Roman" w:hAnsi="Times New Roman" w:cs="Times New Roman"/>
          <w:sz w:val="28"/>
          <w:szCs w:val="28"/>
        </w:rPr>
      </w:pPr>
      <w:r w:rsidRPr="00402B45">
        <w:rPr>
          <w:rFonts w:ascii="Times New Roman" w:hAnsi="Times New Roman" w:cs="Times New Roman"/>
          <w:sz w:val="28"/>
          <w:szCs w:val="28"/>
        </w:rPr>
        <w:t>Методические условия реализации программы</w:t>
      </w:r>
    </w:p>
    <w:p w:rsidR="000E7E30" w:rsidRPr="00402B45" w:rsidRDefault="000E7E30" w:rsidP="000E7E30">
      <w:pPr>
        <w:jc w:val="both"/>
        <w:rPr>
          <w:rFonts w:ascii="Times New Roman" w:hAnsi="Times New Roman" w:cs="Times New Roman"/>
          <w:sz w:val="28"/>
          <w:szCs w:val="28"/>
          <w:u w:val="single"/>
        </w:rPr>
      </w:pPr>
      <w:r w:rsidRPr="00402B45">
        <w:rPr>
          <w:rFonts w:ascii="Times New Roman" w:hAnsi="Times New Roman" w:cs="Times New Roman"/>
          <w:sz w:val="28"/>
          <w:szCs w:val="28"/>
          <w:u w:val="single"/>
        </w:rPr>
        <w:t>Типы занятий:</w:t>
      </w:r>
    </w:p>
    <w:p w:rsidR="000E7E30" w:rsidRPr="00402B45"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402B45">
        <w:rPr>
          <w:rFonts w:ascii="Times New Roman" w:hAnsi="Times New Roman" w:cs="Times New Roman"/>
          <w:sz w:val="28"/>
          <w:szCs w:val="28"/>
        </w:rPr>
        <w:t>комбинированный;</w:t>
      </w:r>
    </w:p>
    <w:p w:rsidR="000E7E30" w:rsidRPr="00402B45"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402B45">
        <w:rPr>
          <w:rFonts w:ascii="Times New Roman" w:hAnsi="Times New Roman" w:cs="Times New Roman"/>
          <w:sz w:val="28"/>
          <w:szCs w:val="28"/>
        </w:rPr>
        <w:t>первичного ознакомления материала;</w:t>
      </w:r>
    </w:p>
    <w:p w:rsidR="000E7E30" w:rsidRPr="00402B45"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402B45">
        <w:rPr>
          <w:rFonts w:ascii="Times New Roman" w:hAnsi="Times New Roman" w:cs="Times New Roman"/>
          <w:sz w:val="28"/>
          <w:szCs w:val="28"/>
        </w:rPr>
        <w:t>усвоение новых знаний;</w:t>
      </w:r>
    </w:p>
    <w:p w:rsidR="000E7E30" w:rsidRPr="00402B45"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402B45">
        <w:rPr>
          <w:rFonts w:ascii="Times New Roman" w:hAnsi="Times New Roman" w:cs="Times New Roman"/>
          <w:sz w:val="28"/>
          <w:szCs w:val="28"/>
        </w:rPr>
        <w:lastRenderedPageBreak/>
        <w:t>применение полученных знаний на практике;</w:t>
      </w:r>
    </w:p>
    <w:p w:rsidR="000E7E30" w:rsidRPr="00402B45"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402B45">
        <w:rPr>
          <w:rFonts w:ascii="Times New Roman" w:hAnsi="Times New Roman" w:cs="Times New Roman"/>
          <w:sz w:val="28"/>
          <w:szCs w:val="28"/>
        </w:rPr>
        <w:t>закрепления, повторения;</w:t>
      </w:r>
    </w:p>
    <w:p w:rsidR="000E7E30" w:rsidRPr="00402B45"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402B45">
        <w:rPr>
          <w:rFonts w:ascii="Times New Roman" w:hAnsi="Times New Roman" w:cs="Times New Roman"/>
          <w:sz w:val="28"/>
          <w:szCs w:val="28"/>
        </w:rPr>
        <w:t>итоговое.</w:t>
      </w:r>
    </w:p>
    <w:p w:rsidR="000E7E30" w:rsidRPr="00402B45" w:rsidRDefault="000E7E30" w:rsidP="000E7E30">
      <w:pPr>
        <w:pStyle w:val="a4"/>
        <w:rPr>
          <w:sz w:val="28"/>
          <w:szCs w:val="28"/>
          <w:u w:val="single"/>
        </w:rPr>
      </w:pPr>
      <w:r w:rsidRPr="00402B45">
        <w:rPr>
          <w:sz w:val="28"/>
          <w:szCs w:val="28"/>
          <w:u w:val="single"/>
        </w:rPr>
        <w:t>Формы организации учебного занятия:</w:t>
      </w:r>
    </w:p>
    <w:p w:rsidR="000E7E30" w:rsidRPr="00402B45" w:rsidRDefault="0096633C" w:rsidP="000E7E30">
      <w:pPr>
        <w:pStyle w:val="a4"/>
        <w:numPr>
          <w:ilvl w:val="0"/>
          <w:numId w:val="6"/>
        </w:numPr>
        <w:tabs>
          <w:tab w:val="left" w:pos="720"/>
        </w:tabs>
        <w:overflowPunct w:val="0"/>
        <w:autoSpaceDE w:val="0"/>
        <w:textAlignment w:val="baseline"/>
        <w:rPr>
          <w:sz w:val="28"/>
          <w:szCs w:val="28"/>
        </w:rPr>
      </w:pPr>
      <w:r>
        <w:rPr>
          <w:sz w:val="28"/>
          <w:szCs w:val="28"/>
        </w:rPr>
        <w:t>кружковы</w:t>
      </w:r>
      <w:r w:rsidR="000E7E30" w:rsidRPr="00402B45">
        <w:rPr>
          <w:sz w:val="28"/>
          <w:szCs w:val="28"/>
        </w:rPr>
        <w:t>е занятия;</w:t>
      </w:r>
    </w:p>
    <w:p w:rsidR="000E7E30" w:rsidRPr="00402B45" w:rsidRDefault="000E7E30" w:rsidP="000E7E30">
      <w:pPr>
        <w:pStyle w:val="a4"/>
        <w:numPr>
          <w:ilvl w:val="0"/>
          <w:numId w:val="6"/>
        </w:numPr>
        <w:tabs>
          <w:tab w:val="left" w:pos="720"/>
        </w:tabs>
        <w:overflowPunct w:val="0"/>
        <w:autoSpaceDE w:val="0"/>
        <w:textAlignment w:val="baseline"/>
        <w:rPr>
          <w:sz w:val="28"/>
          <w:szCs w:val="28"/>
        </w:rPr>
      </w:pPr>
      <w:r w:rsidRPr="00402B45">
        <w:rPr>
          <w:sz w:val="28"/>
          <w:szCs w:val="28"/>
        </w:rPr>
        <w:t>соревнование</w:t>
      </w:r>
    </w:p>
    <w:p w:rsidR="000E7E30" w:rsidRPr="00402B45" w:rsidRDefault="000E7E30" w:rsidP="000E7E30">
      <w:pPr>
        <w:pStyle w:val="a4"/>
        <w:numPr>
          <w:ilvl w:val="0"/>
          <w:numId w:val="6"/>
        </w:numPr>
        <w:tabs>
          <w:tab w:val="left" w:pos="720"/>
        </w:tabs>
        <w:overflowPunct w:val="0"/>
        <w:autoSpaceDE w:val="0"/>
        <w:textAlignment w:val="baseline"/>
        <w:rPr>
          <w:sz w:val="28"/>
          <w:szCs w:val="28"/>
        </w:rPr>
      </w:pPr>
      <w:r w:rsidRPr="00402B45">
        <w:rPr>
          <w:sz w:val="28"/>
          <w:szCs w:val="28"/>
        </w:rPr>
        <w:t>концерт;</w:t>
      </w:r>
    </w:p>
    <w:p w:rsidR="000E7E30" w:rsidRPr="00402B45" w:rsidRDefault="000E7E30" w:rsidP="000E7E30">
      <w:pPr>
        <w:pStyle w:val="a4"/>
        <w:numPr>
          <w:ilvl w:val="0"/>
          <w:numId w:val="6"/>
        </w:numPr>
        <w:tabs>
          <w:tab w:val="left" w:pos="720"/>
        </w:tabs>
        <w:overflowPunct w:val="0"/>
        <w:autoSpaceDE w:val="0"/>
        <w:textAlignment w:val="baseline"/>
        <w:rPr>
          <w:sz w:val="28"/>
          <w:szCs w:val="28"/>
        </w:rPr>
      </w:pPr>
      <w:r w:rsidRPr="00402B45">
        <w:rPr>
          <w:sz w:val="28"/>
          <w:szCs w:val="28"/>
        </w:rPr>
        <w:t>экскурсия;</w:t>
      </w:r>
    </w:p>
    <w:p w:rsidR="000E7E30" w:rsidRPr="00402B45" w:rsidRDefault="000E7E30" w:rsidP="000E7E30">
      <w:pPr>
        <w:pStyle w:val="a4"/>
        <w:numPr>
          <w:ilvl w:val="0"/>
          <w:numId w:val="6"/>
        </w:numPr>
        <w:tabs>
          <w:tab w:val="left" w:pos="720"/>
        </w:tabs>
        <w:overflowPunct w:val="0"/>
        <w:autoSpaceDE w:val="0"/>
        <w:textAlignment w:val="baseline"/>
        <w:rPr>
          <w:sz w:val="28"/>
          <w:szCs w:val="28"/>
        </w:rPr>
      </w:pPr>
      <w:r w:rsidRPr="00402B45">
        <w:rPr>
          <w:sz w:val="28"/>
          <w:szCs w:val="28"/>
        </w:rPr>
        <w:t>диспут;</w:t>
      </w:r>
    </w:p>
    <w:p w:rsidR="000E7E30" w:rsidRPr="00D344E1" w:rsidRDefault="000E7E30" w:rsidP="00D344E1">
      <w:pPr>
        <w:pStyle w:val="a4"/>
        <w:numPr>
          <w:ilvl w:val="0"/>
          <w:numId w:val="6"/>
        </w:numPr>
        <w:tabs>
          <w:tab w:val="left" w:pos="720"/>
        </w:tabs>
        <w:overflowPunct w:val="0"/>
        <w:autoSpaceDE w:val="0"/>
        <w:textAlignment w:val="baseline"/>
        <w:rPr>
          <w:sz w:val="28"/>
          <w:szCs w:val="28"/>
        </w:rPr>
      </w:pPr>
      <w:r w:rsidRPr="00402B45">
        <w:rPr>
          <w:sz w:val="28"/>
          <w:szCs w:val="28"/>
        </w:rPr>
        <w:t>творческий отчет;</w:t>
      </w:r>
    </w:p>
    <w:p w:rsidR="000E7E30" w:rsidRPr="00402B45" w:rsidRDefault="000E7E30" w:rsidP="000E7E30">
      <w:pPr>
        <w:pStyle w:val="a4"/>
        <w:numPr>
          <w:ilvl w:val="0"/>
          <w:numId w:val="6"/>
        </w:numPr>
        <w:tabs>
          <w:tab w:val="left" w:pos="720"/>
        </w:tabs>
        <w:overflowPunct w:val="0"/>
        <w:autoSpaceDE w:val="0"/>
        <w:textAlignment w:val="baseline"/>
        <w:rPr>
          <w:sz w:val="28"/>
          <w:szCs w:val="28"/>
        </w:rPr>
      </w:pPr>
      <w:r w:rsidRPr="00402B45">
        <w:rPr>
          <w:sz w:val="28"/>
          <w:szCs w:val="28"/>
        </w:rPr>
        <w:t>заочная экскурсия;</w:t>
      </w:r>
    </w:p>
    <w:p w:rsidR="000E7E30" w:rsidRPr="00402B45" w:rsidRDefault="000E7E30" w:rsidP="000E7E30">
      <w:pPr>
        <w:pStyle w:val="a4"/>
        <w:numPr>
          <w:ilvl w:val="0"/>
          <w:numId w:val="6"/>
        </w:numPr>
        <w:tabs>
          <w:tab w:val="left" w:pos="720"/>
        </w:tabs>
        <w:overflowPunct w:val="0"/>
        <w:autoSpaceDE w:val="0"/>
        <w:textAlignment w:val="baseline"/>
        <w:rPr>
          <w:sz w:val="28"/>
          <w:szCs w:val="28"/>
        </w:rPr>
      </w:pPr>
      <w:r w:rsidRPr="00402B45">
        <w:rPr>
          <w:sz w:val="28"/>
          <w:szCs w:val="28"/>
        </w:rPr>
        <w:t>творческая мастерская;</w:t>
      </w:r>
    </w:p>
    <w:p w:rsidR="000E7E30" w:rsidRPr="00402B45" w:rsidRDefault="000E7E30" w:rsidP="000E7E30">
      <w:pPr>
        <w:pStyle w:val="a4"/>
        <w:numPr>
          <w:ilvl w:val="0"/>
          <w:numId w:val="6"/>
        </w:numPr>
        <w:tabs>
          <w:tab w:val="left" w:pos="720"/>
        </w:tabs>
        <w:overflowPunct w:val="0"/>
        <w:autoSpaceDE w:val="0"/>
        <w:textAlignment w:val="baseline"/>
        <w:rPr>
          <w:sz w:val="28"/>
          <w:szCs w:val="28"/>
        </w:rPr>
      </w:pPr>
      <w:r w:rsidRPr="00402B45">
        <w:rPr>
          <w:sz w:val="28"/>
          <w:szCs w:val="28"/>
        </w:rPr>
        <w:t>урок-игра</w:t>
      </w:r>
    </w:p>
    <w:p w:rsidR="000E7E30" w:rsidRPr="00402B45" w:rsidRDefault="000E7E30" w:rsidP="000E7E30">
      <w:pPr>
        <w:pStyle w:val="a4"/>
        <w:tabs>
          <w:tab w:val="left" w:pos="1440"/>
        </w:tabs>
        <w:overflowPunct w:val="0"/>
        <w:autoSpaceDE w:val="0"/>
        <w:ind w:left="720"/>
        <w:textAlignment w:val="baseline"/>
        <w:rPr>
          <w:sz w:val="28"/>
          <w:szCs w:val="28"/>
        </w:rPr>
      </w:pPr>
    </w:p>
    <w:p w:rsidR="000E7E30" w:rsidRPr="00402B45" w:rsidRDefault="000E7E30" w:rsidP="000E7E30">
      <w:pPr>
        <w:pStyle w:val="a4"/>
        <w:ind w:firstLine="567"/>
        <w:rPr>
          <w:i/>
          <w:sz w:val="28"/>
          <w:szCs w:val="28"/>
        </w:rPr>
      </w:pPr>
      <w:r w:rsidRPr="00402B45">
        <w:rPr>
          <w:i/>
          <w:sz w:val="28"/>
          <w:szCs w:val="28"/>
        </w:rPr>
        <w:t xml:space="preserve">Программой предусматривается также </w:t>
      </w:r>
    </w:p>
    <w:p w:rsidR="000E7E30" w:rsidRPr="00D344E1" w:rsidRDefault="000E7E30" w:rsidP="00D344E1">
      <w:pPr>
        <w:pStyle w:val="a4"/>
        <w:numPr>
          <w:ilvl w:val="0"/>
          <w:numId w:val="7"/>
        </w:numPr>
        <w:tabs>
          <w:tab w:val="left" w:pos="927"/>
        </w:tabs>
        <w:overflowPunct w:val="0"/>
        <w:autoSpaceDE w:val="0"/>
        <w:ind w:left="927"/>
        <w:textAlignment w:val="baseline"/>
        <w:rPr>
          <w:sz w:val="28"/>
          <w:szCs w:val="28"/>
        </w:rPr>
      </w:pPr>
      <w:r w:rsidRPr="00402B45">
        <w:rPr>
          <w:sz w:val="28"/>
          <w:szCs w:val="28"/>
        </w:rPr>
        <w:t>совместные просмотры и обсуждения спектаклей;</w:t>
      </w:r>
    </w:p>
    <w:p w:rsidR="000E7E30" w:rsidRPr="00402B45" w:rsidRDefault="000E7E30" w:rsidP="000E7E30">
      <w:pPr>
        <w:pStyle w:val="a4"/>
        <w:numPr>
          <w:ilvl w:val="0"/>
          <w:numId w:val="7"/>
        </w:numPr>
        <w:tabs>
          <w:tab w:val="left" w:pos="927"/>
        </w:tabs>
        <w:overflowPunct w:val="0"/>
        <w:autoSpaceDE w:val="0"/>
        <w:ind w:left="927"/>
        <w:textAlignment w:val="baseline"/>
        <w:rPr>
          <w:sz w:val="28"/>
          <w:szCs w:val="28"/>
        </w:rPr>
      </w:pPr>
      <w:r w:rsidRPr="00402B45">
        <w:rPr>
          <w:sz w:val="28"/>
          <w:szCs w:val="28"/>
        </w:rPr>
        <w:t>творческие конкурсы;</w:t>
      </w:r>
    </w:p>
    <w:p w:rsidR="000E7E30" w:rsidRPr="00402B45" w:rsidRDefault="000E7E30" w:rsidP="000E7E30">
      <w:pPr>
        <w:pStyle w:val="a4"/>
        <w:tabs>
          <w:tab w:val="left" w:pos="1440"/>
        </w:tabs>
        <w:overflowPunct w:val="0"/>
        <w:autoSpaceDE w:val="0"/>
        <w:ind w:left="720"/>
        <w:textAlignment w:val="baseline"/>
        <w:rPr>
          <w:sz w:val="28"/>
          <w:szCs w:val="28"/>
        </w:rPr>
      </w:pPr>
    </w:p>
    <w:p w:rsidR="000E7E30" w:rsidRPr="00402B45" w:rsidRDefault="000E7E30" w:rsidP="000E7E30">
      <w:pPr>
        <w:pStyle w:val="31"/>
        <w:ind w:firstLine="567"/>
        <w:jc w:val="both"/>
        <w:rPr>
          <w:b/>
          <w:szCs w:val="28"/>
        </w:rPr>
      </w:pPr>
      <w:r w:rsidRPr="00402B45">
        <w:rPr>
          <w:szCs w:val="28"/>
        </w:rPr>
        <w:t xml:space="preserve"> </w:t>
      </w:r>
      <w:r w:rsidRPr="00402B45">
        <w:rPr>
          <w:b/>
          <w:szCs w:val="28"/>
        </w:rPr>
        <w:t>Для подведения итогов</w:t>
      </w:r>
      <w:r w:rsidRPr="00402B45">
        <w:rPr>
          <w:szCs w:val="28"/>
        </w:rPr>
        <w:t xml:space="preserve">  реализации программы используются следующие </w:t>
      </w:r>
      <w:r w:rsidRPr="00402B45">
        <w:rPr>
          <w:b/>
          <w:szCs w:val="28"/>
        </w:rPr>
        <w:t>формы</w:t>
      </w:r>
    </w:p>
    <w:p w:rsidR="000E7E30" w:rsidRPr="00402B45"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402B45">
        <w:rPr>
          <w:rFonts w:ascii="Times New Roman" w:hAnsi="Times New Roman" w:cs="Times New Roman"/>
          <w:sz w:val="28"/>
          <w:szCs w:val="28"/>
        </w:rPr>
        <w:t>театральные постановки</w:t>
      </w:r>
    </w:p>
    <w:p w:rsidR="000E7E30" w:rsidRPr="00402B45"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402B45">
        <w:rPr>
          <w:rFonts w:ascii="Times New Roman" w:hAnsi="Times New Roman" w:cs="Times New Roman"/>
          <w:sz w:val="28"/>
          <w:szCs w:val="28"/>
        </w:rPr>
        <w:t>игры;</w:t>
      </w:r>
    </w:p>
    <w:p w:rsidR="000E7E30" w:rsidRPr="00402B45" w:rsidRDefault="00D344E1"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D344E1">
        <w:rPr>
          <w:rFonts w:ascii="Times New Roman" w:hAnsi="Times New Roman" w:cs="Times New Roman"/>
          <w:sz w:val="28"/>
          <w:szCs w:val="28"/>
        </w:rPr>
        <w:t xml:space="preserve"> </w:t>
      </w:r>
      <w:r w:rsidR="000E7E30" w:rsidRPr="00D344E1">
        <w:rPr>
          <w:rFonts w:ascii="Times New Roman" w:hAnsi="Times New Roman" w:cs="Times New Roman"/>
          <w:sz w:val="28"/>
          <w:szCs w:val="28"/>
        </w:rPr>
        <w:t>концерты;</w:t>
      </w:r>
    </w:p>
    <w:p w:rsidR="000E7E30" w:rsidRPr="00402B45"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402B45">
        <w:rPr>
          <w:rFonts w:ascii="Times New Roman" w:hAnsi="Times New Roman" w:cs="Times New Roman"/>
          <w:sz w:val="28"/>
          <w:szCs w:val="28"/>
        </w:rPr>
        <w:t>анкеты;</w:t>
      </w:r>
    </w:p>
    <w:p w:rsidR="000E7E30" w:rsidRPr="00402B45"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402B45">
        <w:rPr>
          <w:rFonts w:ascii="Times New Roman" w:hAnsi="Times New Roman" w:cs="Times New Roman"/>
          <w:sz w:val="28"/>
          <w:szCs w:val="28"/>
        </w:rPr>
        <w:t>фестивали;</w:t>
      </w:r>
    </w:p>
    <w:p w:rsidR="000E7E30" w:rsidRPr="00402B45"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402B45">
        <w:rPr>
          <w:rFonts w:ascii="Times New Roman" w:hAnsi="Times New Roman" w:cs="Times New Roman"/>
          <w:sz w:val="28"/>
          <w:szCs w:val="28"/>
        </w:rPr>
        <w:t>конкурсы.</w:t>
      </w:r>
    </w:p>
    <w:p w:rsidR="000E7E30" w:rsidRPr="00402B45" w:rsidRDefault="000E7E30" w:rsidP="000E7E30">
      <w:pPr>
        <w:tabs>
          <w:tab w:val="left" w:pos="1647"/>
        </w:tabs>
        <w:overflowPunct w:val="0"/>
        <w:autoSpaceDE w:val="0"/>
        <w:ind w:left="927"/>
        <w:jc w:val="both"/>
        <w:textAlignment w:val="baseline"/>
        <w:rPr>
          <w:rFonts w:ascii="Times New Roman" w:hAnsi="Times New Roman" w:cs="Times New Roman"/>
          <w:sz w:val="28"/>
          <w:szCs w:val="28"/>
        </w:rPr>
      </w:pPr>
    </w:p>
    <w:p w:rsidR="000E7E30" w:rsidRPr="00402B45" w:rsidRDefault="000E7E30" w:rsidP="000E7E30">
      <w:pPr>
        <w:tabs>
          <w:tab w:val="left" w:pos="1440"/>
        </w:tabs>
        <w:overflowPunct w:val="0"/>
        <w:autoSpaceDE w:val="0"/>
        <w:snapToGrid w:val="0"/>
        <w:ind w:left="720"/>
        <w:textAlignment w:val="baseline"/>
        <w:rPr>
          <w:rFonts w:ascii="Times New Roman" w:hAnsi="Times New Roman" w:cs="Times New Roman"/>
          <w:sz w:val="28"/>
          <w:szCs w:val="28"/>
        </w:rPr>
      </w:pPr>
    </w:p>
    <w:p w:rsidR="000E7E30" w:rsidRPr="00402B45" w:rsidRDefault="000E7E30" w:rsidP="000E7E30">
      <w:pPr>
        <w:tabs>
          <w:tab w:val="left" w:pos="720"/>
        </w:tabs>
        <w:overflowPunct w:val="0"/>
        <w:autoSpaceDE w:val="0"/>
        <w:snapToGrid w:val="0"/>
        <w:ind w:firstLine="567"/>
        <w:textAlignment w:val="baseline"/>
        <w:rPr>
          <w:rFonts w:ascii="Times New Roman" w:hAnsi="Times New Roman" w:cs="Times New Roman"/>
          <w:sz w:val="28"/>
          <w:szCs w:val="28"/>
        </w:rPr>
      </w:pPr>
    </w:p>
    <w:p w:rsidR="000E7E30" w:rsidRPr="00402B45" w:rsidRDefault="000E7E30" w:rsidP="000E7E30">
      <w:pPr>
        <w:tabs>
          <w:tab w:val="left" w:pos="720"/>
        </w:tabs>
        <w:overflowPunct w:val="0"/>
        <w:autoSpaceDE w:val="0"/>
        <w:snapToGrid w:val="0"/>
        <w:ind w:firstLine="567"/>
        <w:textAlignment w:val="baseline"/>
        <w:rPr>
          <w:rFonts w:ascii="Times New Roman" w:hAnsi="Times New Roman" w:cs="Times New Roman"/>
          <w:sz w:val="28"/>
          <w:szCs w:val="28"/>
        </w:rPr>
      </w:pPr>
    </w:p>
    <w:p w:rsidR="000E7E30" w:rsidRPr="00402B45" w:rsidRDefault="000E7E30" w:rsidP="000E7E30">
      <w:pPr>
        <w:tabs>
          <w:tab w:val="left" w:pos="1440"/>
        </w:tabs>
        <w:overflowPunct w:val="0"/>
        <w:autoSpaceDE w:val="0"/>
        <w:snapToGrid w:val="0"/>
        <w:ind w:left="720"/>
        <w:jc w:val="center"/>
        <w:textAlignment w:val="baseline"/>
        <w:rPr>
          <w:rFonts w:ascii="Times New Roman" w:hAnsi="Times New Roman" w:cs="Times New Roman"/>
          <w:b/>
          <w:bCs/>
          <w:sz w:val="28"/>
          <w:szCs w:val="28"/>
        </w:rPr>
      </w:pPr>
    </w:p>
    <w:p w:rsidR="001E3691" w:rsidRPr="00402B45" w:rsidRDefault="001E3691" w:rsidP="000E7E30">
      <w:pPr>
        <w:tabs>
          <w:tab w:val="left" w:pos="1440"/>
        </w:tabs>
        <w:overflowPunct w:val="0"/>
        <w:autoSpaceDE w:val="0"/>
        <w:snapToGrid w:val="0"/>
        <w:ind w:left="720"/>
        <w:jc w:val="center"/>
        <w:textAlignment w:val="baseline"/>
        <w:rPr>
          <w:rFonts w:ascii="Times New Roman" w:hAnsi="Times New Roman" w:cs="Times New Roman"/>
          <w:b/>
          <w:bCs/>
          <w:sz w:val="28"/>
          <w:szCs w:val="28"/>
        </w:rPr>
      </w:pPr>
    </w:p>
    <w:p w:rsidR="000E7E30" w:rsidRPr="00402B45" w:rsidRDefault="000E7E30" w:rsidP="000E7E30">
      <w:pPr>
        <w:tabs>
          <w:tab w:val="left" w:pos="1440"/>
        </w:tabs>
        <w:overflowPunct w:val="0"/>
        <w:autoSpaceDE w:val="0"/>
        <w:snapToGrid w:val="0"/>
        <w:ind w:left="720"/>
        <w:jc w:val="center"/>
        <w:textAlignment w:val="baseline"/>
        <w:rPr>
          <w:rFonts w:ascii="Times New Roman" w:hAnsi="Times New Roman" w:cs="Times New Roman"/>
          <w:b/>
          <w:bCs/>
          <w:sz w:val="28"/>
          <w:szCs w:val="28"/>
        </w:rPr>
      </w:pPr>
    </w:p>
    <w:p w:rsidR="00F23122" w:rsidRPr="00402B45" w:rsidRDefault="00F23122" w:rsidP="000E7E30">
      <w:pPr>
        <w:tabs>
          <w:tab w:val="left" w:pos="1440"/>
        </w:tabs>
        <w:overflowPunct w:val="0"/>
        <w:autoSpaceDE w:val="0"/>
        <w:snapToGrid w:val="0"/>
        <w:ind w:left="720"/>
        <w:jc w:val="center"/>
        <w:textAlignment w:val="baseline"/>
        <w:rPr>
          <w:rFonts w:ascii="Times New Roman" w:hAnsi="Times New Roman" w:cs="Times New Roman"/>
          <w:b/>
          <w:bCs/>
          <w:sz w:val="28"/>
          <w:szCs w:val="28"/>
        </w:rPr>
      </w:pPr>
    </w:p>
    <w:p w:rsidR="00C72D77" w:rsidRDefault="00402B45" w:rsidP="00402B45">
      <w:pPr>
        <w:tabs>
          <w:tab w:val="left" w:pos="1440"/>
        </w:tabs>
        <w:overflowPunct w:val="0"/>
        <w:autoSpaceDE w:val="0"/>
        <w:snapToGrid w:val="0"/>
        <w:textAlignment w:val="baseline"/>
        <w:rPr>
          <w:rFonts w:ascii="Times New Roman" w:hAnsi="Times New Roman" w:cs="Times New Roman"/>
          <w:b/>
          <w:bCs/>
          <w:sz w:val="28"/>
          <w:szCs w:val="28"/>
        </w:rPr>
      </w:pPr>
      <w:r>
        <w:rPr>
          <w:rFonts w:ascii="Times New Roman" w:hAnsi="Times New Roman" w:cs="Times New Roman"/>
          <w:b/>
          <w:bCs/>
          <w:sz w:val="28"/>
          <w:szCs w:val="28"/>
        </w:rPr>
        <w:t xml:space="preserve">      </w:t>
      </w:r>
      <w:r w:rsidR="00C72D77">
        <w:rPr>
          <w:rFonts w:ascii="Times New Roman" w:hAnsi="Times New Roman" w:cs="Times New Roman"/>
          <w:b/>
          <w:bCs/>
          <w:sz w:val="28"/>
          <w:szCs w:val="28"/>
        </w:rPr>
        <w:t xml:space="preserve">                           </w:t>
      </w:r>
    </w:p>
    <w:p w:rsidR="00C72D77" w:rsidRDefault="00C72D77" w:rsidP="00402B45">
      <w:pPr>
        <w:tabs>
          <w:tab w:val="left" w:pos="1440"/>
        </w:tabs>
        <w:overflowPunct w:val="0"/>
        <w:autoSpaceDE w:val="0"/>
        <w:snapToGrid w:val="0"/>
        <w:textAlignment w:val="baseline"/>
        <w:rPr>
          <w:rFonts w:ascii="Times New Roman" w:hAnsi="Times New Roman" w:cs="Times New Roman"/>
          <w:b/>
          <w:bCs/>
          <w:sz w:val="28"/>
          <w:szCs w:val="28"/>
        </w:rPr>
      </w:pPr>
    </w:p>
    <w:p w:rsidR="00A74585" w:rsidRDefault="00C72D77" w:rsidP="00402B45">
      <w:pPr>
        <w:tabs>
          <w:tab w:val="left" w:pos="1440"/>
        </w:tabs>
        <w:overflowPunct w:val="0"/>
        <w:autoSpaceDE w:val="0"/>
        <w:snapToGrid w:val="0"/>
        <w:textAlignment w:val="baseline"/>
        <w:rPr>
          <w:rFonts w:ascii="Times New Roman" w:hAnsi="Times New Roman" w:cs="Times New Roman"/>
          <w:b/>
          <w:bCs/>
          <w:sz w:val="28"/>
          <w:szCs w:val="28"/>
        </w:rPr>
      </w:pPr>
      <w:r>
        <w:rPr>
          <w:rFonts w:ascii="Times New Roman" w:hAnsi="Times New Roman" w:cs="Times New Roman"/>
          <w:b/>
          <w:bCs/>
          <w:sz w:val="28"/>
          <w:szCs w:val="28"/>
        </w:rPr>
        <w:t xml:space="preserve">                                   </w:t>
      </w:r>
    </w:p>
    <w:p w:rsidR="000E7E30" w:rsidRPr="00402B45" w:rsidRDefault="00402B45" w:rsidP="00402B45">
      <w:pPr>
        <w:tabs>
          <w:tab w:val="left" w:pos="1440"/>
        </w:tabs>
        <w:overflowPunct w:val="0"/>
        <w:autoSpaceDE w:val="0"/>
        <w:snapToGrid w:val="0"/>
        <w:textAlignment w:val="baseline"/>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82262A" w:rsidRPr="00402B45">
        <w:rPr>
          <w:rFonts w:ascii="Times New Roman" w:hAnsi="Times New Roman" w:cs="Times New Roman"/>
          <w:b/>
          <w:bCs/>
          <w:sz w:val="28"/>
          <w:szCs w:val="28"/>
        </w:rPr>
        <w:t xml:space="preserve">Календарно-тематический план </w:t>
      </w:r>
    </w:p>
    <w:tbl>
      <w:tblPr>
        <w:tblW w:w="10490" w:type="dxa"/>
        <w:tblInd w:w="-34" w:type="dxa"/>
        <w:tblLayout w:type="fixed"/>
        <w:tblLook w:val="0000"/>
      </w:tblPr>
      <w:tblGrid>
        <w:gridCol w:w="709"/>
        <w:gridCol w:w="851"/>
        <w:gridCol w:w="1717"/>
        <w:gridCol w:w="3386"/>
        <w:gridCol w:w="1417"/>
        <w:gridCol w:w="1134"/>
        <w:gridCol w:w="1276"/>
      </w:tblGrid>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b/>
                <w:sz w:val="28"/>
                <w:szCs w:val="28"/>
              </w:rPr>
            </w:pPr>
            <w:r w:rsidRPr="00402B45">
              <w:rPr>
                <w:rFonts w:ascii="Times New Roman" w:hAnsi="Times New Roman" w:cs="Times New Roman"/>
                <w:b/>
                <w:sz w:val="28"/>
                <w:szCs w:val="28"/>
              </w:rPr>
              <w:t>№ урока</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b/>
                <w:sz w:val="28"/>
                <w:szCs w:val="28"/>
              </w:rPr>
            </w:pPr>
            <w:r w:rsidRPr="00402B45">
              <w:rPr>
                <w:rFonts w:ascii="Times New Roman" w:hAnsi="Times New Roman" w:cs="Times New Roman"/>
                <w:b/>
                <w:sz w:val="28"/>
                <w:szCs w:val="28"/>
              </w:rPr>
              <w:t xml:space="preserve">Дата </w:t>
            </w:r>
          </w:p>
        </w:tc>
        <w:tc>
          <w:tcPr>
            <w:tcW w:w="1717" w:type="dxa"/>
            <w:tcBorders>
              <w:top w:val="single" w:sz="4" w:space="0" w:color="000000"/>
              <w:left w:val="single" w:sz="4" w:space="0" w:color="000000"/>
              <w:bottom w:val="single" w:sz="4" w:space="0" w:color="000000"/>
            </w:tcBorders>
          </w:tcPr>
          <w:p w:rsidR="0082262A" w:rsidRPr="00402B45" w:rsidRDefault="0082262A" w:rsidP="001339D0">
            <w:pPr>
              <w:snapToGrid w:val="0"/>
              <w:jc w:val="center"/>
              <w:rPr>
                <w:rFonts w:ascii="Times New Roman" w:hAnsi="Times New Roman" w:cs="Times New Roman"/>
                <w:b/>
                <w:sz w:val="28"/>
                <w:szCs w:val="28"/>
              </w:rPr>
            </w:pPr>
            <w:r w:rsidRPr="00402B45">
              <w:rPr>
                <w:rFonts w:ascii="Times New Roman" w:hAnsi="Times New Roman" w:cs="Times New Roman"/>
                <w:b/>
                <w:sz w:val="28"/>
                <w:szCs w:val="28"/>
              </w:rPr>
              <w:t xml:space="preserve">Тема </w:t>
            </w:r>
          </w:p>
        </w:tc>
        <w:tc>
          <w:tcPr>
            <w:tcW w:w="3386" w:type="dxa"/>
            <w:tcBorders>
              <w:top w:val="single" w:sz="4" w:space="0" w:color="000000"/>
              <w:left w:val="single" w:sz="4" w:space="0" w:color="000000"/>
              <w:bottom w:val="single" w:sz="4" w:space="0" w:color="000000"/>
            </w:tcBorders>
          </w:tcPr>
          <w:p w:rsidR="0082262A" w:rsidRPr="00402B45" w:rsidRDefault="0082262A" w:rsidP="0082262A">
            <w:pPr>
              <w:snapToGrid w:val="0"/>
              <w:rPr>
                <w:rFonts w:ascii="Times New Roman" w:hAnsi="Times New Roman" w:cs="Times New Roman"/>
                <w:b/>
                <w:sz w:val="28"/>
                <w:szCs w:val="28"/>
              </w:rPr>
            </w:pPr>
            <w:r w:rsidRPr="00402B45">
              <w:rPr>
                <w:rFonts w:ascii="Times New Roman" w:hAnsi="Times New Roman" w:cs="Times New Roman"/>
                <w:b/>
                <w:sz w:val="28"/>
                <w:szCs w:val="28"/>
              </w:rPr>
              <w:t>Основные понятия</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b/>
                <w:sz w:val="28"/>
                <w:szCs w:val="28"/>
              </w:rPr>
            </w:pPr>
            <w:r w:rsidRPr="00402B45">
              <w:rPr>
                <w:rFonts w:ascii="Times New Roman" w:hAnsi="Times New Roman" w:cs="Times New Roman"/>
                <w:b/>
                <w:sz w:val="28"/>
                <w:szCs w:val="28"/>
              </w:rPr>
              <w:t>Виды контроля</w:t>
            </w: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b/>
                <w:sz w:val="28"/>
                <w:szCs w:val="28"/>
              </w:rPr>
              <w:t>Домашнее задание</w:t>
            </w: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b/>
                <w:sz w:val="28"/>
                <w:szCs w:val="28"/>
              </w:rPr>
              <w:t xml:space="preserve">Обеспечение </w:t>
            </w:r>
            <w:r w:rsidR="008F37D4">
              <w:rPr>
                <w:rFonts w:ascii="Times New Roman" w:hAnsi="Times New Roman" w:cs="Times New Roman"/>
                <w:b/>
                <w:sz w:val="28"/>
                <w:szCs w:val="28"/>
              </w:rPr>
              <w:t>занятия</w:t>
            </w:r>
          </w:p>
        </w:tc>
      </w:tr>
      <w:tr w:rsidR="001E3691" w:rsidRPr="00402B45" w:rsidTr="001339D0">
        <w:tc>
          <w:tcPr>
            <w:tcW w:w="10490" w:type="dxa"/>
            <w:gridSpan w:val="7"/>
            <w:tcBorders>
              <w:top w:val="single" w:sz="4" w:space="0" w:color="000000"/>
              <w:left w:val="single" w:sz="4" w:space="0" w:color="000000"/>
              <w:bottom w:val="single" w:sz="4" w:space="0" w:color="000000"/>
              <w:right w:val="single" w:sz="4" w:space="0" w:color="000000"/>
            </w:tcBorders>
          </w:tcPr>
          <w:p w:rsidR="001E3691" w:rsidRPr="00402B45" w:rsidRDefault="0075129F" w:rsidP="001339D0">
            <w:pPr>
              <w:pStyle w:val="a6"/>
              <w:numPr>
                <w:ilvl w:val="1"/>
                <w:numId w:val="5"/>
              </w:numPr>
              <w:snapToGrid w:val="0"/>
              <w:rPr>
                <w:rFonts w:ascii="Times New Roman" w:hAnsi="Times New Roman"/>
                <w:b/>
                <w:sz w:val="28"/>
                <w:szCs w:val="28"/>
              </w:rPr>
            </w:pPr>
            <w:r w:rsidRPr="00402B45">
              <w:rPr>
                <w:rFonts w:ascii="Times New Roman" w:hAnsi="Times New Roman"/>
                <w:b/>
                <w:sz w:val="28"/>
                <w:szCs w:val="28"/>
              </w:rPr>
              <w:t>Вводно</w:t>
            </w:r>
            <w:r w:rsidR="001339D0" w:rsidRPr="00402B45">
              <w:rPr>
                <w:rFonts w:ascii="Times New Roman" w:hAnsi="Times New Roman"/>
                <w:b/>
                <w:sz w:val="28"/>
                <w:szCs w:val="28"/>
              </w:rPr>
              <w:t>-информационный раздел</w:t>
            </w:r>
            <w:r w:rsidRPr="00402B45">
              <w:rPr>
                <w:rFonts w:ascii="Times New Roman" w:hAnsi="Times New Roman"/>
                <w:b/>
                <w:sz w:val="28"/>
                <w:szCs w:val="28"/>
              </w:rPr>
              <w:t xml:space="preserve"> (4 часа).</w:t>
            </w: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1339D0" w:rsidP="0082262A">
            <w:pPr>
              <w:snapToGrid w:val="0"/>
              <w:rPr>
                <w:rFonts w:ascii="Times New Roman" w:hAnsi="Times New Roman" w:cs="Times New Roman"/>
                <w:sz w:val="28"/>
                <w:szCs w:val="28"/>
              </w:rPr>
            </w:pPr>
            <w:r w:rsidRPr="00402B45">
              <w:rPr>
                <w:rFonts w:ascii="Times New Roman" w:hAnsi="Times New Roman" w:cs="Times New Roman"/>
                <w:sz w:val="28"/>
                <w:szCs w:val="28"/>
              </w:rPr>
              <w:t xml:space="preserve">Вводное занятие. </w:t>
            </w:r>
            <w:r w:rsidR="0082262A" w:rsidRPr="00402B45">
              <w:rPr>
                <w:rFonts w:ascii="Times New Roman" w:hAnsi="Times New Roman" w:cs="Times New Roman"/>
                <w:sz w:val="28"/>
                <w:szCs w:val="28"/>
              </w:rPr>
              <w:t>Игра «Репка».</w:t>
            </w:r>
          </w:p>
        </w:tc>
        <w:tc>
          <w:tcPr>
            <w:tcW w:w="3386"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Задачи и особенности занятий в театральном кружке, коллективе. Игра «Театр – экспромт»: «Репка».</w:t>
            </w:r>
            <w:r w:rsidR="001E3691" w:rsidRPr="00402B45">
              <w:rPr>
                <w:rFonts w:ascii="Times New Roman" w:hAnsi="Times New Roman" w:cs="Times New Roman"/>
                <w:sz w:val="28"/>
                <w:szCs w:val="28"/>
              </w:rPr>
              <w:t xml:space="preserve"> Понятие «экспромт»</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82262A" w:rsidP="001339D0">
            <w:pPr>
              <w:widowControl w:val="0"/>
              <w:suppressAutoHyphens/>
              <w:snapToGrid w:val="0"/>
              <w:rPr>
                <w:rFonts w:ascii="Times New Roman" w:hAnsi="Times New Roman" w:cs="Times New Roman"/>
                <w:sz w:val="28"/>
                <w:szCs w:val="28"/>
              </w:rPr>
            </w:pPr>
            <w:r w:rsidRPr="00402B45">
              <w:rPr>
                <w:rFonts w:ascii="Times New Roman" w:hAnsi="Times New Roman" w:cs="Times New Roman"/>
                <w:sz w:val="28"/>
                <w:szCs w:val="28"/>
              </w:rPr>
              <w:t>Здравствуй,</w:t>
            </w:r>
            <w:r w:rsidR="003E5665" w:rsidRPr="00402B45">
              <w:rPr>
                <w:rFonts w:ascii="Times New Roman" w:hAnsi="Times New Roman" w:cs="Times New Roman"/>
                <w:sz w:val="28"/>
                <w:szCs w:val="28"/>
              </w:rPr>
              <w:t xml:space="preserve"> </w:t>
            </w:r>
            <w:r w:rsidRPr="00402B45">
              <w:rPr>
                <w:rFonts w:ascii="Times New Roman" w:hAnsi="Times New Roman" w:cs="Times New Roman"/>
                <w:sz w:val="28"/>
                <w:szCs w:val="28"/>
              </w:rPr>
              <w:t xml:space="preserve">театр! </w:t>
            </w:r>
          </w:p>
          <w:p w:rsidR="0082262A" w:rsidRPr="00402B45" w:rsidRDefault="0082262A" w:rsidP="001339D0">
            <w:pPr>
              <w:rPr>
                <w:rFonts w:ascii="Times New Roman" w:hAnsi="Times New Roman" w:cs="Times New Roman"/>
                <w:sz w:val="28"/>
                <w:szCs w:val="28"/>
              </w:rPr>
            </w:pPr>
          </w:p>
        </w:tc>
        <w:tc>
          <w:tcPr>
            <w:tcW w:w="3386" w:type="dxa"/>
            <w:tcBorders>
              <w:top w:val="single" w:sz="4" w:space="0" w:color="000000"/>
              <w:left w:val="single" w:sz="4" w:space="0" w:color="000000"/>
              <w:bottom w:val="single" w:sz="4" w:space="0" w:color="000000"/>
            </w:tcBorders>
          </w:tcPr>
          <w:p w:rsidR="0082262A" w:rsidRPr="00402B45" w:rsidRDefault="0082262A" w:rsidP="00F23122">
            <w:pPr>
              <w:widowControl w:val="0"/>
              <w:suppressAutoHyphens/>
              <w:snapToGrid w:val="0"/>
              <w:rPr>
                <w:rFonts w:ascii="Times New Roman" w:hAnsi="Times New Roman" w:cs="Times New Roman"/>
                <w:sz w:val="28"/>
                <w:szCs w:val="28"/>
              </w:rPr>
            </w:pPr>
            <w:r w:rsidRPr="00402B45">
              <w:rPr>
                <w:rFonts w:ascii="Times New Roman" w:hAnsi="Times New Roman" w:cs="Times New Roman"/>
                <w:sz w:val="28"/>
                <w:szCs w:val="28"/>
              </w:rPr>
              <w:t>Дать детям возможность окунуться в мир фантазии и воображения. Познакомить с понятием «театр».</w:t>
            </w:r>
            <w:r w:rsidR="00F23122" w:rsidRPr="00402B45">
              <w:rPr>
                <w:rFonts w:ascii="Times New Roman" w:hAnsi="Times New Roman" w:cs="Times New Roman"/>
                <w:sz w:val="28"/>
                <w:szCs w:val="28"/>
              </w:rPr>
              <w:t xml:space="preserve"> </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roofErr w:type="gramStart"/>
            <w:r w:rsidRPr="00402B45">
              <w:rPr>
                <w:rFonts w:ascii="Times New Roman" w:hAnsi="Times New Roman" w:cs="Times New Roman"/>
                <w:sz w:val="28"/>
                <w:szCs w:val="28"/>
              </w:rPr>
              <w:t>т</w:t>
            </w:r>
            <w:proofErr w:type="gramEnd"/>
            <w:r w:rsidRPr="00402B45">
              <w:rPr>
                <w:rFonts w:ascii="Times New Roman" w:hAnsi="Times New Roman" w:cs="Times New Roman"/>
                <w:sz w:val="28"/>
                <w:szCs w:val="28"/>
              </w:rPr>
              <w:t>екущий</w:t>
            </w: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1E3691" w:rsidP="001339D0">
            <w:pPr>
              <w:snapToGrid w:val="0"/>
              <w:rPr>
                <w:rFonts w:ascii="Times New Roman" w:hAnsi="Times New Roman" w:cs="Times New Roman"/>
                <w:sz w:val="28"/>
                <w:szCs w:val="28"/>
              </w:rPr>
            </w:pPr>
            <w:r w:rsidRPr="00402B45">
              <w:rPr>
                <w:rFonts w:ascii="Times New Roman" w:hAnsi="Times New Roman" w:cs="Times New Roman"/>
                <w:sz w:val="28"/>
                <w:szCs w:val="28"/>
              </w:rPr>
              <w:t>Презентация</w:t>
            </w: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82262A" w:rsidP="001339D0">
            <w:pPr>
              <w:pStyle w:val="a8"/>
              <w:snapToGrid w:val="0"/>
              <w:ind w:hanging="55"/>
              <w:rPr>
                <w:rFonts w:eastAsia="Times New Roman" w:cs="Times New Roman"/>
                <w:color w:val="auto"/>
                <w:sz w:val="28"/>
                <w:szCs w:val="28"/>
              </w:rPr>
            </w:pPr>
            <w:r w:rsidRPr="00402B45">
              <w:rPr>
                <w:rFonts w:eastAsia="Times New Roman" w:cs="Times New Roman"/>
                <w:color w:val="auto"/>
                <w:sz w:val="28"/>
                <w:szCs w:val="28"/>
              </w:rPr>
              <w:t xml:space="preserve"> Театральная игра</w:t>
            </w:r>
          </w:p>
          <w:p w:rsidR="0082262A" w:rsidRPr="00402B45" w:rsidRDefault="0082262A" w:rsidP="001339D0">
            <w:pPr>
              <w:pStyle w:val="a8"/>
              <w:snapToGrid w:val="0"/>
              <w:ind w:hanging="55"/>
              <w:rPr>
                <w:rFonts w:eastAsia="Times New Roman" w:cs="Times New Roman"/>
                <w:color w:val="auto"/>
                <w:sz w:val="28"/>
                <w:szCs w:val="28"/>
              </w:rPr>
            </w:pPr>
            <w:r w:rsidRPr="00402B45">
              <w:rPr>
                <w:rFonts w:eastAsia="Times New Roman" w:cs="Times New Roman"/>
                <w:color w:val="auto"/>
                <w:sz w:val="28"/>
                <w:szCs w:val="28"/>
              </w:rPr>
              <w:t xml:space="preserve">Как вести себя на сцене! </w:t>
            </w:r>
          </w:p>
        </w:tc>
        <w:tc>
          <w:tcPr>
            <w:tcW w:w="3386" w:type="dxa"/>
            <w:tcBorders>
              <w:top w:val="single" w:sz="4" w:space="0" w:color="000000"/>
              <w:left w:val="single" w:sz="4" w:space="0" w:color="000000"/>
              <w:bottom w:val="single" w:sz="4" w:space="0" w:color="000000"/>
            </w:tcBorders>
          </w:tcPr>
          <w:p w:rsidR="0082262A" w:rsidRPr="00402B45" w:rsidRDefault="00F23122" w:rsidP="00F23122">
            <w:pPr>
              <w:snapToGrid w:val="0"/>
              <w:rPr>
                <w:rFonts w:ascii="Times New Roman" w:hAnsi="Times New Roman" w:cs="Times New Roman"/>
                <w:sz w:val="28"/>
                <w:szCs w:val="28"/>
              </w:rPr>
            </w:pPr>
            <w:r w:rsidRPr="00402B45">
              <w:rPr>
                <w:rFonts w:ascii="Times New Roman" w:hAnsi="Times New Roman" w:cs="Times New Roman"/>
                <w:sz w:val="28"/>
                <w:szCs w:val="28"/>
              </w:rPr>
              <w:t>Как вести себя на сцене.</w:t>
            </w:r>
            <w:r w:rsidR="0082262A" w:rsidRPr="00402B45">
              <w:rPr>
                <w:rFonts w:ascii="Times New Roman" w:hAnsi="Times New Roman" w:cs="Times New Roman"/>
                <w:sz w:val="28"/>
                <w:szCs w:val="28"/>
              </w:rPr>
              <w:t xml:space="preserve"> Учимся строить диалог с партнером на заданную тему.</w:t>
            </w:r>
            <w:r w:rsidRPr="00402B45">
              <w:rPr>
                <w:rFonts w:ascii="Times New Roman" w:hAnsi="Times New Roman" w:cs="Times New Roman"/>
                <w:sz w:val="28"/>
                <w:szCs w:val="28"/>
              </w:rPr>
              <w:t xml:space="preserve"> </w:t>
            </w:r>
            <w:r w:rsidR="001E3691" w:rsidRPr="00402B45">
              <w:rPr>
                <w:rFonts w:ascii="Times New Roman" w:hAnsi="Times New Roman" w:cs="Times New Roman"/>
                <w:sz w:val="28"/>
                <w:szCs w:val="28"/>
              </w:rPr>
              <w:t xml:space="preserve">Понятие «рифма». </w:t>
            </w:r>
            <w:r w:rsidR="0082262A" w:rsidRPr="00402B45">
              <w:rPr>
                <w:rFonts w:ascii="Times New Roman" w:hAnsi="Times New Roman" w:cs="Times New Roman"/>
                <w:sz w:val="28"/>
                <w:szCs w:val="28"/>
              </w:rPr>
              <w:t>Учимся сочинять небольшие рассказы и сказки, подбирать простейшие рифмы.</w:t>
            </w:r>
          </w:p>
        </w:tc>
        <w:tc>
          <w:tcPr>
            <w:tcW w:w="1417" w:type="dxa"/>
            <w:tcBorders>
              <w:top w:val="single" w:sz="4" w:space="0" w:color="000000"/>
              <w:left w:val="single" w:sz="4" w:space="0" w:color="000000"/>
              <w:bottom w:val="single" w:sz="4" w:space="0" w:color="000000"/>
            </w:tcBorders>
          </w:tcPr>
          <w:p w:rsidR="0082262A" w:rsidRPr="00402B45" w:rsidRDefault="001E3691" w:rsidP="001339D0">
            <w:pPr>
              <w:snapToGrid w:val="0"/>
              <w:rPr>
                <w:rFonts w:ascii="Times New Roman" w:hAnsi="Times New Roman" w:cs="Times New Roman"/>
                <w:sz w:val="28"/>
                <w:szCs w:val="28"/>
              </w:rPr>
            </w:pPr>
            <w:r w:rsidRPr="00402B45">
              <w:rPr>
                <w:rFonts w:ascii="Times New Roman" w:hAnsi="Times New Roman" w:cs="Times New Roman"/>
                <w:sz w:val="28"/>
                <w:szCs w:val="28"/>
              </w:rPr>
              <w:t>текущий</w:t>
            </w: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3E5665" w:rsidRPr="00402B45" w:rsidTr="008F37D4">
        <w:tc>
          <w:tcPr>
            <w:tcW w:w="709" w:type="dxa"/>
            <w:tcBorders>
              <w:top w:val="single" w:sz="4" w:space="0" w:color="000000"/>
              <w:left w:val="single" w:sz="4" w:space="0" w:color="000000"/>
              <w:bottom w:val="single" w:sz="4" w:space="0" w:color="000000"/>
            </w:tcBorders>
          </w:tcPr>
          <w:p w:rsidR="003E5665" w:rsidRPr="00402B45" w:rsidRDefault="001339D0" w:rsidP="001339D0">
            <w:pPr>
              <w:snapToGrid w:val="0"/>
              <w:rPr>
                <w:rFonts w:ascii="Times New Roman" w:hAnsi="Times New Roman" w:cs="Times New Roman"/>
                <w:sz w:val="28"/>
                <w:szCs w:val="28"/>
              </w:rPr>
            </w:pPr>
            <w:r w:rsidRPr="00402B45">
              <w:rPr>
                <w:rFonts w:ascii="Times New Roman" w:hAnsi="Times New Roman" w:cs="Times New Roman"/>
                <w:sz w:val="28"/>
                <w:szCs w:val="28"/>
              </w:rPr>
              <w:t>4</w:t>
            </w:r>
          </w:p>
        </w:tc>
        <w:tc>
          <w:tcPr>
            <w:tcW w:w="851" w:type="dxa"/>
            <w:tcBorders>
              <w:top w:val="single" w:sz="4" w:space="0" w:color="000000"/>
              <w:left w:val="single" w:sz="4" w:space="0" w:color="000000"/>
              <w:bottom w:val="single" w:sz="4" w:space="0" w:color="000000"/>
            </w:tcBorders>
          </w:tcPr>
          <w:p w:rsidR="003E5665" w:rsidRPr="00402B45" w:rsidRDefault="003E5665"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3E5665" w:rsidRPr="00402B45" w:rsidRDefault="001339D0" w:rsidP="001339D0">
            <w:pPr>
              <w:pStyle w:val="a8"/>
              <w:snapToGrid w:val="0"/>
              <w:ind w:hanging="55"/>
              <w:rPr>
                <w:rFonts w:eastAsia="Times New Roman" w:cs="Times New Roman"/>
                <w:color w:val="auto"/>
                <w:sz w:val="28"/>
                <w:szCs w:val="28"/>
              </w:rPr>
            </w:pPr>
            <w:r w:rsidRPr="00402B45">
              <w:rPr>
                <w:rFonts w:cs="Times New Roman"/>
                <w:sz w:val="28"/>
                <w:szCs w:val="28"/>
              </w:rPr>
              <w:t>Виды театрального искусства</w:t>
            </w:r>
          </w:p>
        </w:tc>
        <w:tc>
          <w:tcPr>
            <w:tcW w:w="3386" w:type="dxa"/>
            <w:tcBorders>
              <w:top w:val="single" w:sz="4" w:space="0" w:color="000000"/>
              <w:left w:val="single" w:sz="4" w:space="0" w:color="000000"/>
              <w:bottom w:val="single" w:sz="4" w:space="0" w:color="000000"/>
            </w:tcBorders>
          </w:tcPr>
          <w:p w:rsidR="001339D0" w:rsidRPr="00402B45" w:rsidRDefault="001339D0" w:rsidP="001339D0">
            <w:pPr>
              <w:pStyle w:val="a8"/>
              <w:snapToGrid w:val="0"/>
              <w:ind w:hanging="55"/>
              <w:rPr>
                <w:rFonts w:cs="Times New Roman"/>
                <w:color w:val="auto"/>
                <w:sz w:val="28"/>
                <w:szCs w:val="28"/>
              </w:rPr>
            </w:pPr>
            <w:r w:rsidRPr="00402B45">
              <w:rPr>
                <w:rFonts w:cs="Times New Roman"/>
                <w:color w:val="auto"/>
                <w:sz w:val="28"/>
                <w:szCs w:val="28"/>
              </w:rPr>
              <w:t>Рассказать детям в доступной форме о видах театрального искусства.</w:t>
            </w:r>
          </w:p>
          <w:p w:rsidR="001339D0" w:rsidRPr="00402B45" w:rsidRDefault="001339D0" w:rsidP="001339D0">
            <w:pPr>
              <w:pStyle w:val="a8"/>
              <w:ind w:hanging="55"/>
              <w:rPr>
                <w:rFonts w:cs="Times New Roman"/>
                <w:i/>
                <w:color w:val="auto"/>
                <w:sz w:val="28"/>
                <w:szCs w:val="28"/>
              </w:rPr>
            </w:pPr>
            <w:r w:rsidRPr="00402B45">
              <w:rPr>
                <w:rFonts w:cs="Times New Roman"/>
                <w:color w:val="auto"/>
                <w:sz w:val="28"/>
                <w:szCs w:val="28"/>
              </w:rPr>
              <w:t xml:space="preserve">Упражнения на развитие дикции (скороговорки, </w:t>
            </w:r>
            <w:proofErr w:type="spellStart"/>
            <w:r w:rsidRPr="00402B45">
              <w:rPr>
                <w:rFonts w:cs="Times New Roman"/>
                <w:color w:val="auto"/>
                <w:sz w:val="28"/>
                <w:szCs w:val="28"/>
              </w:rPr>
              <w:t>чистоговорки</w:t>
            </w:r>
            <w:proofErr w:type="spellEnd"/>
            <w:r w:rsidRPr="00402B45">
              <w:rPr>
                <w:rFonts w:cs="Times New Roman"/>
                <w:color w:val="auto"/>
                <w:sz w:val="28"/>
                <w:szCs w:val="28"/>
              </w:rPr>
              <w:t xml:space="preserve">). </w:t>
            </w:r>
          </w:p>
          <w:p w:rsidR="003E5665" w:rsidRPr="00402B45" w:rsidRDefault="00BB75A1"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Чтение сказок. </w:t>
            </w:r>
            <w:proofErr w:type="spellStart"/>
            <w:r w:rsidR="001339D0" w:rsidRPr="00402B45">
              <w:rPr>
                <w:rFonts w:ascii="Times New Roman" w:hAnsi="Times New Roman" w:cs="Times New Roman"/>
                <w:sz w:val="28"/>
                <w:szCs w:val="28"/>
              </w:rPr>
              <w:t>Инсценирование</w:t>
            </w:r>
            <w:proofErr w:type="spellEnd"/>
            <w:r w:rsidR="001339D0" w:rsidRPr="00402B45">
              <w:rPr>
                <w:rFonts w:ascii="Times New Roman" w:hAnsi="Times New Roman" w:cs="Times New Roman"/>
                <w:sz w:val="28"/>
                <w:szCs w:val="28"/>
              </w:rPr>
              <w:t xml:space="preserve"> понравившихся диалогов.</w:t>
            </w:r>
          </w:p>
        </w:tc>
        <w:tc>
          <w:tcPr>
            <w:tcW w:w="1417" w:type="dxa"/>
            <w:tcBorders>
              <w:top w:val="single" w:sz="4" w:space="0" w:color="000000"/>
              <w:left w:val="single" w:sz="4" w:space="0" w:color="000000"/>
              <w:bottom w:val="single" w:sz="4" w:space="0" w:color="000000"/>
            </w:tcBorders>
          </w:tcPr>
          <w:p w:rsidR="003E5665" w:rsidRPr="00402B45" w:rsidRDefault="001339D0" w:rsidP="001339D0">
            <w:pPr>
              <w:snapToGrid w:val="0"/>
              <w:rPr>
                <w:rFonts w:ascii="Times New Roman" w:hAnsi="Times New Roman" w:cs="Times New Roman"/>
                <w:sz w:val="28"/>
                <w:szCs w:val="28"/>
              </w:rPr>
            </w:pPr>
            <w:r w:rsidRPr="00402B45">
              <w:rPr>
                <w:rFonts w:ascii="Times New Roman" w:hAnsi="Times New Roman" w:cs="Times New Roman"/>
                <w:sz w:val="28"/>
                <w:szCs w:val="28"/>
              </w:rPr>
              <w:t>соревнование</w:t>
            </w:r>
          </w:p>
        </w:tc>
        <w:tc>
          <w:tcPr>
            <w:tcW w:w="1134" w:type="dxa"/>
            <w:tcBorders>
              <w:top w:val="single" w:sz="4" w:space="0" w:color="000000"/>
              <w:left w:val="single" w:sz="4" w:space="0" w:color="000000"/>
              <w:bottom w:val="single" w:sz="4" w:space="0" w:color="000000"/>
              <w:right w:val="single" w:sz="4" w:space="0" w:color="000000"/>
            </w:tcBorders>
          </w:tcPr>
          <w:p w:rsidR="003E5665" w:rsidRPr="00402B45" w:rsidRDefault="003E5665"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3E5665" w:rsidRPr="00402B45" w:rsidRDefault="001339D0" w:rsidP="001339D0">
            <w:pPr>
              <w:snapToGrid w:val="0"/>
              <w:rPr>
                <w:rFonts w:ascii="Times New Roman" w:hAnsi="Times New Roman" w:cs="Times New Roman"/>
                <w:sz w:val="28"/>
                <w:szCs w:val="28"/>
              </w:rPr>
            </w:pPr>
            <w:r w:rsidRPr="00402B45">
              <w:rPr>
                <w:rFonts w:ascii="Times New Roman" w:hAnsi="Times New Roman" w:cs="Times New Roman"/>
                <w:sz w:val="28"/>
                <w:szCs w:val="28"/>
              </w:rPr>
              <w:t>Презентация</w:t>
            </w:r>
          </w:p>
        </w:tc>
      </w:tr>
      <w:tr w:rsidR="0075129F" w:rsidRPr="00402B45"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402B45" w:rsidRDefault="0075129F" w:rsidP="0075129F">
            <w:pPr>
              <w:pStyle w:val="a6"/>
              <w:numPr>
                <w:ilvl w:val="1"/>
                <w:numId w:val="5"/>
              </w:numPr>
              <w:snapToGrid w:val="0"/>
              <w:rPr>
                <w:rFonts w:ascii="Times New Roman" w:hAnsi="Times New Roman"/>
                <w:sz w:val="28"/>
                <w:szCs w:val="28"/>
              </w:rPr>
            </w:pPr>
            <w:r w:rsidRPr="00402B45">
              <w:rPr>
                <w:sz w:val="28"/>
                <w:szCs w:val="28"/>
              </w:rPr>
              <w:t xml:space="preserve"> </w:t>
            </w:r>
            <w:r w:rsidRPr="00402B45">
              <w:rPr>
                <w:rFonts w:ascii="Times New Roman" w:hAnsi="Times New Roman"/>
                <w:b/>
                <w:sz w:val="28"/>
                <w:szCs w:val="28"/>
              </w:rPr>
              <w:t>Основы театральной культуры (2 часа)</w:t>
            </w:r>
          </w:p>
        </w:tc>
      </w:tr>
      <w:tr w:rsidR="001339D0" w:rsidRPr="00402B45" w:rsidTr="008F37D4">
        <w:tc>
          <w:tcPr>
            <w:tcW w:w="709" w:type="dxa"/>
            <w:tcBorders>
              <w:top w:val="single" w:sz="4" w:space="0" w:color="000000"/>
              <w:left w:val="single" w:sz="4" w:space="0" w:color="000000"/>
              <w:bottom w:val="single" w:sz="4" w:space="0" w:color="000000"/>
            </w:tcBorders>
          </w:tcPr>
          <w:p w:rsidR="001339D0" w:rsidRPr="00402B45" w:rsidRDefault="001339D0" w:rsidP="001339D0">
            <w:pPr>
              <w:snapToGrid w:val="0"/>
              <w:rPr>
                <w:rFonts w:ascii="Times New Roman" w:hAnsi="Times New Roman" w:cs="Times New Roman"/>
                <w:sz w:val="28"/>
                <w:szCs w:val="28"/>
              </w:rPr>
            </w:pPr>
            <w:r w:rsidRPr="00402B45">
              <w:rPr>
                <w:rFonts w:ascii="Times New Roman" w:hAnsi="Times New Roman" w:cs="Times New Roman"/>
                <w:sz w:val="28"/>
                <w:szCs w:val="28"/>
              </w:rPr>
              <w:t>5</w:t>
            </w:r>
          </w:p>
        </w:tc>
        <w:tc>
          <w:tcPr>
            <w:tcW w:w="851" w:type="dxa"/>
            <w:tcBorders>
              <w:top w:val="single" w:sz="4" w:space="0" w:color="000000"/>
              <w:left w:val="single" w:sz="4" w:space="0" w:color="000000"/>
              <w:bottom w:val="single" w:sz="4" w:space="0" w:color="000000"/>
            </w:tcBorders>
          </w:tcPr>
          <w:p w:rsidR="001339D0" w:rsidRPr="00402B45" w:rsidRDefault="001339D0"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1339D0" w:rsidRPr="00402B45" w:rsidRDefault="001339D0" w:rsidP="001339D0">
            <w:pPr>
              <w:pStyle w:val="a8"/>
              <w:snapToGrid w:val="0"/>
              <w:ind w:hanging="55"/>
              <w:rPr>
                <w:rFonts w:cs="Times New Roman"/>
                <w:sz w:val="28"/>
                <w:szCs w:val="28"/>
              </w:rPr>
            </w:pPr>
            <w:r w:rsidRPr="00402B45">
              <w:rPr>
                <w:rFonts w:cs="Times New Roman"/>
                <w:sz w:val="28"/>
                <w:szCs w:val="28"/>
              </w:rPr>
              <w:t>Основы театральной культуры</w:t>
            </w:r>
          </w:p>
        </w:tc>
        <w:tc>
          <w:tcPr>
            <w:tcW w:w="3386" w:type="dxa"/>
            <w:tcBorders>
              <w:top w:val="single" w:sz="4" w:space="0" w:color="000000"/>
              <w:left w:val="single" w:sz="4" w:space="0" w:color="000000"/>
              <w:bottom w:val="single" w:sz="4" w:space="0" w:color="000000"/>
            </w:tcBorders>
          </w:tcPr>
          <w:p w:rsidR="001339D0" w:rsidRPr="00402B45" w:rsidRDefault="001339D0" w:rsidP="001339D0">
            <w:pPr>
              <w:pStyle w:val="a8"/>
              <w:snapToGrid w:val="0"/>
              <w:ind w:hanging="55"/>
              <w:rPr>
                <w:rFonts w:cs="Times New Roman"/>
                <w:color w:val="auto"/>
                <w:sz w:val="28"/>
                <w:szCs w:val="28"/>
              </w:rPr>
            </w:pPr>
            <w:r w:rsidRPr="00402B45">
              <w:rPr>
                <w:rFonts w:cs="Times New Roman"/>
                <w:color w:val="auto"/>
                <w:sz w:val="28"/>
                <w:szCs w:val="28"/>
              </w:rPr>
              <w:t xml:space="preserve">Театр - искусство коллективное, спектакль - результат творческого </w:t>
            </w:r>
            <w:r w:rsidRPr="00402B45">
              <w:rPr>
                <w:rFonts w:cs="Times New Roman"/>
                <w:color w:val="auto"/>
                <w:sz w:val="28"/>
                <w:szCs w:val="28"/>
              </w:rPr>
              <w:lastRenderedPageBreak/>
              <w:t>труда многих людей различных профессий</w:t>
            </w:r>
          </w:p>
          <w:p w:rsidR="001339D0" w:rsidRPr="00402B45" w:rsidRDefault="001339D0" w:rsidP="001339D0">
            <w:pPr>
              <w:pStyle w:val="a8"/>
              <w:snapToGrid w:val="0"/>
              <w:ind w:hanging="55"/>
              <w:rPr>
                <w:rFonts w:cs="Times New Roman"/>
                <w:sz w:val="28"/>
                <w:szCs w:val="28"/>
              </w:rPr>
            </w:pPr>
            <w:r w:rsidRPr="00402B45">
              <w:rPr>
                <w:rFonts w:cs="Times New Roman"/>
                <w:sz w:val="28"/>
                <w:szCs w:val="28"/>
              </w:rPr>
              <w:t>Музыкальные пластические игры и упражнения</w:t>
            </w:r>
          </w:p>
          <w:p w:rsidR="0072736B" w:rsidRPr="00402B45" w:rsidRDefault="0072736B" w:rsidP="001339D0">
            <w:pPr>
              <w:pStyle w:val="a8"/>
              <w:snapToGrid w:val="0"/>
              <w:ind w:hanging="55"/>
              <w:rPr>
                <w:rFonts w:cs="Times New Roman"/>
                <w:color w:val="auto"/>
                <w:sz w:val="28"/>
                <w:szCs w:val="28"/>
              </w:rPr>
            </w:pPr>
          </w:p>
        </w:tc>
        <w:tc>
          <w:tcPr>
            <w:tcW w:w="1417" w:type="dxa"/>
            <w:tcBorders>
              <w:top w:val="single" w:sz="4" w:space="0" w:color="000000"/>
              <w:left w:val="single" w:sz="4" w:space="0" w:color="000000"/>
              <w:bottom w:val="single" w:sz="4" w:space="0" w:color="000000"/>
            </w:tcBorders>
          </w:tcPr>
          <w:p w:rsidR="001339D0" w:rsidRPr="00402B45" w:rsidRDefault="001339D0" w:rsidP="001339D0">
            <w:pPr>
              <w:snapToGrid w:val="0"/>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1339D0" w:rsidRPr="00402B45" w:rsidRDefault="001339D0"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1339D0" w:rsidRPr="00402B45" w:rsidRDefault="001339D0" w:rsidP="001339D0">
            <w:pPr>
              <w:snapToGrid w:val="0"/>
              <w:rPr>
                <w:rFonts w:ascii="Times New Roman" w:hAnsi="Times New Roman" w:cs="Times New Roman"/>
                <w:sz w:val="28"/>
                <w:szCs w:val="28"/>
              </w:rPr>
            </w:pPr>
          </w:p>
        </w:tc>
      </w:tr>
      <w:tr w:rsidR="001339D0" w:rsidRPr="00402B45" w:rsidTr="008F37D4">
        <w:tc>
          <w:tcPr>
            <w:tcW w:w="709" w:type="dxa"/>
            <w:tcBorders>
              <w:top w:val="single" w:sz="4" w:space="0" w:color="000000"/>
              <w:left w:val="single" w:sz="4" w:space="0" w:color="000000"/>
              <w:bottom w:val="single" w:sz="4" w:space="0" w:color="000000"/>
            </w:tcBorders>
          </w:tcPr>
          <w:p w:rsidR="001339D0" w:rsidRPr="00402B45" w:rsidRDefault="0075129F" w:rsidP="001339D0">
            <w:pPr>
              <w:snapToGrid w:val="0"/>
              <w:rPr>
                <w:rFonts w:ascii="Times New Roman" w:hAnsi="Times New Roman" w:cs="Times New Roman"/>
                <w:sz w:val="28"/>
                <w:szCs w:val="28"/>
              </w:rPr>
            </w:pPr>
            <w:r w:rsidRPr="00402B45">
              <w:rPr>
                <w:rFonts w:ascii="Times New Roman" w:hAnsi="Times New Roman" w:cs="Times New Roman"/>
                <w:sz w:val="28"/>
                <w:szCs w:val="28"/>
              </w:rPr>
              <w:lastRenderedPageBreak/>
              <w:t>6.</w:t>
            </w:r>
          </w:p>
        </w:tc>
        <w:tc>
          <w:tcPr>
            <w:tcW w:w="851" w:type="dxa"/>
            <w:tcBorders>
              <w:top w:val="single" w:sz="4" w:space="0" w:color="000000"/>
              <w:left w:val="single" w:sz="4" w:space="0" w:color="000000"/>
              <w:bottom w:val="single" w:sz="4" w:space="0" w:color="000000"/>
            </w:tcBorders>
          </w:tcPr>
          <w:p w:rsidR="001339D0" w:rsidRPr="00402B45" w:rsidRDefault="001339D0"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1339D0" w:rsidRPr="00402B45" w:rsidRDefault="001339D0" w:rsidP="001339D0">
            <w:pPr>
              <w:pStyle w:val="a8"/>
              <w:snapToGrid w:val="0"/>
              <w:ind w:hanging="55"/>
              <w:rPr>
                <w:rFonts w:cs="Times New Roman"/>
                <w:sz w:val="28"/>
                <w:szCs w:val="28"/>
              </w:rPr>
            </w:pPr>
            <w:r w:rsidRPr="00402B45">
              <w:rPr>
                <w:rFonts w:cs="Times New Roman"/>
                <w:sz w:val="28"/>
                <w:szCs w:val="28"/>
              </w:rPr>
              <w:t>Правила поведения в театре</w:t>
            </w:r>
          </w:p>
        </w:tc>
        <w:tc>
          <w:tcPr>
            <w:tcW w:w="3386" w:type="dxa"/>
            <w:tcBorders>
              <w:top w:val="single" w:sz="4" w:space="0" w:color="000000"/>
              <w:left w:val="single" w:sz="4" w:space="0" w:color="000000"/>
              <w:bottom w:val="single" w:sz="4" w:space="0" w:color="000000"/>
            </w:tcBorders>
          </w:tcPr>
          <w:p w:rsidR="001339D0" w:rsidRPr="00402B45" w:rsidRDefault="001813D7" w:rsidP="001339D0">
            <w:pPr>
              <w:pStyle w:val="a8"/>
              <w:snapToGrid w:val="0"/>
              <w:ind w:hanging="55"/>
              <w:rPr>
                <w:rFonts w:cs="Times New Roman"/>
                <w:color w:val="auto"/>
                <w:sz w:val="28"/>
                <w:szCs w:val="28"/>
              </w:rPr>
            </w:pPr>
            <w:r w:rsidRPr="00402B45">
              <w:rPr>
                <w:rFonts w:cs="Times New Roman"/>
                <w:color w:val="auto"/>
                <w:sz w:val="28"/>
                <w:szCs w:val="28"/>
              </w:rPr>
              <w:t xml:space="preserve">Познакомить детей с </w:t>
            </w:r>
            <w:r w:rsidR="001339D0" w:rsidRPr="00402B45">
              <w:rPr>
                <w:rFonts w:cs="Times New Roman"/>
                <w:color w:val="auto"/>
                <w:sz w:val="28"/>
                <w:szCs w:val="28"/>
              </w:rPr>
              <w:t>правилами поведения в театре</w:t>
            </w:r>
          </w:p>
          <w:p w:rsidR="001339D0" w:rsidRPr="00402B45" w:rsidRDefault="001339D0" w:rsidP="001339D0">
            <w:pPr>
              <w:pStyle w:val="a8"/>
              <w:snapToGrid w:val="0"/>
              <w:ind w:hanging="55"/>
              <w:rPr>
                <w:rFonts w:cs="Times New Roman"/>
                <w:sz w:val="28"/>
                <w:szCs w:val="28"/>
              </w:rPr>
            </w:pPr>
            <w:r w:rsidRPr="00402B45">
              <w:rPr>
                <w:rFonts w:cs="Times New Roman"/>
                <w:sz w:val="28"/>
                <w:szCs w:val="28"/>
              </w:rPr>
              <w:t>Как вести себя на сцене. Правила диалога.  Учимся строить диалог с партнером на заданную тему</w:t>
            </w:r>
          </w:p>
          <w:p w:rsidR="0072736B" w:rsidRPr="00402B45" w:rsidRDefault="0072736B" w:rsidP="001339D0">
            <w:pPr>
              <w:pStyle w:val="a8"/>
              <w:snapToGrid w:val="0"/>
              <w:ind w:hanging="55"/>
              <w:rPr>
                <w:rFonts w:cs="Times New Roman"/>
                <w:sz w:val="28"/>
                <w:szCs w:val="28"/>
              </w:rPr>
            </w:pPr>
          </w:p>
          <w:p w:rsidR="001813D7" w:rsidRPr="00402B45" w:rsidRDefault="001813D7" w:rsidP="001339D0">
            <w:pPr>
              <w:pStyle w:val="a8"/>
              <w:snapToGrid w:val="0"/>
              <w:ind w:hanging="55"/>
              <w:rPr>
                <w:rFonts w:cs="Times New Roman"/>
                <w:color w:val="auto"/>
                <w:sz w:val="28"/>
                <w:szCs w:val="28"/>
              </w:rPr>
            </w:pPr>
          </w:p>
        </w:tc>
        <w:tc>
          <w:tcPr>
            <w:tcW w:w="1417" w:type="dxa"/>
            <w:tcBorders>
              <w:top w:val="single" w:sz="4" w:space="0" w:color="000000"/>
              <w:left w:val="single" w:sz="4" w:space="0" w:color="000000"/>
              <w:bottom w:val="single" w:sz="4" w:space="0" w:color="000000"/>
            </w:tcBorders>
          </w:tcPr>
          <w:p w:rsidR="001339D0" w:rsidRPr="00402B45" w:rsidRDefault="001339D0" w:rsidP="001339D0">
            <w:pPr>
              <w:snapToGrid w:val="0"/>
              <w:rPr>
                <w:rFonts w:ascii="Times New Roman" w:hAnsi="Times New Roman" w:cs="Times New Roman"/>
                <w:sz w:val="28"/>
                <w:szCs w:val="28"/>
              </w:rPr>
            </w:pPr>
            <w:r w:rsidRPr="00402B45">
              <w:rPr>
                <w:rFonts w:ascii="Times New Roman" w:hAnsi="Times New Roman" w:cs="Times New Roman"/>
                <w:sz w:val="28"/>
                <w:szCs w:val="28"/>
              </w:rPr>
              <w:t>Ролевая игра: «Мы в театре»</w:t>
            </w:r>
          </w:p>
        </w:tc>
        <w:tc>
          <w:tcPr>
            <w:tcW w:w="1134" w:type="dxa"/>
            <w:tcBorders>
              <w:top w:val="single" w:sz="4" w:space="0" w:color="000000"/>
              <w:left w:val="single" w:sz="4" w:space="0" w:color="000000"/>
              <w:bottom w:val="single" w:sz="4" w:space="0" w:color="000000"/>
              <w:right w:val="single" w:sz="4" w:space="0" w:color="000000"/>
            </w:tcBorders>
          </w:tcPr>
          <w:p w:rsidR="001339D0" w:rsidRPr="00402B45" w:rsidRDefault="001339D0"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1339D0" w:rsidRPr="00402B45" w:rsidRDefault="001339D0" w:rsidP="001339D0">
            <w:pPr>
              <w:snapToGrid w:val="0"/>
              <w:rPr>
                <w:rFonts w:ascii="Times New Roman" w:hAnsi="Times New Roman" w:cs="Times New Roman"/>
                <w:sz w:val="28"/>
                <w:szCs w:val="28"/>
              </w:rPr>
            </w:pPr>
          </w:p>
        </w:tc>
      </w:tr>
      <w:tr w:rsidR="0075129F" w:rsidRPr="00402B45"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402B45" w:rsidRDefault="0075129F" w:rsidP="0075129F">
            <w:pPr>
              <w:pStyle w:val="a6"/>
              <w:numPr>
                <w:ilvl w:val="1"/>
                <w:numId w:val="5"/>
              </w:numPr>
              <w:snapToGrid w:val="0"/>
              <w:rPr>
                <w:rFonts w:ascii="Times New Roman" w:hAnsi="Times New Roman"/>
                <w:b/>
                <w:sz w:val="28"/>
                <w:szCs w:val="28"/>
              </w:rPr>
            </w:pPr>
            <w:r w:rsidRPr="00402B45">
              <w:rPr>
                <w:rFonts w:ascii="Times New Roman" w:hAnsi="Times New Roman"/>
                <w:b/>
                <w:sz w:val="28"/>
                <w:szCs w:val="28"/>
              </w:rPr>
              <w:t>Культура и техника речи (3 часа)</w:t>
            </w:r>
          </w:p>
        </w:tc>
      </w:tr>
      <w:tr w:rsidR="001339D0" w:rsidRPr="00402B45" w:rsidTr="008F37D4">
        <w:tc>
          <w:tcPr>
            <w:tcW w:w="709" w:type="dxa"/>
            <w:tcBorders>
              <w:top w:val="single" w:sz="4" w:space="0" w:color="000000"/>
              <w:left w:val="single" w:sz="4" w:space="0" w:color="000000"/>
              <w:bottom w:val="single" w:sz="4" w:space="0" w:color="000000"/>
            </w:tcBorders>
          </w:tcPr>
          <w:p w:rsidR="001339D0" w:rsidRPr="00402B45" w:rsidRDefault="0075129F" w:rsidP="001339D0">
            <w:pPr>
              <w:snapToGrid w:val="0"/>
              <w:rPr>
                <w:rFonts w:ascii="Times New Roman" w:hAnsi="Times New Roman" w:cs="Times New Roman"/>
                <w:sz w:val="28"/>
                <w:szCs w:val="28"/>
              </w:rPr>
            </w:pPr>
            <w:r w:rsidRPr="00402B45">
              <w:rPr>
                <w:rFonts w:ascii="Times New Roman" w:hAnsi="Times New Roman" w:cs="Times New Roman"/>
                <w:sz w:val="28"/>
                <w:szCs w:val="28"/>
              </w:rPr>
              <w:t>7.</w:t>
            </w:r>
          </w:p>
        </w:tc>
        <w:tc>
          <w:tcPr>
            <w:tcW w:w="851" w:type="dxa"/>
            <w:tcBorders>
              <w:top w:val="single" w:sz="4" w:space="0" w:color="000000"/>
              <w:left w:val="single" w:sz="4" w:space="0" w:color="000000"/>
              <w:bottom w:val="single" w:sz="4" w:space="0" w:color="000000"/>
            </w:tcBorders>
          </w:tcPr>
          <w:p w:rsidR="001339D0" w:rsidRPr="00402B45" w:rsidRDefault="001339D0"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1339D0" w:rsidRPr="00402B45" w:rsidRDefault="001339D0" w:rsidP="001339D0">
            <w:pPr>
              <w:pStyle w:val="a8"/>
              <w:snapToGrid w:val="0"/>
              <w:ind w:hanging="55"/>
              <w:rPr>
                <w:rFonts w:cs="Times New Roman"/>
                <w:sz w:val="28"/>
                <w:szCs w:val="28"/>
              </w:rPr>
            </w:pPr>
            <w:r w:rsidRPr="00402B45">
              <w:rPr>
                <w:rFonts w:cs="Times New Roman"/>
                <w:color w:val="auto"/>
                <w:sz w:val="28"/>
                <w:szCs w:val="28"/>
              </w:rPr>
              <w:t>В мире пословиц.</w:t>
            </w:r>
          </w:p>
        </w:tc>
        <w:tc>
          <w:tcPr>
            <w:tcW w:w="3386" w:type="dxa"/>
            <w:tcBorders>
              <w:top w:val="single" w:sz="4" w:space="0" w:color="000000"/>
              <w:left w:val="single" w:sz="4" w:space="0" w:color="000000"/>
              <w:bottom w:val="single" w:sz="4" w:space="0" w:color="000000"/>
            </w:tcBorders>
          </w:tcPr>
          <w:p w:rsidR="001339D0" w:rsidRPr="00402B45" w:rsidRDefault="001339D0" w:rsidP="001339D0">
            <w:pPr>
              <w:pStyle w:val="a8"/>
              <w:snapToGrid w:val="0"/>
              <w:ind w:hanging="55"/>
              <w:rPr>
                <w:rFonts w:cs="Times New Roman"/>
                <w:sz w:val="28"/>
                <w:szCs w:val="28"/>
              </w:rPr>
            </w:pPr>
            <w:r w:rsidRPr="00402B45">
              <w:rPr>
                <w:rFonts w:cs="Times New Roman"/>
                <w:sz w:val="28"/>
                <w:szCs w:val="28"/>
              </w:rPr>
              <w:t>Разучиваем пословицы. Инсценировка пословиц. Игра-миниатюра с пословицами «</w:t>
            </w:r>
            <w:proofErr w:type="spellStart"/>
            <w:r w:rsidRPr="00402B45">
              <w:rPr>
                <w:rFonts w:cs="Times New Roman"/>
                <w:sz w:val="28"/>
                <w:szCs w:val="28"/>
              </w:rPr>
              <w:t>Объяснялки</w:t>
            </w:r>
            <w:proofErr w:type="spellEnd"/>
            <w:r w:rsidRPr="00402B45">
              <w:rPr>
                <w:rFonts w:cs="Times New Roman"/>
                <w:sz w:val="28"/>
                <w:szCs w:val="28"/>
              </w:rPr>
              <w:t>»</w:t>
            </w:r>
          </w:p>
          <w:p w:rsidR="001813D7" w:rsidRPr="00402B45" w:rsidRDefault="001813D7" w:rsidP="001339D0">
            <w:pPr>
              <w:pStyle w:val="a8"/>
              <w:snapToGrid w:val="0"/>
              <w:ind w:hanging="55"/>
              <w:rPr>
                <w:rFonts w:cs="Times New Roman"/>
                <w:color w:val="auto"/>
                <w:sz w:val="28"/>
                <w:szCs w:val="28"/>
              </w:rPr>
            </w:pPr>
          </w:p>
        </w:tc>
        <w:tc>
          <w:tcPr>
            <w:tcW w:w="1417" w:type="dxa"/>
            <w:tcBorders>
              <w:top w:val="single" w:sz="4" w:space="0" w:color="000000"/>
              <w:left w:val="single" w:sz="4" w:space="0" w:color="000000"/>
              <w:bottom w:val="single" w:sz="4" w:space="0" w:color="000000"/>
            </w:tcBorders>
          </w:tcPr>
          <w:p w:rsidR="001339D0" w:rsidRPr="00402B45" w:rsidRDefault="001339D0" w:rsidP="001339D0">
            <w:pPr>
              <w:snapToGrid w:val="0"/>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1339D0" w:rsidRPr="00402B45" w:rsidRDefault="001339D0"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1339D0" w:rsidRPr="00402B45" w:rsidRDefault="001339D0" w:rsidP="001339D0">
            <w:pPr>
              <w:snapToGrid w:val="0"/>
              <w:rPr>
                <w:rFonts w:ascii="Times New Roman" w:hAnsi="Times New Roman" w:cs="Times New Roman"/>
                <w:sz w:val="28"/>
                <w:szCs w:val="28"/>
              </w:rPr>
            </w:pPr>
            <w:r w:rsidRPr="00402B45">
              <w:rPr>
                <w:rFonts w:ascii="Times New Roman" w:hAnsi="Times New Roman" w:cs="Times New Roman"/>
                <w:sz w:val="28"/>
                <w:szCs w:val="28"/>
              </w:rPr>
              <w:t>Интернет-ресурсы</w:t>
            </w: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75129F" w:rsidP="001339D0">
            <w:pPr>
              <w:snapToGrid w:val="0"/>
              <w:rPr>
                <w:rFonts w:ascii="Times New Roman" w:hAnsi="Times New Roman" w:cs="Times New Roman"/>
                <w:sz w:val="28"/>
                <w:szCs w:val="28"/>
              </w:rPr>
            </w:pPr>
            <w:r w:rsidRPr="00402B45">
              <w:rPr>
                <w:rFonts w:ascii="Times New Roman" w:hAnsi="Times New Roman" w:cs="Times New Roman"/>
                <w:sz w:val="28"/>
                <w:szCs w:val="28"/>
              </w:rPr>
              <w:t>8-9</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C72D77" w:rsidP="001813D7">
            <w:pPr>
              <w:snapToGrid w:val="0"/>
              <w:rPr>
                <w:rFonts w:ascii="Times New Roman" w:hAnsi="Times New Roman" w:cs="Times New Roman"/>
                <w:sz w:val="28"/>
                <w:szCs w:val="28"/>
              </w:rPr>
            </w:pPr>
            <w:r>
              <w:rPr>
                <w:rFonts w:ascii="Times New Roman" w:hAnsi="Times New Roman" w:cs="Times New Roman"/>
                <w:sz w:val="28"/>
                <w:szCs w:val="28"/>
              </w:rPr>
              <w:t>Репетиция  литературной композиции</w:t>
            </w:r>
            <w:r w:rsidR="00F0655E">
              <w:rPr>
                <w:rFonts w:ascii="Times New Roman" w:hAnsi="Times New Roman" w:cs="Times New Roman"/>
                <w:sz w:val="28"/>
                <w:szCs w:val="28"/>
              </w:rPr>
              <w:t xml:space="preserve">   </w:t>
            </w:r>
            <w:r>
              <w:rPr>
                <w:rFonts w:ascii="Times New Roman" w:hAnsi="Times New Roman" w:cs="Times New Roman"/>
                <w:sz w:val="28"/>
                <w:szCs w:val="28"/>
              </w:rPr>
              <w:t>«С любовью о бабушке</w:t>
            </w:r>
            <w:r w:rsidR="0082262A" w:rsidRPr="00402B45">
              <w:rPr>
                <w:rFonts w:ascii="Times New Roman" w:hAnsi="Times New Roman" w:cs="Times New Roman"/>
                <w:sz w:val="28"/>
                <w:szCs w:val="28"/>
              </w:rPr>
              <w:t>»</w:t>
            </w:r>
          </w:p>
        </w:tc>
        <w:tc>
          <w:tcPr>
            <w:tcW w:w="3386"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Работа над темпом, громкостью, мимикой </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Показ </w:t>
            </w: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75129F" w:rsidRPr="00402B45"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402B45" w:rsidRDefault="0075129F" w:rsidP="00F23122">
            <w:pPr>
              <w:pStyle w:val="a6"/>
              <w:numPr>
                <w:ilvl w:val="1"/>
                <w:numId w:val="5"/>
              </w:numPr>
              <w:snapToGrid w:val="0"/>
              <w:rPr>
                <w:rFonts w:ascii="Times New Roman" w:hAnsi="Times New Roman"/>
                <w:sz w:val="28"/>
                <w:szCs w:val="28"/>
              </w:rPr>
            </w:pPr>
            <w:r w:rsidRPr="00402B45">
              <w:rPr>
                <w:rFonts w:ascii="Times New Roman" w:hAnsi="Times New Roman"/>
                <w:b/>
                <w:sz w:val="28"/>
                <w:szCs w:val="28"/>
              </w:rPr>
              <w:t>Театральная азбука</w:t>
            </w:r>
            <w:r w:rsidR="006B21AA" w:rsidRPr="00402B45">
              <w:rPr>
                <w:rFonts w:ascii="Times New Roman" w:hAnsi="Times New Roman"/>
                <w:b/>
                <w:sz w:val="28"/>
                <w:szCs w:val="28"/>
              </w:rPr>
              <w:t xml:space="preserve"> (8 часов)</w:t>
            </w:r>
            <w:r w:rsidRPr="00402B45">
              <w:rPr>
                <w:rFonts w:ascii="Times New Roman" w:hAnsi="Times New Roman"/>
                <w:b/>
                <w:sz w:val="28"/>
                <w:szCs w:val="28"/>
              </w:rPr>
              <w:t>.</w:t>
            </w: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75129F" w:rsidP="001339D0">
            <w:pPr>
              <w:snapToGrid w:val="0"/>
              <w:rPr>
                <w:rFonts w:ascii="Times New Roman" w:hAnsi="Times New Roman" w:cs="Times New Roman"/>
                <w:sz w:val="28"/>
                <w:szCs w:val="28"/>
              </w:rPr>
            </w:pPr>
            <w:r w:rsidRPr="00402B45">
              <w:rPr>
                <w:rFonts w:ascii="Times New Roman" w:hAnsi="Times New Roman" w:cs="Times New Roman"/>
                <w:sz w:val="28"/>
                <w:szCs w:val="28"/>
              </w:rPr>
              <w:t>10</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Кукольный театр</w:t>
            </w:r>
            <w:r w:rsidR="0075129F" w:rsidRPr="00402B45">
              <w:rPr>
                <w:rFonts w:ascii="Times New Roman" w:hAnsi="Times New Roman" w:cs="Times New Roman"/>
                <w:sz w:val="28"/>
                <w:szCs w:val="28"/>
              </w:rPr>
              <w:t xml:space="preserve"> </w:t>
            </w:r>
            <w:r w:rsidRPr="00402B45">
              <w:rPr>
                <w:rFonts w:ascii="Times New Roman" w:hAnsi="Times New Roman" w:cs="Times New Roman"/>
                <w:sz w:val="28"/>
                <w:szCs w:val="28"/>
              </w:rPr>
              <w:t xml:space="preserve"> </w:t>
            </w:r>
          </w:p>
        </w:tc>
        <w:tc>
          <w:tcPr>
            <w:tcW w:w="3386"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Мини-спектакль </w:t>
            </w:r>
          </w:p>
        </w:tc>
        <w:tc>
          <w:tcPr>
            <w:tcW w:w="1417" w:type="dxa"/>
            <w:tcBorders>
              <w:top w:val="single" w:sz="4" w:space="0" w:color="000000"/>
              <w:left w:val="single" w:sz="4" w:space="0" w:color="000000"/>
              <w:bottom w:val="single" w:sz="4" w:space="0" w:color="000000"/>
            </w:tcBorders>
          </w:tcPr>
          <w:p w:rsidR="0082262A" w:rsidRPr="00402B45" w:rsidRDefault="0082262A" w:rsidP="001813D7">
            <w:pPr>
              <w:snapToGrid w:val="0"/>
              <w:rPr>
                <w:rFonts w:ascii="Times New Roman" w:hAnsi="Times New Roman" w:cs="Times New Roman"/>
                <w:sz w:val="28"/>
                <w:szCs w:val="28"/>
              </w:rPr>
            </w:pPr>
            <w:r w:rsidRPr="00402B45">
              <w:rPr>
                <w:rFonts w:ascii="Times New Roman" w:hAnsi="Times New Roman" w:cs="Times New Roman"/>
                <w:sz w:val="28"/>
                <w:szCs w:val="28"/>
              </w:rPr>
              <w:t xml:space="preserve">Показ сказки. </w:t>
            </w: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82262A" w:rsidP="0075129F">
            <w:pPr>
              <w:snapToGrid w:val="0"/>
              <w:rPr>
                <w:rFonts w:ascii="Times New Roman" w:hAnsi="Times New Roman" w:cs="Times New Roman"/>
                <w:sz w:val="28"/>
                <w:szCs w:val="28"/>
              </w:rPr>
            </w:pPr>
            <w:r w:rsidRPr="00402B45">
              <w:rPr>
                <w:rFonts w:ascii="Times New Roman" w:hAnsi="Times New Roman" w:cs="Times New Roman"/>
                <w:sz w:val="28"/>
                <w:szCs w:val="28"/>
              </w:rPr>
              <w:t>1</w:t>
            </w:r>
            <w:r w:rsidR="0075129F" w:rsidRPr="00402B45">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75129F" w:rsidP="0075129F">
            <w:pPr>
              <w:snapToGrid w:val="0"/>
              <w:rPr>
                <w:rFonts w:ascii="Times New Roman" w:hAnsi="Times New Roman" w:cs="Times New Roman"/>
                <w:sz w:val="28"/>
                <w:szCs w:val="28"/>
              </w:rPr>
            </w:pPr>
            <w:r w:rsidRPr="00402B45">
              <w:rPr>
                <w:rFonts w:ascii="Times New Roman" w:hAnsi="Times New Roman" w:cs="Times New Roman"/>
                <w:sz w:val="28"/>
                <w:szCs w:val="28"/>
              </w:rPr>
              <w:t>Театральная азбука.</w:t>
            </w:r>
          </w:p>
        </w:tc>
        <w:tc>
          <w:tcPr>
            <w:tcW w:w="3386"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Разучивание скороговорок, считалок, </w:t>
            </w:r>
            <w:proofErr w:type="spellStart"/>
            <w:r w:rsidRPr="00402B45">
              <w:rPr>
                <w:rFonts w:ascii="Times New Roman" w:hAnsi="Times New Roman" w:cs="Times New Roman"/>
                <w:sz w:val="28"/>
                <w:szCs w:val="28"/>
              </w:rPr>
              <w:t>потешек</w:t>
            </w:r>
            <w:proofErr w:type="spellEnd"/>
            <w:r w:rsidRPr="00402B45">
              <w:rPr>
                <w:rFonts w:ascii="Times New Roman" w:hAnsi="Times New Roman" w:cs="Times New Roman"/>
                <w:sz w:val="28"/>
                <w:szCs w:val="28"/>
              </w:rPr>
              <w:t xml:space="preserve"> и их  обыгрывание</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Тематический</w:t>
            </w: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82262A" w:rsidP="0075129F">
            <w:pPr>
              <w:snapToGrid w:val="0"/>
              <w:rPr>
                <w:rFonts w:ascii="Times New Roman" w:hAnsi="Times New Roman" w:cs="Times New Roman"/>
                <w:sz w:val="28"/>
                <w:szCs w:val="28"/>
              </w:rPr>
            </w:pPr>
            <w:r w:rsidRPr="00402B45">
              <w:rPr>
                <w:rFonts w:ascii="Times New Roman" w:hAnsi="Times New Roman" w:cs="Times New Roman"/>
                <w:sz w:val="28"/>
                <w:szCs w:val="28"/>
              </w:rPr>
              <w:t>1</w:t>
            </w:r>
            <w:r w:rsidR="0075129F" w:rsidRPr="00402B45">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 «Сказка, сказка, приходи».  </w:t>
            </w:r>
          </w:p>
        </w:tc>
        <w:tc>
          <w:tcPr>
            <w:tcW w:w="3386" w:type="dxa"/>
            <w:tcBorders>
              <w:top w:val="single" w:sz="4" w:space="0" w:color="000000"/>
              <w:left w:val="single" w:sz="4" w:space="0" w:color="000000"/>
              <w:bottom w:val="single" w:sz="4" w:space="0" w:color="000000"/>
            </w:tcBorders>
          </w:tcPr>
          <w:p w:rsidR="0082262A" w:rsidRPr="00402B45" w:rsidRDefault="001813D7"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Театральная игра. </w:t>
            </w:r>
            <w:r w:rsidR="0082262A" w:rsidRPr="00402B45">
              <w:rPr>
                <w:rFonts w:ascii="Times New Roman" w:hAnsi="Times New Roman" w:cs="Times New Roman"/>
                <w:sz w:val="28"/>
                <w:szCs w:val="28"/>
              </w:rPr>
              <w:t>Викторина по сказкам</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1E3691" w:rsidP="001339D0">
            <w:pPr>
              <w:snapToGrid w:val="0"/>
              <w:rPr>
                <w:rFonts w:ascii="Times New Roman" w:hAnsi="Times New Roman" w:cs="Times New Roman"/>
                <w:sz w:val="28"/>
                <w:szCs w:val="28"/>
              </w:rPr>
            </w:pPr>
            <w:r w:rsidRPr="00402B45">
              <w:rPr>
                <w:rFonts w:ascii="Times New Roman" w:hAnsi="Times New Roman" w:cs="Times New Roman"/>
                <w:sz w:val="28"/>
                <w:szCs w:val="28"/>
              </w:rPr>
              <w:t>Презентация</w:t>
            </w: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75129F" w:rsidP="001339D0">
            <w:pPr>
              <w:snapToGrid w:val="0"/>
              <w:rPr>
                <w:rFonts w:ascii="Times New Roman" w:hAnsi="Times New Roman" w:cs="Times New Roman"/>
                <w:sz w:val="28"/>
                <w:szCs w:val="28"/>
              </w:rPr>
            </w:pPr>
            <w:r w:rsidRPr="00402B45">
              <w:rPr>
                <w:rFonts w:ascii="Times New Roman" w:hAnsi="Times New Roman" w:cs="Times New Roman"/>
                <w:sz w:val="28"/>
                <w:szCs w:val="28"/>
              </w:rPr>
              <w:t>13</w:t>
            </w:r>
            <w:r w:rsidR="006B21AA" w:rsidRPr="00402B45">
              <w:rPr>
                <w:rFonts w:ascii="Times New Roman" w:hAnsi="Times New Roman" w:cs="Times New Roman"/>
                <w:sz w:val="28"/>
                <w:szCs w:val="28"/>
              </w:rPr>
              <w:t>-</w:t>
            </w:r>
            <w:r w:rsidR="006B21AA" w:rsidRPr="00402B45">
              <w:rPr>
                <w:rFonts w:ascii="Times New Roman" w:hAnsi="Times New Roman" w:cs="Times New Roman"/>
                <w:sz w:val="28"/>
                <w:szCs w:val="28"/>
              </w:rPr>
              <w:lastRenderedPageBreak/>
              <w:t>14</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roofErr w:type="spellStart"/>
            <w:r w:rsidRPr="00402B45">
              <w:rPr>
                <w:rFonts w:ascii="Times New Roman" w:hAnsi="Times New Roman" w:cs="Times New Roman"/>
                <w:sz w:val="28"/>
                <w:szCs w:val="28"/>
              </w:rPr>
              <w:t>Инсценирование</w:t>
            </w:r>
            <w:proofErr w:type="spellEnd"/>
            <w:r w:rsidRPr="00402B45">
              <w:rPr>
                <w:rFonts w:ascii="Times New Roman" w:hAnsi="Times New Roman" w:cs="Times New Roman"/>
                <w:sz w:val="28"/>
                <w:szCs w:val="28"/>
              </w:rPr>
              <w:t xml:space="preserve"> сказки. </w:t>
            </w:r>
            <w:r w:rsidR="00F52F33">
              <w:rPr>
                <w:rFonts w:ascii="Times New Roman" w:hAnsi="Times New Roman" w:cs="Times New Roman"/>
                <w:sz w:val="28"/>
                <w:szCs w:val="28"/>
              </w:rPr>
              <w:lastRenderedPageBreak/>
              <w:t xml:space="preserve">«Золотое яблоко </w:t>
            </w:r>
            <w:r w:rsidRPr="00402B45">
              <w:rPr>
                <w:rFonts w:ascii="Times New Roman" w:hAnsi="Times New Roman" w:cs="Times New Roman"/>
                <w:sz w:val="28"/>
                <w:szCs w:val="28"/>
              </w:rPr>
              <w:t>»</w:t>
            </w:r>
            <w:r w:rsidR="00F52F33">
              <w:rPr>
                <w:rFonts w:ascii="Times New Roman" w:hAnsi="Times New Roman" w:cs="Times New Roman"/>
                <w:sz w:val="28"/>
                <w:szCs w:val="28"/>
              </w:rPr>
              <w:t xml:space="preserve"> (Алтын </w:t>
            </w:r>
            <w:proofErr w:type="spellStart"/>
            <w:r w:rsidR="00F52F33">
              <w:rPr>
                <w:rFonts w:ascii="Times New Roman" w:hAnsi="Times New Roman" w:cs="Times New Roman"/>
                <w:sz w:val="28"/>
                <w:szCs w:val="28"/>
              </w:rPr>
              <w:t>алмалар</w:t>
            </w:r>
            <w:proofErr w:type="spellEnd"/>
            <w:r w:rsidR="00F52F33">
              <w:rPr>
                <w:rFonts w:ascii="Times New Roman" w:hAnsi="Times New Roman" w:cs="Times New Roman"/>
                <w:sz w:val="28"/>
                <w:szCs w:val="28"/>
              </w:rPr>
              <w:t>»)</w:t>
            </w:r>
          </w:p>
        </w:tc>
        <w:tc>
          <w:tcPr>
            <w:tcW w:w="3386"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lastRenderedPageBreak/>
              <w:t xml:space="preserve">Знакомство с текстом, выбор </w:t>
            </w:r>
            <w:proofErr w:type="spellStart"/>
            <w:r w:rsidRPr="00402B45">
              <w:rPr>
                <w:rFonts w:ascii="Times New Roman" w:hAnsi="Times New Roman" w:cs="Times New Roman"/>
                <w:sz w:val="28"/>
                <w:szCs w:val="28"/>
              </w:rPr>
              <w:t>мультсказки</w:t>
            </w:r>
            <w:proofErr w:type="spellEnd"/>
            <w:r w:rsidRPr="00402B45">
              <w:rPr>
                <w:rFonts w:ascii="Times New Roman" w:hAnsi="Times New Roman" w:cs="Times New Roman"/>
                <w:sz w:val="28"/>
                <w:szCs w:val="28"/>
              </w:rPr>
              <w:t xml:space="preserve">, </w:t>
            </w:r>
            <w:r w:rsidRPr="00402B45">
              <w:rPr>
                <w:rFonts w:ascii="Times New Roman" w:hAnsi="Times New Roman" w:cs="Times New Roman"/>
                <w:sz w:val="28"/>
                <w:szCs w:val="28"/>
              </w:rPr>
              <w:lastRenderedPageBreak/>
              <w:t>распределение ролей, диалоги героев.</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lastRenderedPageBreak/>
              <w:t xml:space="preserve">Показ сказки </w:t>
            </w:r>
            <w:r w:rsidR="00F52F33">
              <w:rPr>
                <w:rFonts w:ascii="Times New Roman" w:hAnsi="Times New Roman" w:cs="Times New Roman"/>
                <w:sz w:val="28"/>
                <w:szCs w:val="28"/>
              </w:rPr>
              <w:t xml:space="preserve">ко </w:t>
            </w:r>
            <w:r w:rsidR="00F52F33">
              <w:rPr>
                <w:rFonts w:ascii="Times New Roman" w:hAnsi="Times New Roman" w:cs="Times New Roman"/>
                <w:sz w:val="28"/>
                <w:szCs w:val="28"/>
              </w:rPr>
              <w:lastRenderedPageBreak/>
              <w:t>дню Матери</w:t>
            </w: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75129F" w:rsidP="006B21AA">
            <w:pPr>
              <w:snapToGrid w:val="0"/>
              <w:rPr>
                <w:rFonts w:ascii="Times New Roman" w:hAnsi="Times New Roman" w:cs="Times New Roman"/>
                <w:sz w:val="28"/>
                <w:szCs w:val="28"/>
              </w:rPr>
            </w:pPr>
            <w:r w:rsidRPr="00402B45">
              <w:rPr>
                <w:rFonts w:ascii="Times New Roman" w:hAnsi="Times New Roman" w:cs="Times New Roman"/>
                <w:sz w:val="28"/>
                <w:szCs w:val="28"/>
              </w:rPr>
              <w:lastRenderedPageBreak/>
              <w:t>1</w:t>
            </w:r>
            <w:r w:rsidR="006B21AA" w:rsidRPr="00402B45">
              <w:rPr>
                <w:rFonts w:ascii="Times New Roman" w:hAnsi="Times New Roman" w:cs="Times New Roman"/>
                <w:sz w:val="28"/>
                <w:szCs w:val="28"/>
              </w:rPr>
              <w:t>5</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Театральная игра </w:t>
            </w:r>
          </w:p>
          <w:p w:rsidR="0082262A" w:rsidRPr="00402B45" w:rsidRDefault="001813D7" w:rsidP="001339D0">
            <w:pPr>
              <w:snapToGrid w:val="0"/>
              <w:rPr>
                <w:rFonts w:ascii="Times New Roman" w:hAnsi="Times New Roman" w:cs="Times New Roman"/>
                <w:sz w:val="28"/>
                <w:szCs w:val="28"/>
              </w:rPr>
            </w:pPr>
            <w:r w:rsidRPr="00402B45">
              <w:rPr>
                <w:rFonts w:ascii="Times New Roman" w:hAnsi="Times New Roman" w:cs="Times New Roman"/>
                <w:sz w:val="28"/>
                <w:szCs w:val="28"/>
              </w:rPr>
              <w:t>«</w:t>
            </w:r>
            <w:r w:rsidR="0082262A" w:rsidRPr="00402B45">
              <w:rPr>
                <w:rFonts w:ascii="Times New Roman" w:hAnsi="Times New Roman" w:cs="Times New Roman"/>
                <w:sz w:val="28"/>
                <w:szCs w:val="28"/>
              </w:rPr>
              <w:t>Дед Мороз</w:t>
            </w:r>
            <w:r w:rsidRPr="00402B45">
              <w:rPr>
                <w:rFonts w:ascii="Times New Roman" w:hAnsi="Times New Roman" w:cs="Times New Roman"/>
                <w:sz w:val="28"/>
                <w:szCs w:val="28"/>
              </w:rPr>
              <w:t>»</w:t>
            </w:r>
            <w:r w:rsidR="0082262A" w:rsidRPr="00402B45">
              <w:rPr>
                <w:rFonts w:ascii="Times New Roman" w:hAnsi="Times New Roman" w:cs="Times New Roman"/>
                <w:sz w:val="28"/>
                <w:szCs w:val="28"/>
              </w:rPr>
              <w:t xml:space="preserve"> </w:t>
            </w:r>
          </w:p>
          <w:p w:rsidR="0082262A" w:rsidRPr="00402B45" w:rsidRDefault="0082262A" w:rsidP="001339D0">
            <w:pPr>
              <w:pStyle w:val="a8"/>
              <w:ind w:hanging="55"/>
              <w:rPr>
                <w:rFonts w:cs="Times New Roman"/>
                <w:color w:val="auto"/>
                <w:sz w:val="28"/>
                <w:szCs w:val="28"/>
              </w:rPr>
            </w:pPr>
          </w:p>
        </w:tc>
        <w:tc>
          <w:tcPr>
            <w:tcW w:w="3386" w:type="dxa"/>
            <w:tcBorders>
              <w:top w:val="single" w:sz="4" w:space="0" w:color="000000"/>
              <w:left w:val="single" w:sz="4" w:space="0" w:color="000000"/>
              <w:bottom w:val="single" w:sz="4" w:space="0" w:color="000000"/>
            </w:tcBorders>
          </w:tcPr>
          <w:p w:rsidR="0082262A" w:rsidRPr="00402B45" w:rsidRDefault="0082262A" w:rsidP="001813D7">
            <w:pPr>
              <w:snapToGrid w:val="0"/>
              <w:rPr>
                <w:rFonts w:ascii="Times New Roman" w:hAnsi="Times New Roman" w:cs="Times New Roman"/>
                <w:sz w:val="28"/>
                <w:szCs w:val="28"/>
              </w:rPr>
            </w:pPr>
            <w:r w:rsidRPr="00402B45">
              <w:rPr>
                <w:rFonts w:ascii="Times New Roman" w:hAnsi="Times New Roman" w:cs="Times New Roman"/>
                <w:sz w:val="28"/>
                <w:szCs w:val="28"/>
              </w:rPr>
              <w:t xml:space="preserve">Учимся развивать зрительное, слуховое внимание, наблюдательность. </w:t>
            </w:r>
            <w:r w:rsidR="001813D7" w:rsidRPr="00402B45">
              <w:rPr>
                <w:rFonts w:ascii="Times New Roman" w:hAnsi="Times New Roman" w:cs="Times New Roman"/>
                <w:sz w:val="28"/>
                <w:szCs w:val="28"/>
              </w:rPr>
              <w:t xml:space="preserve"> </w:t>
            </w:r>
            <w:r w:rsidRPr="00402B45">
              <w:rPr>
                <w:rFonts w:ascii="Times New Roman" w:hAnsi="Times New Roman" w:cs="Times New Roman"/>
                <w:sz w:val="28"/>
                <w:szCs w:val="28"/>
              </w:rPr>
              <w:t>Учимся  находить ключевые слова в предложении и выделять их голосом.</w:t>
            </w:r>
          </w:p>
        </w:tc>
        <w:tc>
          <w:tcPr>
            <w:tcW w:w="1417" w:type="dxa"/>
            <w:tcBorders>
              <w:top w:val="single" w:sz="4" w:space="0" w:color="000000"/>
              <w:left w:val="single" w:sz="4" w:space="0" w:color="000000"/>
              <w:bottom w:val="single" w:sz="4" w:space="0" w:color="000000"/>
            </w:tcBorders>
          </w:tcPr>
          <w:p w:rsidR="0082262A" w:rsidRPr="00402B45" w:rsidRDefault="001813D7" w:rsidP="001339D0">
            <w:pPr>
              <w:snapToGrid w:val="0"/>
              <w:rPr>
                <w:rFonts w:ascii="Times New Roman" w:hAnsi="Times New Roman" w:cs="Times New Roman"/>
                <w:sz w:val="28"/>
                <w:szCs w:val="28"/>
              </w:rPr>
            </w:pPr>
            <w:r w:rsidRPr="00402B45">
              <w:rPr>
                <w:rFonts w:ascii="Times New Roman" w:hAnsi="Times New Roman" w:cs="Times New Roman"/>
                <w:sz w:val="28"/>
                <w:szCs w:val="28"/>
              </w:rPr>
              <w:t>т</w:t>
            </w:r>
            <w:r w:rsidR="0082262A" w:rsidRPr="00402B45">
              <w:rPr>
                <w:rFonts w:ascii="Times New Roman" w:hAnsi="Times New Roman" w:cs="Times New Roman"/>
                <w:sz w:val="28"/>
                <w:szCs w:val="28"/>
              </w:rPr>
              <w:t xml:space="preserve">екущий </w:t>
            </w: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75129F" w:rsidP="001339D0">
            <w:pPr>
              <w:snapToGrid w:val="0"/>
              <w:rPr>
                <w:rFonts w:ascii="Times New Roman" w:hAnsi="Times New Roman" w:cs="Times New Roman"/>
                <w:sz w:val="28"/>
                <w:szCs w:val="28"/>
              </w:rPr>
            </w:pPr>
            <w:r w:rsidRPr="00402B45">
              <w:rPr>
                <w:rFonts w:ascii="Times New Roman" w:hAnsi="Times New Roman" w:cs="Times New Roman"/>
                <w:sz w:val="28"/>
                <w:szCs w:val="28"/>
              </w:rPr>
              <w:t>16-17</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roofErr w:type="spellStart"/>
            <w:r w:rsidRPr="00402B45">
              <w:rPr>
                <w:rFonts w:ascii="Times New Roman" w:hAnsi="Times New Roman" w:cs="Times New Roman"/>
                <w:sz w:val="28"/>
                <w:szCs w:val="28"/>
              </w:rPr>
              <w:t>Инсценирование</w:t>
            </w:r>
            <w:proofErr w:type="spellEnd"/>
            <w:r w:rsidRPr="00402B45">
              <w:rPr>
                <w:rFonts w:ascii="Times New Roman" w:hAnsi="Times New Roman" w:cs="Times New Roman"/>
                <w:sz w:val="28"/>
                <w:szCs w:val="28"/>
              </w:rPr>
              <w:t xml:space="preserve">  народных сказок. </w:t>
            </w:r>
          </w:p>
        </w:tc>
        <w:tc>
          <w:tcPr>
            <w:tcW w:w="3386"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Знакомство с  содержанием, выбор сказки, распределение ролей, диалоги героев, репетиции, показ</w:t>
            </w:r>
            <w:r w:rsidR="001E3691" w:rsidRPr="00402B45">
              <w:rPr>
                <w:rFonts w:ascii="Times New Roman" w:hAnsi="Times New Roman" w:cs="Times New Roman"/>
                <w:sz w:val="28"/>
                <w:szCs w:val="28"/>
              </w:rPr>
              <w:t xml:space="preserve">. </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75129F" w:rsidRPr="00402B45"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402B45" w:rsidRDefault="0075129F" w:rsidP="006B21AA">
            <w:pPr>
              <w:pStyle w:val="a6"/>
              <w:numPr>
                <w:ilvl w:val="1"/>
                <w:numId w:val="5"/>
              </w:numPr>
              <w:snapToGrid w:val="0"/>
              <w:rPr>
                <w:rFonts w:ascii="Times New Roman" w:hAnsi="Times New Roman"/>
                <w:sz w:val="28"/>
                <w:szCs w:val="28"/>
              </w:rPr>
            </w:pPr>
            <w:r w:rsidRPr="00402B45">
              <w:rPr>
                <w:rFonts w:ascii="Times New Roman" w:hAnsi="Times New Roman"/>
                <w:b/>
                <w:sz w:val="28"/>
                <w:szCs w:val="28"/>
              </w:rPr>
              <w:t>Ритмопластика</w:t>
            </w:r>
            <w:r w:rsidR="006B21AA" w:rsidRPr="00402B45">
              <w:rPr>
                <w:rFonts w:ascii="Times New Roman" w:hAnsi="Times New Roman"/>
                <w:b/>
                <w:sz w:val="28"/>
                <w:szCs w:val="28"/>
              </w:rPr>
              <w:t xml:space="preserve"> (5 часов).</w:t>
            </w:r>
          </w:p>
        </w:tc>
      </w:tr>
      <w:tr w:rsidR="0082262A" w:rsidRPr="00402B45" w:rsidTr="008F37D4">
        <w:trPr>
          <w:trHeight w:val="1891"/>
        </w:trPr>
        <w:tc>
          <w:tcPr>
            <w:tcW w:w="709" w:type="dxa"/>
            <w:tcBorders>
              <w:left w:val="single" w:sz="4" w:space="0" w:color="000000"/>
              <w:bottom w:val="single" w:sz="4" w:space="0" w:color="000000"/>
            </w:tcBorders>
          </w:tcPr>
          <w:p w:rsidR="0082262A" w:rsidRPr="00402B45" w:rsidRDefault="00EF09C1" w:rsidP="001339D0">
            <w:pPr>
              <w:snapToGrid w:val="0"/>
              <w:rPr>
                <w:rFonts w:ascii="Times New Roman" w:hAnsi="Times New Roman" w:cs="Times New Roman"/>
                <w:sz w:val="28"/>
                <w:szCs w:val="28"/>
              </w:rPr>
            </w:pPr>
            <w:r w:rsidRPr="00402B45">
              <w:rPr>
                <w:rFonts w:ascii="Times New Roman" w:hAnsi="Times New Roman" w:cs="Times New Roman"/>
                <w:sz w:val="28"/>
                <w:szCs w:val="28"/>
              </w:rPr>
              <w:t>18</w:t>
            </w:r>
          </w:p>
        </w:tc>
        <w:tc>
          <w:tcPr>
            <w:tcW w:w="851" w:type="dxa"/>
            <w:tcBorders>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left w:val="single" w:sz="4" w:space="0" w:color="000000"/>
              <w:bottom w:val="single" w:sz="4" w:space="0" w:color="000000"/>
            </w:tcBorders>
          </w:tcPr>
          <w:p w:rsidR="0082262A" w:rsidRPr="00402B45" w:rsidRDefault="00EF09C1" w:rsidP="001339D0">
            <w:pPr>
              <w:pStyle w:val="a8"/>
              <w:snapToGrid w:val="0"/>
              <w:ind w:hanging="55"/>
              <w:rPr>
                <w:rFonts w:cs="Times New Roman"/>
                <w:color w:val="auto"/>
                <w:sz w:val="28"/>
                <w:szCs w:val="28"/>
              </w:rPr>
            </w:pPr>
            <w:r w:rsidRPr="00402B45">
              <w:rPr>
                <w:rFonts w:cs="Times New Roman"/>
                <w:color w:val="auto"/>
                <w:sz w:val="28"/>
                <w:szCs w:val="28"/>
              </w:rPr>
              <w:t>Театр в лицах</w:t>
            </w:r>
          </w:p>
        </w:tc>
        <w:tc>
          <w:tcPr>
            <w:tcW w:w="3386" w:type="dxa"/>
            <w:tcBorders>
              <w:left w:val="single" w:sz="4" w:space="0" w:color="000000"/>
              <w:bottom w:val="single" w:sz="4" w:space="0" w:color="000000"/>
            </w:tcBorders>
          </w:tcPr>
          <w:p w:rsidR="001813D7" w:rsidRPr="00402B45" w:rsidRDefault="00EF09C1" w:rsidP="001339D0">
            <w:pPr>
              <w:snapToGrid w:val="0"/>
              <w:rPr>
                <w:rFonts w:ascii="Times New Roman" w:hAnsi="Times New Roman" w:cs="Times New Roman"/>
                <w:sz w:val="28"/>
                <w:szCs w:val="28"/>
              </w:rPr>
            </w:pPr>
            <w:r w:rsidRPr="00402B45">
              <w:rPr>
                <w:rFonts w:ascii="Times New Roman" w:hAnsi="Times New Roman" w:cs="Times New Roman"/>
                <w:sz w:val="28"/>
                <w:szCs w:val="28"/>
              </w:rPr>
              <w:t>Знакомство с  содержанием, выбор литературного материала, распределение ролей, диалоги героев, репетиции, показ</w:t>
            </w:r>
          </w:p>
          <w:p w:rsidR="0072736B" w:rsidRPr="00402B45" w:rsidRDefault="0072736B" w:rsidP="001339D0">
            <w:pPr>
              <w:snapToGrid w:val="0"/>
              <w:rPr>
                <w:rFonts w:ascii="Times New Roman" w:hAnsi="Times New Roman" w:cs="Times New Roman"/>
                <w:sz w:val="28"/>
                <w:szCs w:val="28"/>
              </w:rPr>
            </w:pPr>
          </w:p>
        </w:tc>
        <w:tc>
          <w:tcPr>
            <w:tcW w:w="1417" w:type="dxa"/>
            <w:tcBorders>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текущий</w:t>
            </w:r>
          </w:p>
        </w:tc>
        <w:tc>
          <w:tcPr>
            <w:tcW w:w="1134" w:type="dxa"/>
            <w:tcBorders>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p w:rsidR="0072736B" w:rsidRPr="00402B45" w:rsidRDefault="0072736B" w:rsidP="001339D0">
            <w:pPr>
              <w:snapToGrid w:val="0"/>
              <w:rPr>
                <w:rFonts w:ascii="Times New Roman" w:hAnsi="Times New Roman" w:cs="Times New Roman"/>
                <w:sz w:val="28"/>
                <w:szCs w:val="28"/>
              </w:rPr>
            </w:pPr>
          </w:p>
        </w:tc>
        <w:tc>
          <w:tcPr>
            <w:tcW w:w="1276" w:type="dxa"/>
            <w:tcBorders>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EF09C1" w:rsidRPr="00402B45" w:rsidTr="008F37D4">
        <w:tc>
          <w:tcPr>
            <w:tcW w:w="709" w:type="dxa"/>
            <w:tcBorders>
              <w:top w:val="single" w:sz="4" w:space="0" w:color="auto"/>
              <w:left w:val="single" w:sz="4" w:space="0" w:color="000000"/>
              <w:bottom w:val="single" w:sz="4" w:space="0" w:color="000000"/>
            </w:tcBorders>
          </w:tcPr>
          <w:p w:rsidR="00EF09C1" w:rsidRPr="00402B45" w:rsidRDefault="00EF09C1" w:rsidP="00EF09C1">
            <w:pPr>
              <w:snapToGrid w:val="0"/>
              <w:rPr>
                <w:rFonts w:ascii="Times New Roman" w:hAnsi="Times New Roman" w:cs="Times New Roman"/>
                <w:sz w:val="28"/>
                <w:szCs w:val="28"/>
              </w:rPr>
            </w:pPr>
            <w:r w:rsidRPr="00402B45">
              <w:rPr>
                <w:rFonts w:ascii="Times New Roman" w:hAnsi="Times New Roman" w:cs="Times New Roman"/>
                <w:sz w:val="28"/>
                <w:szCs w:val="28"/>
              </w:rPr>
              <w:t>19-21</w:t>
            </w:r>
          </w:p>
        </w:tc>
        <w:tc>
          <w:tcPr>
            <w:tcW w:w="851" w:type="dxa"/>
            <w:tcBorders>
              <w:top w:val="single" w:sz="4" w:space="0" w:color="auto"/>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p>
        </w:tc>
        <w:tc>
          <w:tcPr>
            <w:tcW w:w="1717" w:type="dxa"/>
            <w:tcBorders>
              <w:top w:val="single" w:sz="4" w:space="0" w:color="auto"/>
              <w:left w:val="single" w:sz="4" w:space="0" w:color="000000"/>
              <w:bottom w:val="single" w:sz="4" w:space="0" w:color="000000"/>
            </w:tcBorders>
          </w:tcPr>
          <w:p w:rsidR="00EF09C1" w:rsidRPr="00402B45" w:rsidRDefault="00EF09C1" w:rsidP="001339D0">
            <w:pPr>
              <w:pStyle w:val="a8"/>
              <w:snapToGrid w:val="0"/>
              <w:ind w:hanging="55"/>
              <w:rPr>
                <w:rFonts w:cs="Times New Roman"/>
                <w:color w:val="auto"/>
                <w:sz w:val="28"/>
                <w:szCs w:val="28"/>
              </w:rPr>
            </w:pPr>
            <w:r w:rsidRPr="00402B45">
              <w:rPr>
                <w:rFonts w:cs="Times New Roman"/>
                <w:color w:val="auto"/>
                <w:sz w:val="28"/>
                <w:szCs w:val="28"/>
              </w:rPr>
              <w:t>Ритмопластика</w:t>
            </w:r>
          </w:p>
        </w:tc>
        <w:tc>
          <w:tcPr>
            <w:tcW w:w="3386" w:type="dxa"/>
            <w:tcBorders>
              <w:top w:val="single" w:sz="4" w:space="0" w:color="auto"/>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r w:rsidRPr="00402B45">
              <w:rPr>
                <w:rFonts w:ascii="Times New Roman" w:hAnsi="Times New Roman" w:cs="Times New Roman"/>
                <w:sz w:val="28"/>
                <w:szCs w:val="28"/>
              </w:rPr>
              <w:t>Создание  образов  с помощью жестов, мимики. Учимся создавать образы животных с помощью выразительных пластических движений.</w:t>
            </w:r>
          </w:p>
        </w:tc>
        <w:tc>
          <w:tcPr>
            <w:tcW w:w="1417" w:type="dxa"/>
            <w:tcBorders>
              <w:top w:val="single" w:sz="4" w:space="0" w:color="auto"/>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r w:rsidRPr="00402B45">
              <w:rPr>
                <w:rFonts w:ascii="Times New Roman" w:hAnsi="Times New Roman" w:cs="Times New Roman"/>
                <w:sz w:val="28"/>
                <w:szCs w:val="28"/>
              </w:rPr>
              <w:t>Текущий</w:t>
            </w:r>
          </w:p>
        </w:tc>
        <w:tc>
          <w:tcPr>
            <w:tcW w:w="1134" w:type="dxa"/>
            <w:tcBorders>
              <w:top w:val="single" w:sz="4" w:space="0" w:color="auto"/>
              <w:left w:val="single" w:sz="4" w:space="0" w:color="000000"/>
              <w:bottom w:val="single" w:sz="4" w:space="0" w:color="000000"/>
              <w:right w:val="single" w:sz="4" w:space="0" w:color="000000"/>
            </w:tcBorders>
          </w:tcPr>
          <w:p w:rsidR="00EF09C1" w:rsidRPr="00402B45" w:rsidRDefault="00EF09C1" w:rsidP="001339D0">
            <w:pPr>
              <w:snapToGrid w:val="0"/>
              <w:rPr>
                <w:rFonts w:ascii="Times New Roman" w:hAnsi="Times New Roman" w:cs="Times New Roman"/>
                <w:sz w:val="28"/>
                <w:szCs w:val="28"/>
              </w:rPr>
            </w:pPr>
          </w:p>
        </w:tc>
        <w:tc>
          <w:tcPr>
            <w:tcW w:w="1276" w:type="dxa"/>
            <w:tcBorders>
              <w:top w:val="single" w:sz="4" w:space="0" w:color="auto"/>
              <w:left w:val="single" w:sz="4" w:space="0" w:color="000000"/>
              <w:bottom w:val="single" w:sz="4" w:space="0" w:color="000000"/>
              <w:right w:val="single" w:sz="4" w:space="0" w:color="000000"/>
            </w:tcBorders>
          </w:tcPr>
          <w:p w:rsidR="00EF09C1" w:rsidRPr="00402B45" w:rsidRDefault="00EF09C1" w:rsidP="001339D0">
            <w:pPr>
              <w:snapToGrid w:val="0"/>
              <w:rPr>
                <w:rFonts w:ascii="Times New Roman" w:hAnsi="Times New Roman" w:cs="Times New Roman"/>
                <w:sz w:val="28"/>
                <w:szCs w:val="28"/>
              </w:rPr>
            </w:pPr>
          </w:p>
        </w:tc>
      </w:tr>
      <w:tr w:rsidR="00EF09C1" w:rsidRPr="00402B45" w:rsidTr="008F37D4">
        <w:tc>
          <w:tcPr>
            <w:tcW w:w="709" w:type="dxa"/>
            <w:tcBorders>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r w:rsidRPr="00402B45">
              <w:rPr>
                <w:rFonts w:ascii="Times New Roman" w:hAnsi="Times New Roman" w:cs="Times New Roman"/>
                <w:sz w:val="28"/>
                <w:szCs w:val="28"/>
              </w:rPr>
              <w:t>22</w:t>
            </w:r>
          </w:p>
        </w:tc>
        <w:tc>
          <w:tcPr>
            <w:tcW w:w="851" w:type="dxa"/>
            <w:tcBorders>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p>
        </w:tc>
        <w:tc>
          <w:tcPr>
            <w:tcW w:w="1717" w:type="dxa"/>
            <w:tcBorders>
              <w:left w:val="single" w:sz="4" w:space="0" w:color="000000"/>
              <w:bottom w:val="single" w:sz="4" w:space="0" w:color="000000"/>
            </w:tcBorders>
          </w:tcPr>
          <w:p w:rsidR="00EF09C1" w:rsidRPr="00402B45" w:rsidRDefault="00EF09C1" w:rsidP="001339D0">
            <w:pPr>
              <w:pStyle w:val="a8"/>
              <w:snapToGrid w:val="0"/>
              <w:ind w:hanging="55"/>
              <w:rPr>
                <w:rFonts w:cs="Times New Roman"/>
                <w:color w:val="auto"/>
                <w:sz w:val="28"/>
                <w:szCs w:val="28"/>
              </w:rPr>
            </w:pPr>
            <w:r w:rsidRPr="00402B45">
              <w:rPr>
                <w:rFonts w:cs="Times New Roman"/>
                <w:sz w:val="28"/>
                <w:szCs w:val="28"/>
              </w:rPr>
              <w:t>Театральная игра</w:t>
            </w:r>
          </w:p>
        </w:tc>
        <w:tc>
          <w:tcPr>
            <w:tcW w:w="3386" w:type="dxa"/>
            <w:tcBorders>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r w:rsidRPr="00402B45">
              <w:rPr>
                <w:rFonts w:ascii="Times New Roman" w:hAnsi="Times New Roman" w:cs="Times New Roman"/>
                <w:sz w:val="28"/>
                <w:szCs w:val="28"/>
              </w:rPr>
              <w:t>Игры на развитие образного  мышления, фантазии, воображения, интереса  к сценическому искусству. Игры-</w:t>
            </w:r>
            <w:r w:rsidRPr="00402B45">
              <w:rPr>
                <w:rFonts w:ascii="Times New Roman" w:hAnsi="Times New Roman" w:cs="Times New Roman"/>
                <w:sz w:val="28"/>
                <w:szCs w:val="28"/>
              </w:rPr>
              <w:lastRenderedPageBreak/>
              <w:t>пантомимы.</w:t>
            </w:r>
          </w:p>
        </w:tc>
        <w:tc>
          <w:tcPr>
            <w:tcW w:w="1417" w:type="dxa"/>
            <w:tcBorders>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p>
        </w:tc>
        <w:tc>
          <w:tcPr>
            <w:tcW w:w="1134" w:type="dxa"/>
            <w:tcBorders>
              <w:left w:val="single" w:sz="4" w:space="0" w:color="000000"/>
              <w:bottom w:val="single" w:sz="4" w:space="0" w:color="000000"/>
              <w:right w:val="single" w:sz="4" w:space="0" w:color="000000"/>
            </w:tcBorders>
          </w:tcPr>
          <w:p w:rsidR="00EF09C1" w:rsidRPr="00402B45" w:rsidRDefault="00EF09C1" w:rsidP="001339D0">
            <w:pPr>
              <w:snapToGrid w:val="0"/>
              <w:rPr>
                <w:rFonts w:ascii="Times New Roman" w:hAnsi="Times New Roman" w:cs="Times New Roman"/>
                <w:sz w:val="28"/>
                <w:szCs w:val="28"/>
              </w:rPr>
            </w:pPr>
          </w:p>
        </w:tc>
        <w:tc>
          <w:tcPr>
            <w:tcW w:w="1276" w:type="dxa"/>
            <w:tcBorders>
              <w:left w:val="single" w:sz="4" w:space="0" w:color="000000"/>
              <w:bottom w:val="single" w:sz="4" w:space="0" w:color="000000"/>
              <w:right w:val="single" w:sz="4" w:space="0" w:color="000000"/>
            </w:tcBorders>
          </w:tcPr>
          <w:p w:rsidR="00EF09C1" w:rsidRPr="00402B45" w:rsidRDefault="00EF09C1" w:rsidP="001339D0">
            <w:pPr>
              <w:snapToGrid w:val="0"/>
              <w:rPr>
                <w:rFonts w:ascii="Times New Roman" w:hAnsi="Times New Roman" w:cs="Times New Roman"/>
                <w:sz w:val="28"/>
                <w:szCs w:val="28"/>
              </w:rPr>
            </w:pPr>
          </w:p>
        </w:tc>
      </w:tr>
      <w:tr w:rsidR="006B21AA" w:rsidRPr="00402B45" w:rsidTr="001A12DD">
        <w:tc>
          <w:tcPr>
            <w:tcW w:w="10490" w:type="dxa"/>
            <w:gridSpan w:val="7"/>
            <w:tcBorders>
              <w:left w:val="single" w:sz="4" w:space="0" w:color="000000"/>
              <w:bottom w:val="single" w:sz="4" w:space="0" w:color="000000"/>
              <w:right w:val="single" w:sz="4" w:space="0" w:color="000000"/>
            </w:tcBorders>
          </w:tcPr>
          <w:p w:rsidR="006B21AA" w:rsidRPr="00402B45" w:rsidRDefault="006B21AA" w:rsidP="006B21AA">
            <w:pPr>
              <w:pStyle w:val="a6"/>
              <w:numPr>
                <w:ilvl w:val="1"/>
                <w:numId w:val="5"/>
              </w:numPr>
              <w:snapToGrid w:val="0"/>
              <w:rPr>
                <w:rFonts w:ascii="Times New Roman" w:hAnsi="Times New Roman"/>
                <w:b/>
                <w:sz w:val="28"/>
                <w:szCs w:val="28"/>
              </w:rPr>
            </w:pPr>
            <w:r w:rsidRPr="00402B45">
              <w:rPr>
                <w:rFonts w:ascii="Times New Roman" w:hAnsi="Times New Roman"/>
                <w:b/>
                <w:sz w:val="28"/>
                <w:szCs w:val="28"/>
              </w:rPr>
              <w:lastRenderedPageBreak/>
              <w:t>Работа над спектаклем (11 часов).</w:t>
            </w:r>
          </w:p>
        </w:tc>
      </w:tr>
      <w:tr w:rsidR="0075129F" w:rsidRPr="00402B45" w:rsidTr="008F37D4">
        <w:tc>
          <w:tcPr>
            <w:tcW w:w="709" w:type="dxa"/>
            <w:tcBorders>
              <w:left w:val="single" w:sz="4" w:space="0" w:color="000000"/>
              <w:bottom w:val="single" w:sz="4" w:space="0" w:color="000000"/>
            </w:tcBorders>
          </w:tcPr>
          <w:p w:rsidR="0075129F" w:rsidRPr="00402B45" w:rsidRDefault="00EF09C1" w:rsidP="001339D0">
            <w:pPr>
              <w:snapToGrid w:val="0"/>
              <w:rPr>
                <w:rFonts w:ascii="Times New Roman" w:hAnsi="Times New Roman" w:cs="Times New Roman"/>
                <w:sz w:val="28"/>
                <w:szCs w:val="28"/>
              </w:rPr>
            </w:pPr>
            <w:r w:rsidRPr="00402B45">
              <w:rPr>
                <w:rFonts w:ascii="Times New Roman" w:hAnsi="Times New Roman" w:cs="Times New Roman"/>
                <w:sz w:val="28"/>
                <w:szCs w:val="28"/>
              </w:rPr>
              <w:t>23</w:t>
            </w:r>
          </w:p>
        </w:tc>
        <w:tc>
          <w:tcPr>
            <w:tcW w:w="851" w:type="dxa"/>
            <w:tcBorders>
              <w:left w:val="single" w:sz="4" w:space="0" w:color="000000"/>
              <w:bottom w:val="single" w:sz="4" w:space="0" w:color="000000"/>
            </w:tcBorders>
          </w:tcPr>
          <w:p w:rsidR="0075129F" w:rsidRPr="00402B45" w:rsidRDefault="0075129F" w:rsidP="001339D0">
            <w:pPr>
              <w:snapToGrid w:val="0"/>
              <w:rPr>
                <w:rFonts w:ascii="Times New Roman" w:hAnsi="Times New Roman" w:cs="Times New Roman"/>
                <w:sz w:val="28"/>
                <w:szCs w:val="28"/>
              </w:rPr>
            </w:pPr>
          </w:p>
        </w:tc>
        <w:tc>
          <w:tcPr>
            <w:tcW w:w="1717" w:type="dxa"/>
            <w:tcBorders>
              <w:left w:val="single" w:sz="4" w:space="0" w:color="000000"/>
              <w:bottom w:val="single" w:sz="4" w:space="0" w:color="000000"/>
            </w:tcBorders>
          </w:tcPr>
          <w:p w:rsidR="0075129F" w:rsidRPr="00402B45" w:rsidRDefault="00EF09C1" w:rsidP="00EF09C1">
            <w:pPr>
              <w:pStyle w:val="a8"/>
              <w:snapToGrid w:val="0"/>
              <w:ind w:hanging="55"/>
              <w:rPr>
                <w:rFonts w:cs="Times New Roman"/>
                <w:color w:val="auto"/>
                <w:sz w:val="28"/>
                <w:szCs w:val="28"/>
              </w:rPr>
            </w:pPr>
            <w:r w:rsidRPr="00402B45">
              <w:rPr>
                <w:rFonts w:cs="Times New Roman"/>
                <w:sz w:val="28"/>
                <w:szCs w:val="28"/>
              </w:rPr>
              <w:t xml:space="preserve">Просмотр </w:t>
            </w:r>
            <w:proofErr w:type="spellStart"/>
            <w:r w:rsidRPr="00402B45">
              <w:rPr>
                <w:rFonts w:cs="Times New Roman"/>
                <w:sz w:val="28"/>
                <w:szCs w:val="28"/>
              </w:rPr>
              <w:t>видеопьесы</w:t>
            </w:r>
            <w:proofErr w:type="spellEnd"/>
            <w:r w:rsidRPr="00402B45">
              <w:rPr>
                <w:rFonts w:cs="Times New Roman"/>
                <w:sz w:val="28"/>
                <w:szCs w:val="28"/>
              </w:rPr>
              <w:t xml:space="preserve"> </w:t>
            </w:r>
            <w:r w:rsidR="0075129F" w:rsidRPr="00402B45">
              <w:rPr>
                <w:rFonts w:cs="Times New Roman"/>
                <w:sz w:val="28"/>
                <w:szCs w:val="28"/>
              </w:rPr>
              <w:t>«Вс</w:t>
            </w:r>
            <w:r w:rsidRPr="00402B45">
              <w:rPr>
                <w:rFonts w:cs="Times New Roman"/>
                <w:sz w:val="28"/>
                <w:szCs w:val="28"/>
              </w:rPr>
              <w:t xml:space="preserve">третимся в день Победы» </w:t>
            </w:r>
          </w:p>
        </w:tc>
        <w:tc>
          <w:tcPr>
            <w:tcW w:w="3386" w:type="dxa"/>
            <w:tcBorders>
              <w:left w:val="single" w:sz="4" w:space="0" w:color="000000"/>
              <w:bottom w:val="single" w:sz="4" w:space="0" w:color="000000"/>
            </w:tcBorders>
          </w:tcPr>
          <w:p w:rsidR="0075129F" w:rsidRPr="00402B45" w:rsidRDefault="0075129F" w:rsidP="001339D0">
            <w:pPr>
              <w:snapToGrid w:val="0"/>
              <w:rPr>
                <w:rFonts w:ascii="Times New Roman" w:hAnsi="Times New Roman" w:cs="Times New Roman"/>
                <w:sz w:val="28"/>
                <w:szCs w:val="28"/>
              </w:rPr>
            </w:pPr>
            <w:r w:rsidRPr="00402B45">
              <w:rPr>
                <w:rFonts w:ascii="Times New Roman" w:hAnsi="Times New Roman" w:cs="Times New Roman"/>
                <w:sz w:val="28"/>
                <w:szCs w:val="28"/>
              </w:rPr>
              <w:t>Знакомство с  содержанием,  распределение ролей, диалоги героев, репетиции.</w:t>
            </w:r>
          </w:p>
        </w:tc>
        <w:tc>
          <w:tcPr>
            <w:tcW w:w="1417" w:type="dxa"/>
            <w:tcBorders>
              <w:left w:val="single" w:sz="4" w:space="0" w:color="000000"/>
              <w:bottom w:val="single" w:sz="4" w:space="0" w:color="000000"/>
            </w:tcBorders>
          </w:tcPr>
          <w:p w:rsidR="0075129F" w:rsidRPr="00402B45" w:rsidRDefault="0075129F" w:rsidP="001339D0">
            <w:pPr>
              <w:snapToGrid w:val="0"/>
              <w:rPr>
                <w:rFonts w:ascii="Times New Roman" w:hAnsi="Times New Roman" w:cs="Times New Roman"/>
                <w:sz w:val="28"/>
                <w:szCs w:val="28"/>
              </w:rPr>
            </w:pPr>
          </w:p>
        </w:tc>
        <w:tc>
          <w:tcPr>
            <w:tcW w:w="1134" w:type="dxa"/>
            <w:tcBorders>
              <w:left w:val="single" w:sz="4" w:space="0" w:color="000000"/>
              <w:bottom w:val="single" w:sz="4" w:space="0" w:color="000000"/>
              <w:right w:val="single" w:sz="4" w:space="0" w:color="000000"/>
            </w:tcBorders>
          </w:tcPr>
          <w:p w:rsidR="0075129F" w:rsidRPr="00402B45" w:rsidRDefault="0075129F" w:rsidP="001339D0">
            <w:pPr>
              <w:snapToGrid w:val="0"/>
              <w:rPr>
                <w:rFonts w:ascii="Times New Roman" w:hAnsi="Times New Roman" w:cs="Times New Roman"/>
                <w:sz w:val="28"/>
                <w:szCs w:val="28"/>
              </w:rPr>
            </w:pPr>
          </w:p>
        </w:tc>
        <w:tc>
          <w:tcPr>
            <w:tcW w:w="1276" w:type="dxa"/>
            <w:tcBorders>
              <w:left w:val="single" w:sz="4" w:space="0" w:color="000000"/>
              <w:bottom w:val="single" w:sz="4" w:space="0" w:color="000000"/>
              <w:right w:val="single" w:sz="4" w:space="0" w:color="000000"/>
            </w:tcBorders>
          </w:tcPr>
          <w:p w:rsidR="0075129F" w:rsidRPr="00402B45" w:rsidRDefault="00EF09C1" w:rsidP="001339D0">
            <w:pPr>
              <w:snapToGrid w:val="0"/>
              <w:rPr>
                <w:rFonts w:ascii="Times New Roman" w:hAnsi="Times New Roman" w:cs="Times New Roman"/>
                <w:sz w:val="28"/>
                <w:szCs w:val="28"/>
              </w:rPr>
            </w:pPr>
            <w:proofErr w:type="spellStart"/>
            <w:r w:rsidRPr="00402B45">
              <w:rPr>
                <w:rFonts w:ascii="Times New Roman" w:hAnsi="Times New Roman" w:cs="Times New Roman"/>
                <w:sz w:val="28"/>
                <w:szCs w:val="28"/>
              </w:rPr>
              <w:t>Видеопьеса</w:t>
            </w:r>
            <w:proofErr w:type="spellEnd"/>
            <w:r w:rsidRPr="00402B45">
              <w:rPr>
                <w:rFonts w:ascii="Times New Roman" w:hAnsi="Times New Roman" w:cs="Times New Roman"/>
                <w:sz w:val="28"/>
                <w:szCs w:val="28"/>
              </w:rPr>
              <w:t xml:space="preserve"> </w:t>
            </w: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82262A" w:rsidP="00EF09C1">
            <w:pPr>
              <w:snapToGrid w:val="0"/>
              <w:rPr>
                <w:rFonts w:ascii="Times New Roman" w:hAnsi="Times New Roman" w:cs="Times New Roman"/>
                <w:sz w:val="28"/>
                <w:szCs w:val="28"/>
              </w:rPr>
            </w:pPr>
            <w:r w:rsidRPr="00402B45">
              <w:rPr>
                <w:rFonts w:ascii="Times New Roman" w:hAnsi="Times New Roman" w:cs="Times New Roman"/>
                <w:sz w:val="28"/>
                <w:szCs w:val="28"/>
              </w:rPr>
              <w:t>2</w:t>
            </w:r>
            <w:r w:rsidR="00EF09C1" w:rsidRPr="00402B45">
              <w:rPr>
                <w:rFonts w:ascii="Times New Roman" w:hAnsi="Times New Roman" w:cs="Times New Roman"/>
                <w:sz w:val="28"/>
                <w:szCs w:val="28"/>
              </w:rPr>
              <w:t>4-25</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EF09C1" w:rsidP="001339D0">
            <w:pPr>
              <w:snapToGrid w:val="0"/>
              <w:ind w:hanging="55"/>
              <w:rPr>
                <w:rFonts w:ascii="Times New Roman" w:hAnsi="Times New Roman" w:cs="Times New Roman"/>
                <w:sz w:val="28"/>
                <w:szCs w:val="28"/>
              </w:rPr>
            </w:pPr>
            <w:r w:rsidRPr="00402B45">
              <w:rPr>
                <w:rFonts w:ascii="Times New Roman" w:hAnsi="Times New Roman" w:cs="Times New Roman"/>
                <w:sz w:val="28"/>
                <w:szCs w:val="28"/>
              </w:rPr>
              <w:t>Репетиции   пье</w:t>
            </w:r>
            <w:r w:rsidR="0082262A" w:rsidRPr="00402B45">
              <w:rPr>
                <w:rFonts w:ascii="Times New Roman" w:hAnsi="Times New Roman" w:cs="Times New Roman"/>
                <w:sz w:val="28"/>
                <w:szCs w:val="28"/>
              </w:rPr>
              <w:t>сы «Вс</w:t>
            </w:r>
            <w:r w:rsidRPr="00402B45">
              <w:rPr>
                <w:rFonts w:ascii="Times New Roman" w:hAnsi="Times New Roman" w:cs="Times New Roman"/>
                <w:sz w:val="28"/>
                <w:szCs w:val="28"/>
              </w:rPr>
              <w:t>т</w:t>
            </w:r>
            <w:r w:rsidR="0082262A" w:rsidRPr="00402B45">
              <w:rPr>
                <w:rFonts w:ascii="Times New Roman" w:hAnsi="Times New Roman" w:cs="Times New Roman"/>
                <w:sz w:val="28"/>
                <w:szCs w:val="28"/>
              </w:rPr>
              <w:t xml:space="preserve">ретимся в день Победы» </w:t>
            </w:r>
          </w:p>
        </w:tc>
        <w:tc>
          <w:tcPr>
            <w:tcW w:w="3386" w:type="dxa"/>
            <w:tcBorders>
              <w:top w:val="single" w:sz="4" w:space="0" w:color="000000"/>
              <w:left w:val="single" w:sz="4" w:space="0" w:color="000000"/>
              <w:bottom w:val="single" w:sz="4" w:space="0" w:color="000000"/>
            </w:tcBorders>
          </w:tcPr>
          <w:p w:rsidR="0082262A" w:rsidRPr="00402B45" w:rsidRDefault="0082262A" w:rsidP="00F23122">
            <w:pPr>
              <w:snapToGrid w:val="0"/>
              <w:rPr>
                <w:rFonts w:ascii="Times New Roman" w:hAnsi="Times New Roman" w:cs="Times New Roman"/>
                <w:sz w:val="28"/>
                <w:szCs w:val="28"/>
              </w:rPr>
            </w:pPr>
            <w:r w:rsidRPr="00402B45">
              <w:rPr>
                <w:rFonts w:ascii="Times New Roman" w:hAnsi="Times New Roman" w:cs="Times New Roman"/>
                <w:sz w:val="28"/>
                <w:szCs w:val="28"/>
              </w:rPr>
              <w:t>Упражнения на постановку дыхания (выполняется стоя).   Упражнения на развитие артикуляционного аппарата.</w:t>
            </w:r>
            <w:r w:rsidRPr="00402B45">
              <w:rPr>
                <w:rFonts w:ascii="Times New Roman" w:hAnsi="Times New Roman" w:cs="Times New Roman"/>
                <w:i/>
                <w:sz w:val="28"/>
                <w:szCs w:val="28"/>
              </w:rPr>
              <w:t xml:space="preserve"> </w:t>
            </w:r>
            <w:r w:rsidRPr="00402B45">
              <w:rPr>
                <w:rFonts w:ascii="Times New Roman" w:hAnsi="Times New Roman" w:cs="Times New Roman"/>
                <w:sz w:val="28"/>
                <w:szCs w:val="28"/>
              </w:rPr>
              <w:t>Знакомство с  содержанием сказки,  распределение ролей, диалоги героев, репетиции, показ</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82262A" w:rsidP="00EF09C1">
            <w:pPr>
              <w:snapToGrid w:val="0"/>
              <w:rPr>
                <w:rFonts w:ascii="Times New Roman" w:hAnsi="Times New Roman" w:cs="Times New Roman"/>
                <w:sz w:val="28"/>
                <w:szCs w:val="28"/>
              </w:rPr>
            </w:pPr>
            <w:r w:rsidRPr="00402B45">
              <w:rPr>
                <w:rFonts w:ascii="Times New Roman" w:hAnsi="Times New Roman" w:cs="Times New Roman"/>
                <w:sz w:val="28"/>
                <w:szCs w:val="28"/>
              </w:rPr>
              <w:t>2</w:t>
            </w:r>
            <w:r w:rsidR="00EF09C1" w:rsidRPr="00402B45">
              <w:rPr>
                <w:rFonts w:ascii="Times New Roman" w:hAnsi="Times New Roman" w:cs="Times New Roman"/>
                <w:sz w:val="28"/>
                <w:szCs w:val="28"/>
              </w:rPr>
              <w:t>6-27</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1E3691" w:rsidP="001339D0">
            <w:pPr>
              <w:pStyle w:val="a8"/>
              <w:snapToGrid w:val="0"/>
              <w:ind w:hanging="55"/>
              <w:rPr>
                <w:rFonts w:cs="Times New Roman"/>
                <w:color w:val="auto"/>
                <w:sz w:val="28"/>
                <w:szCs w:val="28"/>
              </w:rPr>
            </w:pPr>
            <w:r w:rsidRPr="00402B45">
              <w:rPr>
                <w:rFonts w:cs="Times New Roman"/>
                <w:color w:val="auto"/>
                <w:sz w:val="28"/>
                <w:szCs w:val="28"/>
              </w:rPr>
              <w:t>Репетици</w:t>
            </w:r>
            <w:r w:rsidR="00965B53">
              <w:rPr>
                <w:rFonts w:cs="Times New Roman"/>
                <w:color w:val="auto"/>
                <w:sz w:val="28"/>
                <w:szCs w:val="28"/>
              </w:rPr>
              <w:t>и пьесы</w:t>
            </w:r>
          </w:p>
        </w:tc>
        <w:tc>
          <w:tcPr>
            <w:tcW w:w="3386"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Обсуждение музыки, распределение ролей, репетиции и показ  </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82262A" w:rsidRPr="00402B45" w:rsidTr="008F37D4">
        <w:trPr>
          <w:trHeight w:val="729"/>
        </w:trPr>
        <w:tc>
          <w:tcPr>
            <w:tcW w:w="709" w:type="dxa"/>
            <w:tcBorders>
              <w:top w:val="single" w:sz="4" w:space="0" w:color="000000"/>
              <w:left w:val="single" w:sz="4" w:space="0" w:color="000000"/>
              <w:bottom w:val="single" w:sz="4" w:space="0" w:color="000000"/>
            </w:tcBorders>
          </w:tcPr>
          <w:p w:rsidR="0082262A" w:rsidRPr="00402B45" w:rsidRDefault="00EF09C1" w:rsidP="00EF09C1">
            <w:pPr>
              <w:snapToGrid w:val="0"/>
              <w:rPr>
                <w:rFonts w:ascii="Times New Roman" w:hAnsi="Times New Roman" w:cs="Times New Roman"/>
                <w:sz w:val="28"/>
                <w:szCs w:val="28"/>
              </w:rPr>
            </w:pPr>
            <w:r w:rsidRPr="00402B45">
              <w:rPr>
                <w:rFonts w:ascii="Times New Roman" w:hAnsi="Times New Roman" w:cs="Times New Roman"/>
                <w:sz w:val="28"/>
                <w:szCs w:val="28"/>
              </w:rPr>
              <w:t>28</w:t>
            </w:r>
            <w:r w:rsidR="0082262A" w:rsidRPr="00402B45">
              <w:rPr>
                <w:rFonts w:ascii="Times New Roman" w:hAnsi="Times New Roman" w:cs="Times New Roman"/>
                <w:sz w:val="28"/>
                <w:szCs w:val="28"/>
              </w:rPr>
              <w:t>-</w:t>
            </w:r>
            <w:r w:rsidRPr="00402B45">
              <w:rPr>
                <w:rFonts w:ascii="Times New Roman" w:hAnsi="Times New Roman" w:cs="Times New Roman"/>
                <w:sz w:val="28"/>
                <w:szCs w:val="28"/>
              </w:rPr>
              <w:t>32</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EF09C1" w:rsidP="001813D7">
            <w:pPr>
              <w:snapToGrid w:val="0"/>
              <w:rPr>
                <w:rFonts w:ascii="Times New Roman" w:hAnsi="Times New Roman" w:cs="Times New Roman"/>
                <w:sz w:val="28"/>
                <w:szCs w:val="28"/>
              </w:rPr>
            </w:pPr>
            <w:r w:rsidRPr="00402B45">
              <w:rPr>
                <w:rFonts w:ascii="Times New Roman" w:hAnsi="Times New Roman" w:cs="Times New Roman"/>
                <w:sz w:val="28"/>
                <w:szCs w:val="28"/>
              </w:rPr>
              <w:t xml:space="preserve">Репетиции   пьесы </w:t>
            </w:r>
          </w:p>
        </w:tc>
        <w:tc>
          <w:tcPr>
            <w:tcW w:w="3386" w:type="dxa"/>
            <w:tcBorders>
              <w:top w:val="single" w:sz="4" w:space="0" w:color="000000"/>
              <w:left w:val="single" w:sz="4" w:space="0" w:color="000000"/>
              <w:bottom w:val="single" w:sz="4" w:space="0" w:color="000000"/>
            </w:tcBorders>
          </w:tcPr>
          <w:p w:rsidR="0082262A" w:rsidRPr="00402B45" w:rsidRDefault="0082262A" w:rsidP="001813D7">
            <w:pPr>
              <w:snapToGrid w:val="0"/>
              <w:rPr>
                <w:rFonts w:ascii="Times New Roman" w:hAnsi="Times New Roman" w:cs="Times New Roman"/>
                <w:sz w:val="28"/>
                <w:szCs w:val="28"/>
              </w:rPr>
            </w:pPr>
            <w:r w:rsidRPr="00402B45">
              <w:rPr>
                <w:rFonts w:ascii="Times New Roman" w:hAnsi="Times New Roman" w:cs="Times New Roman"/>
                <w:sz w:val="28"/>
                <w:szCs w:val="28"/>
              </w:rPr>
              <w:t>Чтение сказок, распределение ролей, репетиции</w:t>
            </w:r>
            <w:r w:rsidR="001813D7" w:rsidRPr="00402B45">
              <w:rPr>
                <w:rFonts w:ascii="Times New Roman" w:hAnsi="Times New Roman" w:cs="Times New Roman"/>
                <w:sz w:val="28"/>
                <w:szCs w:val="28"/>
              </w:rPr>
              <w:t>.</w:t>
            </w:r>
            <w:r w:rsidRPr="00402B45">
              <w:rPr>
                <w:rFonts w:ascii="Times New Roman" w:hAnsi="Times New Roman" w:cs="Times New Roman"/>
                <w:sz w:val="28"/>
                <w:szCs w:val="28"/>
              </w:rPr>
              <w:t xml:space="preserve">                       </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82262A" w:rsidP="001339D0">
            <w:pPr>
              <w:snapToGrid w:val="0"/>
              <w:rPr>
                <w:rFonts w:ascii="Times New Roman" w:hAnsi="Times New Roman" w:cs="Times New Roman"/>
                <w:sz w:val="28"/>
                <w:szCs w:val="28"/>
              </w:rPr>
            </w:pPr>
          </w:p>
        </w:tc>
      </w:tr>
      <w:tr w:rsidR="00EF09C1" w:rsidRPr="00402B45" w:rsidTr="008F37D4">
        <w:tc>
          <w:tcPr>
            <w:tcW w:w="709" w:type="dxa"/>
            <w:tcBorders>
              <w:top w:val="single" w:sz="4" w:space="0" w:color="000000"/>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r w:rsidRPr="00402B45">
              <w:rPr>
                <w:rFonts w:ascii="Times New Roman" w:hAnsi="Times New Roman" w:cs="Times New Roman"/>
                <w:sz w:val="28"/>
                <w:szCs w:val="28"/>
              </w:rPr>
              <w:t>33</w:t>
            </w:r>
          </w:p>
        </w:tc>
        <w:tc>
          <w:tcPr>
            <w:tcW w:w="851" w:type="dxa"/>
            <w:tcBorders>
              <w:top w:val="single" w:sz="4" w:space="0" w:color="000000"/>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EF09C1" w:rsidRPr="00402B45" w:rsidRDefault="00EF09C1" w:rsidP="00EF09C1">
            <w:pPr>
              <w:snapToGrid w:val="0"/>
              <w:rPr>
                <w:rFonts w:ascii="Times New Roman" w:hAnsi="Times New Roman" w:cs="Times New Roman"/>
                <w:sz w:val="28"/>
                <w:szCs w:val="28"/>
              </w:rPr>
            </w:pPr>
            <w:r w:rsidRPr="00402B45">
              <w:rPr>
                <w:rFonts w:ascii="Times New Roman" w:hAnsi="Times New Roman" w:cs="Times New Roman"/>
                <w:sz w:val="28"/>
                <w:szCs w:val="28"/>
              </w:rPr>
              <w:t>Показ пьесы «Встретимся в день Победы»</w:t>
            </w:r>
          </w:p>
        </w:tc>
        <w:tc>
          <w:tcPr>
            <w:tcW w:w="3386" w:type="dxa"/>
            <w:tcBorders>
              <w:top w:val="single" w:sz="4" w:space="0" w:color="000000"/>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Выступление  перед </w:t>
            </w:r>
            <w:r w:rsidR="008722FB" w:rsidRPr="00402B45">
              <w:rPr>
                <w:rFonts w:ascii="Times New Roman" w:hAnsi="Times New Roman" w:cs="Times New Roman"/>
                <w:sz w:val="28"/>
                <w:szCs w:val="28"/>
              </w:rPr>
              <w:t xml:space="preserve"> населением</w:t>
            </w:r>
          </w:p>
        </w:tc>
        <w:tc>
          <w:tcPr>
            <w:tcW w:w="1417" w:type="dxa"/>
            <w:tcBorders>
              <w:top w:val="single" w:sz="4" w:space="0" w:color="000000"/>
              <w:left w:val="single" w:sz="4" w:space="0" w:color="000000"/>
              <w:bottom w:val="single" w:sz="4" w:space="0" w:color="000000"/>
            </w:tcBorders>
          </w:tcPr>
          <w:p w:rsidR="00EF09C1" w:rsidRPr="00402B45" w:rsidRDefault="00EF09C1" w:rsidP="001339D0">
            <w:pPr>
              <w:snapToGrid w:val="0"/>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EF09C1" w:rsidRPr="00402B45" w:rsidRDefault="00EF09C1"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EF09C1" w:rsidRPr="00402B45" w:rsidRDefault="00EF09C1" w:rsidP="001339D0">
            <w:pPr>
              <w:snapToGrid w:val="0"/>
              <w:rPr>
                <w:rFonts w:ascii="Times New Roman" w:hAnsi="Times New Roman" w:cs="Times New Roman"/>
                <w:sz w:val="28"/>
                <w:szCs w:val="28"/>
              </w:rPr>
            </w:pPr>
          </w:p>
        </w:tc>
      </w:tr>
      <w:tr w:rsidR="0075129F" w:rsidRPr="00402B45"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402B45" w:rsidRDefault="0075129F" w:rsidP="006B21AA">
            <w:pPr>
              <w:pStyle w:val="a6"/>
              <w:numPr>
                <w:ilvl w:val="1"/>
                <w:numId w:val="5"/>
              </w:numPr>
              <w:snapToGrid w:val="0"/>
              <w:rPr>
                <w:rFonts w:ascii="Times New Roman" w:hAnsi="Times New Roman"/>
                <w:sz w:val="28"/>
                <w:szCs w:val="28"/>
              </w:rPr>
            </w:pPr>
            <w:r w:rsidRPr="00402B45">
              <w:rPr>
                <w:rFonts w:ascii="Times New Roman" w:hAnsi="Times New Roman"/>
                <w:b/>
                <w:sz w:val="28"/>
                <w:szCs w:val="28"/>
              </w:rPr>
              <w:t>Подведение итогов.</w:t>
            </w:r>
          </w:p>
        </w:tc>
      </w:tr>
      <w:tr w:rsidR="0082262A" w:rsidRPr="00402B45" w:rsidTr="008F37D4">
        <w:tc>
          <w:tcPr>
            <w:tcW w:w="709"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p>
        </w:tc>
        <w:tc>
          <w:tcPr>
            <w:tcW w:w="1717" w:type="dxa"/>
            <w:tcBorders>
              <w:top w:val="single" w:sz="4" w:space="0" w:color="000000"/>
              <w:left w:val="single" w:sz="4" w:space="0" w:color="000000"/>
              <w:bottom w:val="single" w:sz="4" w:space="0" w:color="000000"/>
            </w:tcBorders>
          </w:tcPr>
          <w:p w:rsidR="0082262A" w:rsidRPr="00402B45" w:rsidRDefault="0082262A" w:rsidP="0075129F">
            <w:pPr>
              <w:widowControl w:val="0"/>
              <w:suppressAutoHyphens/>
              <w:snapToGrid w:val="0"/>
              <w:spacing w:after="0"/>
              <w:rPr>
                <w:rFonts w:ascii="Times New Roman" w:hAnsi="Times New Roman" w:cs="Times New Roman"/>
                <w:sz w:val="28"/>
                <w:szCs w:val="28"/>
              </w:rPr>
            </w:pPr>
            <w:r w:rsidRPr="00402B45">
              <w:rPr>
                <w:rFonts w:ascii="Times New Roman" w:hAnsi="Times New Roman" w:cs="Times New Roman"/>
                <w:sz w:val="28"/>
                <w:szCs w:val="28"/>
              </w:rPr>
              <w:t xml:space="preserve">Заключительное занятие, </w:t>
            </w:r>
          </w:p>
        </w:tc>
        <w:tc>
          <w:tcPr>
            <w:tcW w:w="3386"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Подведение итогов обучения, обсуждение и анализ успехов каждого воспитанника.  Отчёт, показ любимых инсценировок.</w:t>
            </w:r>
          </w:p>
        </w:tc>
        <w:tc>
          <w:tcPr>
            <w:tcW w:w="1417" w:type="dxa"/>
            <w:tcBorders>
              <w:top w:val="single" w:sz="4" w:space="0" w:color="000000"/>
              <w:left w:val="single" w:sz="4" w:space="0" w:color="000000"/>
              <w:bottom w:val="single" w:sz="4" w:space="0" w:color="000000"/>
            </w:tcBorders>
          </w:tcPr>
          <w:p w:rsidR="0082262A" w:rsidRPr="00402B45" w:rsidRDefault="0082262A" w:rsidP="001339D0">
            <w:pPr>
              <w:snapToGrid w:val="0"/>
              <w:rPr>
                <w:rFonts w:ascii="Times New Roman" w:hAnsi="Times New Roman" w:cs="Times New Roman"/>
                <w:sz w:val="28"/>
                <w:szCs w:val="28"/>
              </w:rPr>
            </w:pPr>
            <w:r w:rsidRPr="00402B45">
              <w:rPr>
                <w:rFonts w:ascii="Times New Roman" w:hAnsi="Times New Roman" w:cs="Times New Roman"/>
                <w:sz w:val="28"/>
                <w:szCs w:val="28"/>
              </w:rPr>
              <w:t xml:space="preserve">Заключительный </w:t>
            </w:r>
          </w:p>
        </w:tc>
        <w:tc>
          <w:tcPr>
            <w:tcW w:w="1134" w:type="dxa"/>
            <w:tcBorders>
              <w:top w:val="single" w:sz="4" w:space="0" w:color="000000"/>
              <w:left w:val="single" w:sz="4" w:space="0" w:color="000000"/>
              <w:bottom w:val="single" w:sz="4" w:space="0" w:color="000000"/>
              <w:right w:val="single" w:sz="4" w:space="0" w:color="000000"/>
            </w:tcBorders>
          </w:tcPr>
          <w:p w:rsidR="0082262A" w:rsidRPr="00402B45" w:rsidRDefault="0082262A" w:rsidP="001E3691">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402B45" w:rsidRDefault="001E3691" w:rsidP="001813D7">
            <w:pPr>
              <w:snapToGrid w:val="0"/>
              <w:rPr>
                <w:rFonts w:ascii="Times New Roman" w:hAnsi="Times New Roman" w:cs="Times New Roman"/>
                <w:sz w:val="28"/>
                <w:szCs w:val="28"/>
              </w:rPr>
            </w:pPr>
            <w:r w:rsidRPr="00402B45">
              <w:rPr>
                <w:rFonts w:ascii="Times New Roman" w:hAnsi="Times New Roman" w:cs="Times New Roman"/>
                <w:sz w:val="28"/>
                <w:szCs w:val="28"/>
              </w:rPr>
              <w:t>Фото и видео</w:t>
            </w:r>
            <w:r w:rsidR="001813D7" w:rsidRPr="00402B45">
              <w:rPr>
                <w:rFonts w:ascii="Times New Roman" w:hAnsi="Times New Roman" w:cs="Times New Roman"/>
                <w:sz w:val="28"/>
                <w:szCs w:val="28"/>
              </w:rPr>
              <w:t xml:space="preserve"> </w:t>
            </w:r>
            <w:r w:rsidRPr="00402B45">
              <w:rPr>
                <w:rFonts w:ascii="Times New Roman" w:hAnsi="Times New Roman" w:cs="Times New Roman"/>
                <w:sz w:val="28"/>
                <w:szCs w:val="28"/>
              </w:rPr>
              <w:t>выступлений в течени</w:t>
            </w:r>
            <w:proofErr w:type="gramStart"/>
            <w:r w:rsidRPr="00402B45">
              <w:rPr>
                <w:rFonts w:ascii="Times New Roman" w:hAnsi="Times New Roman" w:cs="Times New Roman"/>
                <w:sz w:val="28"/>
                <w:szCs w:val="28"/>
              </w:rPr>
              <w:t>и</w:t>
            </w:r>
            <w:proofErr w:type="gramEnd"/>
            <w:r w:rsidRPr="00402B45">
              <w:rPr>
                <w:rFonts w:ascii="Times New Roman" w:hAnsi="Times New Roman" w:cs="Times New Roman"/>
                <w:sz w:val="28"/>
                <w:szCs w:val="28"/>
              </w:rPr>
              <w:t xml:space="preserve"> года</w:t>
            </w:r>
          </w:p>
        </w:tc>
      </w:tr>
    </w:tbl>
    <w:p w:rsidR="000E7E30" w:rsidRPr="00402B45" w:rsidRDefault="000E7E30" w:rsidP="000E7E30">
      <w:pPr>
        <w:jc w:val="center"/>
        <w:rPr>
          <w:rFonts w:ascii="Times New Roman" w:hAnsi="Times New Roman" w:cs="Times New Roman"/>
          <w:b/>
          <w:sz w:val="28"/>
          <w:szCs w:val="28"/>
        </w:rPr>
      </w:pPr>
    </w:p>
    <w:p w:rsidR="0072736B" w:rsidRPr="00402B45" w:rsidRDefault="0072736B" w:rsidP="000E7E30">
      <w:pPr>
        <w:jc w:val="center"/>
        <w:rPr>
          <w:rFonts w:ascii="Times New Roman" w:hAnsi="Times New Roman" w:cs="Times New Roman"/>
          <w:b/>
          <w:sz w:val="28"/>
          <w:szCs w:val="28"/>
        </w:rPr>
      </w:pPr>
    </w:p>
    <w:p w:rsidR="000E7E30" w:rsidRPr="00402B45" w:rsidRDefault="00F52F33" w:rsidP="00F52F33">
      <w:pPr>
        <w:rPr>
          <w:rFonts w:ascii="Times New Roman" w:hAnsi="Times New Roman" w:cs="Times New Roman"/>
          <w:b/>
          <w:bCs/>
          <w:sz w:val="28"/>
          <w:szCs w:val="28"/>
        </w:rPr>
      </w:pPr>
      <w:r>
        <w:rPr>
          <w:rFonts w:ascii="Times New Roman" w:hAnsi="Times New Roman" w:cs="Times New Roman"/>
          <w:b/>
          <w:sz w:val="28"/>
          <w:szCs w:val="28"/>
        </w:rPr>
        <w:lastRenderedPageBreak/>
        <w:t xml:space="preserve">                               </w:t>
      </w:r>
      <w:r w:rsidR="000E7E30" w:rsidRPr="00402B45">
        <w:rPr>
          <w:rFonts w:ascii="Times New Roman" w:hAnsi="Times New Roman" w:cs="Times New Roman"/>
          <w:b/>
          <w:sz w:val="28"/>
          <w:szCs w:val="28"/>
        </w:rPr>
        <w:t>П</w:t>
      </w:r>
      <w:r w:rsidR="000E7E30" w:rsidRPr="00402B45">
        <w:rPr>
          <w:rFonts w:ascii="Times New Roman" w:hAnsi="Times New Roman" w:cs="Times New Roman"/>
          <w:b/>
          <w:bCs/>
          <w:sz w:val="28"/>
          <w:szCs w:val="28"/>
        </w:rPr>
        <w:t>ланируемые результаты освоения программы:</w:t>
      </w:r>
    </w:p>
    <w:p w:rsidR="000E7E30" w:rsidRPr="00402B45" w:rsidRDefault="00F52F33" w:rsidP="000E7E30">
      <w:pPr>
        <w:rPr>
          <w:rFonts w:ascii="Times New Roman" w:hAnsi="Times New Roman" w:cs="Times New Roman"/>
          <w:bCs/>
          <w:sz w:val="28"/>
          <w:szCs w:val="28"/>
        </w:rPr>
      </w:pPr>
      <w:r>
        <w:rPr>
          <w:rFonts w:ascii="Times New Roman" w:hAnsi="Times New Roman" w:cs="Times New Roman"/>
          <w:bCs/>
          <w:sz w:val="28"/>
          <w:szCs w:val="28"/>
        </w:rPr>
        <w:t xml:space="preserve">            </w:t>
      </w:r>
      <w:r w:rsidR="00F23122" w:rsidRPr="00402B45">
        <w:rPr>
          <w:rFonts w:ascii="Times New Roman" w:hAnsi="Times New Roman" w:cs="Times New Roman"/>
          <w:bCs/>
          <w:sz w:val="28"/>
          <w:szCs w:val="28"/>
        </w:rPr>
        <w:t>К концу обучения учащиеся будут знать</w:t>
      </w:r>
    </w:p>
    <w:p w:rsidR="000E7E30" w:rsidRPr="00402B45" w:rsidRDefault="000E7E30" w:rsidP="000E7E30">
      <w:pPr>
        <w:numPr>
          <w:ilvl w:val="0"/>
          <w:numId w:val="8"/>
        </w:numPr>
        <w:tabs>
          <w:tab w:val="left" w:pos="795"/>
        </w:tabs>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правила поведения зрителя, этикет в театре до, во время и после спектакля;</w:t>
      </w:r>
    </w:p>
    <w:p w:rsidR="000E7E30" w:rsidRPr="00402B45" w:rsidRDefault="000E7E30" w:rsidP="008722FB">
      <w:pPr>
        <w:numPr>
          <w:ilvl w:val="0"/>
          <w:numId w:val="8"/>
        </w:numPr>
        <w:tabs>
          <w:tab w:val="left" w:pos="795"/>
        </w:tabs>
        <w:suppressAutoHyphens/>
        <w:spacing w:after="0" w:line="240" w:lineRule="auto"/>
        <w:rPr>
          <w:rFonts w:ascii="Times New Roman" w:hAnsi="Times New Roman" w:cs="Times New Roman"/>
          <w:sz w:val="28"/>
          <w:szCs w:val="28"/>
        </w:rPr>
      </w:pPr>
      <w:proofErr w:type="gramStart"/>
      <w:r w:rsidRPr="00402B45">
        <w:rPr>
          <w:rFonts w:ascii="Times New Roman" w:hAnsi="Times New Roman" w:cs="Times New Roman"/>
          <w:sz w:val="28"/>
          <w:szCs w:val="28"/>
        </w:rPr>
        <w:t>виды и жанры театрального искусства (опера, балет, драма; комедия, трагедия; и т.д.);</w:t>
      </w:r>
      <w:proofErr w:type="gramEnd"/>
    </w:p>
    <w:p w:rsidR="00F23122" w:rsidRPr="00402B45" w:rsidRDefault="00F23122" w:rsidP="00F23122">
      <w:pPr>
        <w:pStyle w:val="a6"/>
        <w:ind w:left="795"/>
        <w:rPr>
          <w:rFonts w:ascii="Times New Roman" w:hAnsi="Times New Roman"/>
          <w:bCs/>
          <w:sz w:val="28"/>
          <w:szCs w:val="28"/>
        </w:rPr>
      </w:pPr>
    </w:p>
    <w:p w:rsidR="00F23122" w:rsidRPr="00402B45" w:rsidRDefault="00F23122" w:rsidP="00F23122">
      <w:pPr>
        <w:rPr>
          <w:rFonts w:ascii="Times New Roman" w:hAnsi="Times New Roman" w:cs="Times New Roman"/>
          <w:sz w:val="28"/>
          <w:szCs w:val="28"/>
        </w:rPr>
      </w:pPr>
      <w:r w:rsidRPr="00402B45">
        <w:rPr>
          <w:rFonts w:ascii="Times New Roman" w:hAnsi="Times New Roman"/>
          <w:bCs/>
          <w:sz w:val="28"/>
          <w:szCs w:val="28"/>
        </w:rPr>
        <w:t>К концу обучения учащиеся будут иметь возможность научиться</w:t>
      </w:r>
    </w:p>
    <w:p w:rsidR="000E7E30" w:rsidRPr="00402B45"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действовать в предлагаемых обстоятельствах с импровизированным текстом на заданную тему;</w:t>
      </w:r>
    </w:p>
    <w:p w:rsidR="00F23122" w:rsidRPr="00402B45" w:rsidRDefault="00F23122" w:rsidP="00F23122">
      <w:pPr>
        <w:numPr>
          <w:ilvl w:val="0"/>
          <w:numId w:val="9"/>
        </w:numPr>
        <w:tabs>
          <w:tab w:val="left" w:pos="1260"/>
        </w:tabs>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владеть комплексом артикуляционной гимнастики;</w:t>
      </w:r>
    </w:p>
    <w:p w:rsidR="000E7E30" w:rsidRPr="00402B45"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произносить скороговорку и стихотворный те</w:t>
      </w:r>
      <w:proofErr w:type="gramStart"/>
      <w:r w:rsidRPr="00402B45">
        <w:rPr>
          <w:rFonts w:ascii="Times New Roman" w:hAnsi="Times New Roman" w:cs="Times New Roman"/>
          <w:sz w:val="28"/>
          <w:szCs w:val="28"/>
        </w:rPr>
        <w:t>кст в дв</w:t>
      </w:r>
      <w:proofErr w:type="gramEnd"/>
      <w:r w:rsidRPr="00402B45">
        <w:rPr>
          <w:rFonts w:ascii="Times New Roman" w:hAnsi="Times New Roman" w:cs="Times New Roman"/>
          <w:sz w:val="28"/>
          <w:szCs w:val="28"/>
        </w:rPr>
        <w:t>ижении и разных позах;</w:t>
      </w:r>
    </w:p>
    <w:p w:rsidR="000E7E30" w:rsidRPr="00402B45"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произносить одну и ту же фразу  с разными интонациями;</w:t>
      </w:r>
    </w:p>
    <w:p w:rsidR="000E7E30" w:rsidRPr="00402B45"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читать наизусть стихотворный текст, правильно произнося слова и расставляя логические ударения;</w:t>
      </w:r>
    </w:p>
    <w:p w:rsidR="000E7E30" w:rsidRPr="00402B45"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строить диалог с партнером на заданную тему;</w:t>
      </w:r>
    </w:p>
    <w:p w:rsidR="000E7E30" w:rsidRPr="00402B45"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402B45">
        <w:rPr>
          <w:rFonts w:ascii="Times New Roman" w:hAnsi="Times New Roman" w:cs="Times New Roman"/>
          <w:sz w:val="28"/>
          <w:szCs w:val="28"/>
        </w:rPr>
        <w:t>подбирать  составлять диалог между  героями.</w:t>
      </w:r>
    </w:p>
    <w:p w:rsidR="000E7E30" w:rsidRPr="00402B45" w:rsidRDefault="00F52F33" w:rsidP="00F52F33">
      <w:pPr>
        <w:tabs>
          <w:tab w:val="left" w:pos="1440"/>
        </w:tabs>
        <w:overflowPunct w:val="0"/>
        <w:autoSpaceDE w:val="0"/>
        <w:snapToGrid w:val="0"/>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0E7E30" w:rsidRPr="00402B45">
        <w:rPr>
          <w:rFonts w:ascii="Times New Roman" w:hAnsi="Times New Roman" w:cs="Times New Roman"/>
          <w:b/>
          <w:sz w:val="28"/>
          <w:szCs w:val="28"/>
        </w:rPr>
        <w:t>Формой подведения итогов</w:t>
      </w:r>
      <w:r w:rsidR="000E7E30" w:rsidRPr="00402B45">
        <w:rPr>
          <w:rFonts w:ascii="Times New Roman" w:hAnsi="Times New Roman" w:cs="Times New Roman"/>
          <w:sz w:val="28"/>
          <w:szCs w:val="28"/>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класса, </w:t>
      </w:r>
      <w:proofErr w:type="spellStart"/>
      <w:r w:rsidR="000E7E30" w:rsidRPr="00402B45">
        <w:rPr>
          <w:rFonts w:ascii="Times New Roman" w:hAnsi="Times New Roman" w:cs="Times New Roman"/>
          <w:sz w:val="28"/>
          <w:szCs w:val="28"/>
        </w:rPr>
        <w:t>инсценирование</w:t>
      </w:r>
      <w:proofErr w:type="spellEnd"/>
      <w:r w:rsidR="000E7E30" w:rsidRPr="00402B45">
        <w:rPr>
          <w:rFonts w:ascii="Times New Roman" w:hAnsi="Times New Roman" w:cs="Times New Roman"/>
          <w:sz w:val="28"/>
          <w:szCs w:val="28"/>
        </w:rPr>
        <w:t xml:space="preserve"> сказок, сценок из жизни школы и постановка сказок и пьесок для свободного просмотра.</w:t>
      </w:r>
    </w:p>
    <w:p w:rsidR="000E7E30" w:rsidRPr="00402B45" w:rsidRDefault="000E7E30" w:rsidP="000E7E30">
      <w:pPr>
        <w:tabs>
          <w:tab w:val="left" w:pos="720"/>
        </w:tabs>
        <w:overflowPunct w:val="0"/>
        <w:autoSpaceDE w:val="0"/>
        <w:snapToGrid w:val="0"/>
        <w:ind w:firstLine="567"/>
        <w:textAlignment w:val="baseline"/>
        <w:rPr>
          <w:sz w:val="28"/>
          <w:szCs w:val="28"/>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901625" w:rsidRDefault="00901625" w:rsidP="00210C3B">
      <w:pPr>
        <w:tabs>
          <w:tab w:val="left" w:pos="2552"/>
        </w:tabs>
        <w:jc w:val="center"/>
        <w:rPr>
          <w:rFonts w:ascii="Times New Roman" w:hAnsi="Times New Roman" w:cs="Times New Roman"/>
          <w:b/>
          <w:sz w:val="24"/>
          <w:szCs w:val="24"/>
        </w:rPr>
      </w:pPr>
    </w:p>
    <w:p w:rsidR="008F37D4" w:rsidRDefault="00075006" w:rsidP="00075006">
      <w:pPr>
        <w:tabs>
          <w:tab w:val="left" w:pos="2552"/>
        </w:tabs>
        <w:rPr>
          <w:rFonts w:ascii="Times New Roman" w:hAnsi="Times New Roman" w:cs="Times New Roman"/>
          <w:b/>
          <w:sz w:val="28"/>
          <w:szCs w:val="28"/>
        </w:rPr>
      </w:pPr>
      <w:r w:rsidRPr="00011F9A">
        <w:rPr>
          <w:rFonts w:ascii="Times New Roman" w:hAnsi="Times New Roman" w:cs="Times New Roman"/>
          <w:b/>
          <w:sz w:val="28"/>
          <w:szCs w:val="28"/>
        </w:rPr>
        <w:t xml:space="preserve">                                                 </w:t>
      </w:r>
    </w:p>
    <w:p w:rsidR="001813D7" w:rsidRPr="00011F9A" w:rsidRDefault="008F37D4" w:rsidP="00075006">
      <w:pPr>
        <w:tabs>
          <w:tab w:val="left" w:pos="2552"/>
        </w:tabs>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813D7" w:rsidRPr="00011F9A">
        <w:rPr>
          <w:rFonts w:ascii="Times New Roman" w:hAnsi="Times New Roman" w:cs="Times New Roman"/>
          <w:b/>
          <w:sz w:val="28"/>
          <w:szCs w:val="28"/>
        </w:rPr>
        <w:t>Литература:</w:t>
      </w:r>
    </w:p>
    <w:p w:rsidR="001813D7" w:rsidRPr="00011F9A"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proofErr w:type="spellStart"/>
      <w:r w:rsidRPr="00011F9A">
        <w:rPr>
          <w:rFonts w:ascii="Times New Roman" w:hAnsi="Times New Roman"/>
          <w:bCs/>
          <w:sz w:val="28"/>
          <w:szCs w:val="28"/>
        </w:rPr>
        <w:t>Алянский</w:t>
      </w:r>
      <w:proofErr w:type="spellEnd"/>
      <w:r w:rsidRPr="00011F9A">
        <w:rPr>
          <w:rFonts w:ascii="Times New Roman" w:hAnsi="Times New Roman"/>
          <w:bCs/>
          <w:sz w:val="28"/>
          <w:szCs w:val="28"/>
        </w:rPr>
        <w:t xml:space="preserve"> Ю.Л. Азбука театра. - Ленинград , 1990.</w:t>
      </w:r>
    </w:p>
    <w:p w:rsidR="001813D7" w:rsidRPr="00011F9A"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proofErr w:type="spellStart"/>
      <w:r w:rsidRPr="00011F9A">
        <w:rPr>
          <w:rFonts w:ascii="Times New Roman" w:hAnsi="Times New Roman"/>
          <w:bCs/>
          <w:sz w:val="28"/>
          <w:szCs w:val="28"/>
        </w:rPr>
        <w:t>Белюшкина</w:t>
      </w:r>
      <w:proofErr w:type="spellEnd"/>
      <w:r w:rsidRPr="00011F9A">
        <w:rPr>
          <w:rFonts w:ascii="Times New Roman" w:hAnsi="Times New Roman"/>
          <w:bCs/>
          <w:sz w:val="28"/>
          <w:szCs w:val="28"/>
        </w:rPr>
        <w:t xml:space="preserve"> И.Б. и др. Театр, где играют дети. – М., 2001.</w:t>
      </w:r>
    </w:p>
    <w:p w:rsidR="001813D7" w:rsidRPr="00011F9A"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r w:rsidRPr="00011F9A">
        <w:rPr>
          <w:rFonts w:ascii="Times New Roman" w:hAnsi="Times New Roman"/>
          <w:sz w:val="28"/>
          <w:szCs w:val="28"/>
        </w:rPr>
        <w:t>Безымянная. О.Н., Школьный театр. -  М., 2001</w:t>
      </w:r>
    </w:p>
    <w:p w:rsidR="001813D7" w:rsidRPr="00011F9A"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proofErr w:type="spellStart"/>
      <w:r w:rsidRPr="00011F9A">
        <w:rPr>
          <w:rFonts w:ascii="Times New Roman" w:hAnsi="Times New Roman"/>
          <w:bCs/>
          <w:sz w:val="28"/>
          <w:szCs w:val="28"/>
        </w:rPr>
        <w:t>Винокурова</w:t>
      </w:r>
      <w:proofErr w:type="spellEnd"/>
      <w:r w:rsidRPr="00011F9A">
        <w:rPr>
          <w:rFonts w:ascii="Times New Roman" w:hAnsi="Times New Roman"/>
          <w:bCs/>
          <w:sz w:val="28"/>
          <w:szCs w:val="28"/>
        </w:rPr>
        <w:t xml:space="preserve"> Н.К. Развитие творческих способностей учащихся. – М., 1999.</w:t>
      </w:r>
    </w:p>
    <w:p w:rsidR="001813D7" w:rsidRPr="00011F9A"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r w:rsidRPr="00011F9A">
        <w:rPr>
          <w:rFonts w:ascii="Times New Roman" w:hAnsi="Times New Roman"/>
          <w:bCs/>
          <w:sz w:val="28"/>
          <w:szCs w:val="28"/>
        </w:rPr>
        <w:t xml:space="preserve">Иванцова Л., </w:t>
      </w:r>
      <w:proofErr w:type="spellStart"/>
      <w:r w:rsidRPr="00011F9A">
        <w:rPr>
          <w:rFonts w:ascii="Times New Roman" w:hAnsi="Times New Roman"/>
          <w:bCs/>
          <w:sz w:val="28"/>
          <w:szCs w:val="28"/>
        </w:rPr>
        <w:t>Коржова</w:t>
      </w:r>
      <w:proofErr w:type="spellEnd"/>
      <w:r w:rsidRPr="00011F9A">
        <w:rPr>
          <w:rFonts w:ascii="Times New Roman" w:hAnsi="Times New Roman"/>
          <w:bCs/>
          <w:sz w:val="28"/>
          <w:szCs w:val="28"/>
        </w:rPr>
        <w:t xml:space="preserve"> О. Мир кукольного театра. – Ростов - на – Дону, 2003.</w:t>
      </w:r>
    </w:p>
    <w:p w:rsidR="001813D7" w:rsidRPr="00011F9A"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r w:rsidRPr="00011F9A">
        <w:rPr>
          <w:rFonts w:ascii="Times New Roman" w:hAnsi="Times New Roman"/>
          <w:sz w:val="28"/>
          <w:szCs w:val="28"/>
        </w:rPr>
        <w:t>Михеева Л.Н., Изготовление реквизита в кукольном театре. Молодёжный    любительский    театр / Л. Н. Михеева. — М., 2006.</w:t>
      </w:r>
    </w:p>
    <w:p w:rsidR="001813D7" w:rsidRPr="00011F9A" w:rsidRDefault="001813D7" w:rsidP="00210C3B">
      <w:pPr>
        <w:pStyle w:val="a6"/>
        <w:numPr>
          <w:ilvl w:val="0"/>
          <w:numId w:val="15"/>
        </w:numPr>
        <w:tabs>
          <w:tab w:val="left" w:pos="2552"/>
        </w:tabs>
        <w:suppressAutoHyphens w:val="0"/>
        <w:contextualSpacing/>
        <w:jc w:val="left"/>
        <w:rPr>
          <w:rFonts w:ascii="Times New Roman" w:hAnsi="Times New Roman"/>
          <w:bCs/>
          <w:sz w:val="28"/>
          <w:szCs w:val="28"/>
        </w:rPr>
      </w:pPr>
      <w:proofErr w:type="spellStart"/>
      <w:r w:rsidRPr="00011F9A">
        <w:rPr>
          <w:rFonts w:ascii="Times New Roman" w:hAnsi="Times New Roman"/>
          <w:spacing w:val="-3"/>
          <w:sz w:val="28"/>
          <w:szCs w:val="28"/>
        </w:rPr>
        <w:t>Понсов</w:t>
      </w:r>
      <w:proofErr w:type="spellEnd"/>
      <w:r w:rsidRPr="00011F9A">
        <w:rPr>
          <w:rFonts w:ascii="Times New Roman" w:hAnsi="Times New Roman"/>
          <w:spacing w:val="-3"/>
          <w:sz w:val="28"/>
          <w:szCs w:val="28"/>
        </w:rPr>
        <w:t xml:space="preserve"> А.Д.,  Конструкция и технология изготовления театральных декораций. – М., 1999.</w:t>
      </w:r>
    </w:p>
    <w:p w:rsidR="001813D7" w:rsidRPr="00011F9A"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r w:rsidRPr="00011F9A">
        <w:rPr>
          <w:rFonts w:ascii="Times New Roman" w:hAnsi="Times New Roman"/>
          <w:bCs/>
          <w:sz w:val="28"/>
          <w:szCs w:val="28"/>
        </w:rPr>
        <w:t>Сорокина Н.Ф. Играем в кукольный театр. – М., 2000.</w:t>
      </w:r>
    </w:p>
    <w:p w:rsidR="001813D7" w:rsidRPr="00011F9A" w:rsidRDefault="001813D7" w:rsidP="00075006">
      <w:pPr>
        <w:pStyle w:val="a6"/>
        <w:numPr>
          <w:ilvl w:val="0"/>
          <w:numId w:val="15"/>
        </w:numPr>
        <w:tabs>
          <w:tab w:val="left" w:pos="2552"/>
        </w:tabs>
        <w:suppressAutoHyphens w:val="0"/>
        <w:contextualSpacing/>
        <w:jc w:val="left"/>
        <w:rPr>
          <w:rFonts w:ascii="Times New Roman" w:hAnsi="Times New Roman"/>
          <w:bCs/>
          <w:sz w:val="28"/>
          <w:szCs w:val="28"/>
        </w:rPr>
      </w:pPr>
      <w:r w:rsidRPr="00011F9A">
        <w:rPr>
          <w:rFonts w:ascii="Times New Roman" w:hAnsi="Times New Roman"/>
          <w:bCs/>
          <w:sz w:val="28"/>
          <w:szCs w:val="28"/>
        </w:rPr>
        <w:t>Субботина А.Ю. Развитие воображения у детей. – Ярославль, 1997.</w:t>
      </w:r>
    </w:p>
    <w:p w:rsidR="001813D7" w:rsidRPr="00011F9A" w:rsidRDefault="001813D7" w:rsidP="001813D7">
      <w:pPr>
        <w:pStyle w:val="a6"/>
        <w:numPr>
          <w:ilvl w:val="0"/>
          <w:numId w:val="15"/>
        </w:numPr>
        <w:suppressAutoHyphens w:val="0"/>
        <w:contextualSpacing/>
        <w:rPr>
          <w:rFonts w:ascii="Times New Roman" w:hAnsi="Times New Roman"/>
          <w:bCs/>
          <w:sz w:val="28"/>
          <w:szCs w:val="28"/>
        </w:rPr>
      </w:pPr>
      <w:r w:rsidRPr="00011F9A">
        <w:rPr>
          <w:rFonts w:ascii="Times New Roman" w:hAnsi="Times New Roman"/>
          <w:sz w:val="28"/>
          <w:szCs w:val="28"/>
        </w:rPr>
        <w:t>Чурилова Э.Т., Методика и организация театральной деятельности дошкольников и младших школьников. – М.,  2001.</w:t>
      </w:r>
    </w:p>
    <w:p w:rsidR="00390837" w:rsidRPr="00011F9A" w:rsidRDefault="008F37D4" w:rsidP="000E7E30">
      <w:pPr>
        <w:pStyle w:val="a3"/>
        <w:rPr>
          <w:rFonts w:ascii="Times New Roman" w:hAnsi="Times New Roman" w:cs="Times New Roman"/>
          <w:sz w:val="28"/>
          <w:szCs w:val="28"/>
        </w:rPr>
      </w:pPr>
      <w:r>
        <w:rPr>
          <w:rFonts w:ascii="Times New Roman" w:hAnsi="Times New Roman" w:cs="Times New Roman"/>
          <w:sz w:val="28"/>
          <w:szCs w:val="28"/>
        </w:rPr>
        <w:t xml:space="preserve">    </w:t>
      </w:r>
    </w:p>
    <w:sectPr w:rsidR="00390837" w:rsidRPr="00011F9A" w:rsidSect="0072736B">
      <w:footerReference w:type="default" r:id="rId9"/>
      <w:footnotePr>
        <w:pos w:val="beneathText"/>
      </w:footnotePr>
      <w:type w:val="continuous"/>
      <w:pgSz w:w="11905" w:h="16837"/>
      <w:pgMar w:top="568" w:right="1077" w:bottom="1276"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663" w:rsidRDefault="00C82663" w:rsidP="00C5384F">
      <w:pPr>
        <w:spacing w:after="0" w:line="240" w:lineRule="auto"/>
      </w:pPr>
      <w:r>
        <w:separator/>
      </w:r>
    </w:p>
  </w:endnote>
  <w:endnote w:type="continuationSeparator" w:id="0">
    <w:p w:rsidR="00C82663" w:rsidRDefault="00C82663" w:rsidP="00C538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choolBookC">
    <w:altName w:val="Arial Unicode MS"/>
    <w:panose1 w:val="00000000000000000000"/>
    <w:charset w:val="80"/>
    <w:family w:val="auto"/>
    <w:notTrueType/>
    <w:pitch w:val="default"/>
    <w:sig w:usb0="00000000" w:usb1="08070000" w:usb2="00000010" w:usb3="00000000" w:csb0="00020000" w:csb1="00000000"/>
  </w:font>
  <w:font w:name="NewtonCSanPin-Regular">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043863"/>
      <w:docPartObj>
        <w:docPartGallery w:val="Page Numbers (Bottom of Page)"/>
        <w:docPartUnique/>
      </w:docPartObj>
    </w:sdtPr>
    <w:sdtContent>
      <w:p w:rsidR="001A12DD" w:rsidRDefault="00237386">
        <w:pPr>
          <w:pStyle w:val="aa"/>
          <w:jc w:val="right"/>
        </w:pPr>
        <w:fldSimple w:instr=" PAGE   \* MERGEFORMAT ">
          <w:r w:rsidR="00123850">
            <w:rPr>
              <w:noProof/>
            </w:rPr>
            <w:t>2</w:t>
          </w:r>
        </w:fldSimple>
      </w:p>
    </w:sdtContent>
  </w:sdt>
  <w:p w:rsidR="001A12DD" w:rsidRDefault="001A12D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663" w:rsidRDefault="00C82663" w:rsidP="00C5384F">
      <w:pPr>
        <w:spacing w:after="0" w:line="240" w:lineRule="auto"/>
      </w:pPr>
      <w:r>
        <w:separator/>
      </w:r>
    </w:p>
  </w:footnote>
  <w:footnote w:type="continuationSeparator" w:id="0">
    <w:p w:rsidR="00C82663" w:rsidRDefault="00C82663" w:rsidP="00C538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Wingdings" w:hAnsi="Wingdings"/>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0000005"/>
    <w:multiLevelType w:val="multilevel"/>
    <w:tmpl w:val="EE38708C"/>
    <w:name w:val="WW8Num5"/>
    <w:lvl w:ilvl="0">
      <w:start w:val="3"/>
      <w:numFmt w:val="decimal"/>
      <w:lvlText w:val="%1."/>
      <w:lvlJc w:val="left"/>
      <w:pPr>
        <w:tabs>
          <w:tab w:val="num" w:pos="786"/>
        </w:tabs>
        <w:ind w:left="786" w:hanging="360"/>
      </w:p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795"/>
        </w:tabs>
        <w:ind w:left="795" w:hanging="360"/>
      </w:pPr>
      <w:rPr>
        <w:rFonts w:ascii="Wingdings" w:hAnsi="Wingdings"/>
      </w:rPr>
    </w:lvl>
  </w:abstractNum>
  <w:abstractNum w:abstractNumId="8">
    <w:nsid w:val="00000009"/>
    <w:multiLevelType w:val="singleLevel"/>
    <w:tmpl w:val="00000009"/>
    <w:name w:val="WW8Num9"/>
    <w:lvl w:ilvl="0">
      <w:start w:val="1"/>
      <w:numFmt w:val="bullet"/>
      <w:lvlText w:val=""/>
      <w:lvlJc w:val="left"/>
      <w:pPr>
        <w:tabs>
          <w:tab w:val="num" w:pos="1260"/>
        </w:tabs>
        <w:ind w:left="1260" w:hanging="360"/>
      </w:pPr>
      <w:rPr>
        <w:rFonts w:ascii="Wingdings" w:hAnsi="Wingdings"/>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nsid w:val="00DE71D3"/>
    <w:multiLevelType w:val="hybridMultilevel"/>
    <w:tmpl w:val="DFD0D8F0"/>
    <w:lvl w:ilvl="0" w:tplc="B7F0E158">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3D1CA7"/>
    <w:multiLevelType w:val="hybridMultilevel"/>
    <w:tmpl w:val="49E8B8B2"/>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useFELayout/>
  </w:compat>
  <w:rsids>
    <w:rsidRoot w:val="000E7E30"/>
    <w:rsid w:val="00011F9A"/>
    <w:rsid w:val="00075006"/>
    <w:rsid w:val="000C6E54"/>
    <w:rsid w:val="000E7E30"/>
    <w:rsid w:val="00123850"/>
    <w:rsid w:val="001339D0"/>
    <w:rsid w:val="001813D7"/>
    <w:rsid w:val="001A12DD"/>
    <w:rsid w:val="001C365F"/>
    <w:rsid w:val="001C7047"/>
    <w:rsid w:val="001E3691"/>
    <w:rsid w:val="001F1F61"/>
    <w:rsid w:val="00210C3B"/>
    <w:rsid w:val="00237386"/>
    <w:rsid w:val="00237EF7"/>
    <w:rsid w:val="00342033"/>
    <w:rsid w:val="003713A0"/>
    <w:rsid w:val="00390837"/>
    <w:rsid w:val="003D100A"/>
    <w:rsid w:val="003E5665"/>
    <w:rsid w:val="00402B45"/>
    <w:rsid w:val="0042326A"/>
    <w:rsid w:val="00437D62"/>
    <w:rsid w:val="004862D5"/>
    <w:rsid w:val="0050266E"/>
    <w:rsid w:val="0054115C"/>
    <w:rsid w:val="00557174"/>
    <w:rsid w:val="005A7533"/>
    <w:rsid w:val="006B21AA"/>
    <w:rsid w:val="0072316F"/>
    <w:rsid w:val="0072736B"/>
    <w:rsid w:val="00745084"/>
    <w:rsid w:val="0075129F"/>
    <w:rsid w:val="0082262A"/>
    <w:rsid w:val="008458F5"/>
    <w:rsid w:val="008722FB"/>
    <w:rsid w:val="008746B1"/>
    <w:rsid w:val="008E4B74"/>
    <w:rsid w:val="008F37D4"/>
    <w:rsid w:val="00901625"/>
    <w:rsid w:val="00965B53"/>
    <w:rsid w:val="0096633C"/>
    <w:rsid w:val="00992C40"/>
    <w:rsid w:val="009F2816"/>
    <w:rsid w:val="00A74585"/>
    <w:rsid w:val="00AD3D74"/>
    <w:rsid w:val="00B1238C"/>
    <w:rsid w:val="00BB75A1"/>
    <w:rsid w:val="00BC7328"/>
    <w:rsid w:val="00BD7385"/>
    <w:rsid w:val="00C52B00"/>
    <w:rsid w:val="00C5384F"/>
    <w:rsid w:val="00C72D77"/>
    <w:rsid w:val="00C82663"/>
    <w:rsid w:val="00C96E7B"/>
    <w:rsid w:val="00D344E1"/>
    <w:rsid w:val="00D644C9"/>
    <w:rsid w:val="00E46321"/>
    <w:rsid w:val="00EF09C1"/>
    <w:rsid w:val="00F0655E"/>
    <w:rsid w:val="00F23122"/>
    <w:rsid w:val="00F52F33"/>
    <w:rsid w:val="00FD6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4C9"/>
  </w:style>
  <w:style w:type="paragraph" w:styleId="8">
    <w:name w:val="heading 8"/>
    <w:basedOn w:val="a"/>
    <w:next w:val="a"/>
    <w:link w:val="80"/>
    <w:qFormat/>
    <w:rsid w:val="000E7E30"/>
    <w:pPr>
      <w:tabs>
        <w:tab w:val="num" w:pos="0"/>
      </w:tabs>
      <w:suppressAutoHyphens/>
      <w:overflowPunct w:val="0"/>
      <w:autoSpaceDE w:val="0"/>
      <w:spacing w:before="240" w:after="60" w:line="240" w:lineRule="auto"/>
      <w:textAlignment w:val="baseline"/>
      <w:outlineLvl w:val="7"/>
    </w:pPr>
    <w:rPr>
      <w:rFonts w:ascii="Times New Roman" w:eastAsia="Times New Roman" w:hAnsi="Times New Roman" w:cs="Times New Roman"/>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7E30"/>
    <w:pPr>
      <w:spacing w:after="0" w:line="240" w:lineRule="auto"/>
    </w:pPr>
  </w:style>
  <w:style w:type="character" w:customStyle="1" w:styleId="80">
    <w:name w:val="Заголовок 8 Знак"/>
    <w:basedOn w:val="a0"/>
    <w:link w:val="8"/>
    <w:rsid w:val="000E7E30"/>
    <w:rPr>
      <w:rFonts w:ascii="Times New Roman" w:eastAsia="Times New Roman" w:hAnsi="Times New Roman" w:cs="Times New Roman"/>
      <w:i/>
      <w:iCs/>
      <w:sz w:val="24"/>
      <w:szCs w:val="24"/>
      <w:lang w:eastAsia="ar-SA"/>
    </w:rPr>
  </w:style>
  <w:style w:type="character" w:customStyle="1" w:styleId="FontStyle22">
    <w:name w:val="Font Style22"/>
    <w:rsid w:val="000E7E30"/>
    <w:rPr>
      <w:rFonts w:ascii="Times New Roman" w:hAnsi="Times New Roman" w:cs="Times New Roman"/>
      <w:sz w:val="22"/>
      <w:szCs w:val="22"/>
    </w:rPr>
  </w:style>
  <w:style w:type="character" w:customStyle="1" w:styleId="FontStyle25">
    <w:name w:val="Font Style25"/>
    <w:rsid w:val="000E7E30"/>
    <w:rPr>
      <w:rFonts w:ascii="Times New Roman" w:hAnsi="Times New Roman" w:cs="Times New Roman"/>
      <w:b/>
      <w:bCs/>
      <w:i/>
      <w:iCs/>
      <w:sz w:val="22"/>
      <w:szCs w:val="22"/>
    </w:rPr>
  </w:style>
  <w:style w:type="paragraph" w:styleId="a4">
    <w:name w:val="Body Text"/>
    <w:basedOn w:val="a"/>
    <w:link w:val="a5"/>
    <w:semiHidden/>
    <w:rsid w:val="000E7E30"/>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5">
    <w:name w:val="Основной текст Знак"/>
    <w:basedOn w:val="a0"/>
    <w:link w:val="a4"/>
    <w:semiHidden/>
    <w:rsid w:val="000E7E30"/>
    <w:rPr>
      <w:rFonts w:ascii="Times New Roman" w:eastAsia="Times New Roman" w:hAnsi="Times New Roman" w:cs="Times New Roman"/>
      <w:sz w:val="24"/>
      <w:szCs w:val="24"/>
      <w:lang w:eastAsia="ar-SA"/>
    </w:rPr>
  </w:style>
  <w:style w:type="paragraph" w:styleId="a6">
    <w:name w:val="List Paragraph"/>
    <w:basedOn w:val="a"/>
    <w:uiPriority w:val="34"/>
    <w:qFormat/>
    <w:rsid w:val="000E7E30"/>
    <w:pPr>
      <w:suppressAutoHyphens/>
      <w:spacing w:after="0" w:line="240" w:lineRule="auto"/>
      <w:ind w:left="720"/>
      <w:jc w:val="both"/>
    </w:pPr>
    <w:rPr>
      <w:rFonts w:ascii="Calibri" w:eastAsia="Calibri" w:hAnsi="Calibri" w:cs="Times New Roman"/>
      <w:lang w:eastAsia="ar-SA"/>
    </w:rPr>
  </w:style>
  <w:style w:type="paragraph" w:styleId="a7">
    <w:name w:val="Normal (Web)"/>
    <w:basedOn w:val="a"/>
    <w:rsid w:val="000E7E3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1">
    <w:name w:val="Основной текст 21"/>
    <w:basedOn w:val="a"/>
    <w:rsid w:val="000E7E30"/>
    <w:pPr>
      <w:widowControl w:val="0"/>
      <w:suppressAutoHyphens/>
      <w:spacing w:after="0" w:line="240" w:lineRule="auto"/>
      <w:ind w:firstLine="567"/>
    </w:pPr>
    <w:rPr>
      <w:rFonts w:ascii="Times New Roman" w:eastAsia="Times New Roman" w:hAnsi="Times New Roman" w:cs="Times New Roman"/>
      <w:sz w:val="28"/>
      <w:szCs w:val="20"/>
      <w:lang w:eastAsia="ar-SA"/>
    </w:rPr>
  </w:style>
  <w:style w:type="paragraph" w:customStyle="1" w:styleId="a8">
    <w:name w:val="Содержимое таблицы"/>
    <w:basedOn w:val="a"/>
    <w:rsid w:val="000E7E30"/>
    <w:pPr>
      <w:widowControl w:val="0"/>
      <w:suppressLineNumbers/>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Default">
    <w:name w:val="Default"/>
    <w:rsid w:val="000E7E30"/>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0">
    <w:name w:val="Основной текст с отступом 21"/>
    <w:basedOn w:val="a"/>
    <w:rsid w:val="000E7E30"/>
    <w:pPr>
      <w:suppressAutoHyphens/>
      <w:overflowPunct w:val="0"/>
      <w:autoSpaceDE w:val="0"/>
      <w:spacing w:after="0" w:line="240" w:lineRule="auto"/>
      <w:ind w:firstLine="720"/>
      <w:textAlignment w:val="baseline"/>
    </w:pPr>
    <w:rPr>
      <w:rFonts w:ascii="Times New Roman" w:eastAsia="Times New Roman" w:hAnsi="Times New Roman" w:cs="Times New Roman"/>
      <w:sz w:val="24"/>
      <w:szCs w:val="20"/>
      <w:lang w:eastAsia="ar-SA"/>
    </w:rPr>
  </w:style>
  <w:style w:type="paragraph" w:customStyle="1" w:styleId="31">
    <w:name w:val="Основной текст 31"/>
    <w:basedOn w:val="a"/>
    <w:rsid w:val="000E7E30"/>
    <w:pPr>
      <w:suppressAutoHyphens/>
      <w:overflowPunct w:val="0"/>
      <w:autoSpaceDE w:val="0"/>
      <w:spacing w:after="0" w:line="240" w:lineRule="auto"/>
      <w:textAlignment w:val="baseline"/>
    </w:pPr>
    <w:rPr>
      <w:rFonts w:ascii="Times New Roman" w:eastAsia="Times New Roman" w:hAnsi="Times New Roman" w:cs="Times New Roman"/>
      <w:sz w:val="28"/>
      <w:szCs w:val="20"/>
      <w:lang w:eastAsia="ar-SA"/>
    </w:rPr>
  </w:style>
  <w:style w:type="table" w:styleId="a9">
    <w:name w:val="Table Grid"/>
    <w:basedOn w:val="a1"/>
    <w:uiPriority w:val="59"/>
    <w:rsid w:val="008226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footer"/>
    <w:basedOn w:val="a"/>
    <w:link w:val="ab"/>
    <w:uiPriority w:val="99"/>
    <w:unhideWhenUsed/>
    <w:rsid w:val="00210C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10C3B"/>
  </w:style>
  <w:style w:type="paragraph" w:styleId="ac">
    <w:name w:val="Balloon Text"/>
    <w:basedOn w:val="a"/>
    <w:link w:val="ad"/>
    <w:uiPriority w:val="99"/>
    <w:semiHidden/>
    <w:unhideWhenUsed/>
    <w:rsid w:val="00AD3D7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D3D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EB89F-14FC-43CA-BD8E-84E36B43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13</Pages>
  <Words>2235</Words>
  <Characters>12744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User</cp:lastModifiedBy>
  <cp:revision>34</cp:revision>
  <cp:lastPrinted>2016-06-14T07:17:00Z</cp:lastPrinted>
  <dcterms:created xsi:type="dcterms:W3CDTF">2016-06-10T09:21:00Z</dcterms:created>
  <dcterms:modified xsi:type="dcterms:W3CDTF">2024-01-29T10:50:00Z</dcterms:modified>
</cp:coreProperties>
</file>